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54" w:rsidRDefault="00DD4654" w:rsidP="00DD4654">
      <w:pPr>
        <w:bidi/>
        <w:spacing w:line="480" w:lineRule="auto"/>
        <w:ind w:left="283"/>
        <w:rPr>
          <w:rFonts w:ascii="Calibri" w:eastAsia="Calibri" w:hAnsi="Calibri" w:cs="Arial"/>
          <w:b/>
          <w:bCs/>
          <w:sz w:val="32"/>
          <w:szCs w:val="32"/>
          <w:lang w:bidi="ar-MA"/>
        </w:rPr>
      </w:pPr>
      <w:r>
        <w:rPr>
          <w:rFonts w:ascii="Arial" w:eastAsia="Calibri" w:hAnsi="Arial" w:cs="Arial"/>
          <w:sz w:val="32"/>
          <w:szCs w:val="32"/>
          <w:rtl/>
          <w:lang w:bidi="ar-MA"/>
        </w:rPr>
        <w:t xml:space="preserve">  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MA"/>
        </w:rPr>
        <w:t xml:space="preserve">مصطفى </w:t>
      </w:r>
      <w:proofErr w:type="spellStart"/>
      <w:r>
        <w:rPr>
          <w:rFonts w:ascii="Calibri" w:eastAsia="Calibri" w:hAnsi="Calibri" w:cs="Arial"/>
          <w:b/>
          <w:bCs/>
          <w:sz w:val="32"/>
          <w:szCs w:val="32"/>
          <w:rtl/>
          <w:lang w:bidi="ar-MA"/>
        </w:rPr>
        <w:t>الغرافي</w:t>
      </w:r>
      <w:proofErr w:type="spellEnd"/>
    </w:p>
    <w:p w:rsidR="00DD4654" w:rsidRDefault="00DD4654" w:rsidP="00DD4654">
      <w:pPr>
        <w:bidi/>
        <w:spacing w:line="480" w:lineRule="auto"/>
        <w:ind w:left="283"/>
        <w:rPr>
          <w:rFonts w:ascii="Calibri" w:eastAsia="Calibri" w:hAnsi="Calibri" w:cs="Arial"/>
          <w:b/>
          <w:bCs/>
          <w:sz w:val="32"/>
          <w:szCs w:val="32"/>
          <w:rtl/>
          <w:lang w:bidi="ar-MA"/>
        </w:rPr>
      </w:pPr>
      <w:r>
        <w:rPr>
          <w:rFonts w:ascii="Calibri" w:eastAsia="Calibri" w:hAnsi="Calibri" w:cs="Arial"/>
          <w:b/>
          <w:bCs/>
          <w:sz w:val="32"/>
          <w:szCs w:val="32"/>
          <w:rtl/>
          <w:lang w:bidi="ar-MA"/>
        </w:rPr>
        <w:t>مادة: السرد والشعر القديمين  لطلبة الماستر المتخصص (الفصل الثالث)</w:t>
      </w:r>
    </w:p>
    <w:p w:rsidR="00DD4654" w:rsidRDefault="00DD4654" w:rsidP="00DD4654">
      <w:pPr>
        <w:bidi/>
        <w:spacing w:line="480" w:lineRule="auto"/>
        <w:ind w:left="283"/>
        <w:rPr>
          <w:rFonts w:ascii="Calibri" w:eastAsia="Calibri" w:hAnsi="Calibri" w:cs="Arial"/>
          <w:b/>
          <w:bCs/>
          <w:sz w:val="32"/>
          <w:szCs w:val="32"/>
          <w:rtl/>
          <w:lang w:bidi="ar-MA"/>
        </w:rPr>
      </w:pPr>
      <w:r>
        <w:rPr>
          <w:rFonts w:ascii="Calibri" w:eastAsia="Calibri" w:hAnsi="Calibri" w:cs="Arial"/>
          <w:b/>
          <w:bCs/>
          <w:sz w:val="32"/>
          <w:szCs w:val="32"/>
          <w:rtl/>
          <w:lang w:bidi="ar-MA"/>
        </w:rPr>
        <w:t xml:space="preserve">الخميس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MA"/>
        </w:rPr>
        <w:t>14- 1-</w:t>
      </w:r>
      <w:r>
        <w:rPr>
          <w:rFonts w:ascii="Calibri" w:eastAsia="Calibri" w:hAnsi="Calibri" w:cs="Arial"/>
          <w:b/>
          <w:bCs/>
          <w:sz w:val="32"/>
          <w:szCs w:val="32"/>
          <w:rtl/>
          <w:lang w:bidi="ar-MA"/>
        </w:rPr>
        <w:t xml:space="preserve"> 2020</w:t>
      </w:r>
    </w:p>
    <w:p w:rsidR="00DD4654" w:rsidRDefault="00DD4654" w:rsidP="007C02BB">
      <w:pPr>
        <w:bidi/>
        <w:spacing w:line="480" w:lineRule="auto"/>
        <w:ind w:left="283"/>
        <w:rPr>
          <w:rFonts w:ascii="Calibri" w:eastAsia="Calibri" w:hAnsi="Calibri" w:cs="Arial" w:hint="cs"/>
          <w:b/>
          <w:bCs/>
          <w:sz w:val="32"/>
          <w:szCs w:val="32"/>
          <w:rtl/>
          <w:lang w:bidi="ar-MA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MA"/>
        </w:rPr>
        <w:t>المطلوب الاطلاع على ك</w:t>
      </w:r>
      <w:r w:rsidR="00A14A9C">
        <w:rPr>
          <w:rFonts w:ascii="Calibri" w:eastAsia="Calibri" w:hAnsi="Calibri" w:cs="Arial" w:hint="cs"/>
          <w:b/>
          <w:bCs/>
          <w:sz w:val="32"/>
          <w:szCs w:val="32"/>
          <w:rtl/>
          <w:lang w:bidi="ar-MA"/>
        </w:rPr>
        <w:t>تاب حديث الأربعاء (ج 1) وإنجاز عرض حول القراءة التي قدمها طه في هذا الكتاب للشعر العربي القديم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MA"/>
        </w:rPr>
        <w:t>.</w:t>
      </w:r>
    </w:p>
    <w:p w:rsidR="00A14A9C" w:rsidRPr="00A14A9C" w:rsidRDefault="00E52AB5" w:rsidP="00A14A9C">
      <w:pPr>
        <w:bidi/>
        <w:spacing w:line="480" w:lineRule="auto"/>
        <w:ind w:left="283"/>
        <w:rPr>
          <w:rFonts w:ascii="Calibri" w:eastAsia="Calibri" w:hAnsi="Calibri" w:cs="Arial" w:hint="cs"/>
          <w:b/>
          <w:bCs/>
          <w:sz w:val="32"/>
          <w:szCs w:val="32"/>
          <w:rtl/>
          <w:lang w:val="nl-NL" w:bidi="ar-MA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MA"/>
        </w:rPr>
        <w:t xml:space="preserve">ملاحظة: </w:t>
      </w:r>
      <w:r w:rsidR="00A14A9C">
        <w:rPr>
          <w:rFonts w:ascii="Calibri" w:eastAsia="Calibri" w:hAnsi="Calibri" w:cs="Arial" w:hint="cs"/>
          <w:b/>
          <w:bCs/>
          <w:sz w:val="32"/>
          <w:szCs w:val="32"/>
          <w:rtl/>
          <w:lang w:bidi="ar-MA"/>
        </w:rPr>
        <w:t xml:space="preserve">تجدون رفقة هذا الملف نسخة </w:t>
      </w:r>
      <w:r w:rsidR="00A14A9C">
        <w:rPr>
          <w:rFonts w:ascii="Calibri" w:eastAsia="Calibri" w:hAnsi="Calibri" w:cs="Arial"/>
          <w:b/>
          <w:bCs/>
          <w:sz w:val="32"/>
          <w:szCs w:val="32"/>
          <w:lang w:val="nl-NL" w:bidi="ar-MA"/>
        </w:rPr>
        <w:t>pdf</w:t>
      </w:r>
      <w:r w:rsidR="00A14A9C">
        <w:rPr>
          <w:rFonts w:ascii="Calibri" w:eastAsia="Calibri" w:hAnsi="Calibri" w:cs="Arial" w:hint="cs"/>
          <w:b/>
          <w:bCs/>
          <w:sz w:val="32"/>
          <w:szCs w:val="32"/>
          <w:rtl/>
          <w:lang w:val="nl-NL" w:bidi="ar-MA"/>
        </w:rPr>
        <w:t xml:space="preserve"> من الكتاب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val="nl-NL" w:bidi="ar-MA"/>
        </w:rPr>
        <w:t>.</w:t>
      </w:r>
      <w:bookmarkStart w:id="0" w:name="_GoBack"/>
      <w:bookmarkEnd w:id="0"/>
    </w:p>
    <w:p w:rsidR="006A6433" w:rsidRDefault="006A6433" w:rsidP="00DD4654">
      <w:pPr>
        <w:bidi/>
        <w:rPr>
          <w:rtl/>
          <w:lang w:bidi="ar-MA"/>
        </w:rPr>
      </w:pPr>
    </w:p>
    <w:sectPr w:rsidR="006A6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54"/>
    <w:rsid w:val="006A6433"/>
    <w:rsid w:val="007C02BB"/>
    <w:rsid w:val="00A14A9C"/>
    <w:rsid w:val="00A513C9"/>
    <w:rsid w:val="00DD4654"/>
    <w:rsid w:val="00E5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12</cp:revision>
  <dcterms:created xsi:type="dcterms:W3CDTF">2021-01-12T12:43:00Z</dcterms:created>
  <dcterms:modified xsi:type="dcterms:W3CDTF">2021-01-12T13:55:00Z</dcterms:modified>
</cp:coreProperties>
</file>