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78B" w:rsidRPr="00541DDF" w:rsidRDefault="008D678B" w:rsidP="008D678B">
      <w:pPr>
        <w:rPr>
          <w:rFonts w:cstheme="minorHAnsi"/>
          <w:sz w:val="52"/>
          <w:szCs w:val="52"/>
        </w:rPr>
      </w:pPr>
      <w:r w:rsidRPr="00541DDF">
        <w:rPr>
          <w:rFonts w:cstheme="minorHAnsi"/>
          <w:b/>
          <w:bCs/>
          <w:sz w:val="52"/>
          <w:szCs w:val="52"/>
          <w:lang w:val="fr-CA"/>
        </w:rPr>
        <w:t xml:space="preserve">                  </w:t>
      </w:r>
      <w:r w:rsidR="00541DDF" w:rsidRPr="00541DDF">
        <w:rPr>
          <w:rFonts w:cstheme="minorHAnsi"/>
          <w:b/>
          <w:bCs/>
          <w:sz w:val="52"/>
          <w:szCs w:val="52"/>
          <w:lang w:val="fr-CA"/>
        </w:rPr>
        <w:t xml:space="preserve">      </w:t>
      </w:r>
      <w:r w:rsidRPr="00541DDF">
        <w:rPr>
          <w:rFonts w:cstheme="minorHAnsi"/>
          <w:b/>
          <w:bCs/>
          <w:sz w:val="52"/>
          <w:szCs w:val="52"/>
          <w:lang w:val="fr-CA"/>
        </w:rPr>
        <w:t xml:space="preserve">Cours de </w:t>
      </w:r>
    </w:p>
    <w:p w:rsidR="008D678B" w:rsidRPr="00541DDF" w:rsidRDefault="008D678B" w:rsidP="002C3980">
      <w:pPr>
        <w:rPr>
          <w:rFonts w:cstheme="minorHAnsi"/>
          <w:sz w:val="52"/>
          <w:szCs w:val="52"/>
        </w:rPr>
      </w:pPr>
      <w:r w:rsidRPr="00541DDF">
        <w:rPr>
          <w:rFonts w:cstheme="minorHAnsi"/>
          <w:b/>
          <w:bCs/>
          <w:sz w:val="52"/>
          <w:szCs w:val="52"/>
          <w:lang w:val="fr-CA"/>
        </w:rPr>
        <w:t xml:space="preserve">   </w:t>
      </w:r>
      <w:r w:rsidR="00541DDF" w:rsidRPr="00541DDF">
        <w:rPr>
          <w:rFonts w:cstheme="minorHAnsi"/>
          <w:b/>
          <w:bCs/>
          <w:sz w:val="52"/>
          <w:szCs w:val="52"/>
          <w:lang w:val="fr-CA"/>
        </w:rPr>
        <w:t xml:space="preserve">         </w:t>
      </w:r>
      <w:r w:rsidRPr="00541DDF">
        <w:rPr>
          <w:rFonts w:cstheme="minorHAnsi"/>
          <w:b/>
          <w:bCs/>
          <w:sz w:val="52"/>
          <w:szCs w:val="52"/>
          <w:lang w:val="fr-CA"/>
        </w:rPr>
        <w:t>Gestion de la relation clien</w:t>
      </w:r>
      <w:r w:rsidR="002C3980" w:rsidRPr="00541DDF">
        <w:rPr>
          <w:rFonts w:cstheme="minorHAnsi"/>
          <w:b/>
          <w:bCs/>
          <w:sz w:val="52"/>
          <w:szCs w:val="52"/>
          <w:lang w:val="fr-CA"/>
        </w:rPr>
        <w:t>t</w:t>
      </w:r>
    </w:p>
    <w:p w:rsidR="008D678B" w:rsidRPr="00541DDF" w:rsidRDefault="008D678B" w:rsidP="008D678B">
      <w:pPr>
        <w:rPr>
          <w:rFonts w:cstheme="minorHAnsi"/>
          <w:b/>
          <w:bCs/>
          <w:i/>
          <w:iCs/>
          <w:sz w:val="52"/>
          <w:szCs w:val="52"/>
        </w:rPr>
      </w:pPr>
    </w:p>
    <w:p w:rsidR="008D678B" w:rsidRPr="00541DDF" w:rsidRDefault="008D678B" w:rsidP="008D678B">
      <w:pPr>
        <w:rPr>
          <w:rFonts w:cstheme="minorHAnsi"/>
          <w:b/>
          <w:bCs/>
          <w:i/>
          <w:iCs/>
          <w:sz w:val="52"/>
          <w:szCs w:val="52"/>
          <w:lang w:val="fr-CA"/>
        </w:rPr>
      </w:pPr>
    </w:p>
    <w:p w:rsidR="008D678B" w:rsidRPr="00541DDF" w:rsidRDefault="008D678B" w:rsidP="008D678B">
      <w:pPr>
        <w:rPr>
          <w:rFonts w:cstheme="minorHAnsi"/>
          <w:b/>
          <w:bCs/>
          <w:i/>
          <w:iCs/>
          <w:sz w:val="52"/>
          <w:szCs w:val="52"/>
          <w:lang w:val="fr-CA"/>
        </w:rPr>
      </w:pPr>
      <w:r w:rsidRPr="00541DDF">
        <w:rPr>
          <w:rFonts w:cstheme="minorHAnsi"/>
          <w:b/>
          <w:bCs/>
          <w:sz w:val="52"/>
          <w:szCs w:val="52"/>
          <w:lang w:val="fr-CA"/>
        </w:rPr>
        <w:t xml:space="preserve"> </w:t>
      </w:r>
      <w:r w:rsidR="00C453BE" w:rsidRPr="00541DDF">
        <w:rPr>
          <w:rFonts w:cstheme="minorHAnsi"/>
          <w:b/>
          <w:bCs/>
          <w:sz w:val="52"/>
          <w:szCs w:val="52"/>
          <w:lang w:val="fr-CA"/>
        </w:rPr>
        <w:t xml:space="preserve">    </w:t>
      </w:r>
      <w:r w:rsidRPr="00541DDF">
        <w:rPr>
          <w:rFonts w:cstheme="minorHAnsi"/>
          <w:b/>
          <w:bCs/>
          <w:sz w:val="52"/>
          <w:szCs w:val="52"/>
          <w:lang w:val="fr-CA"/>
        </w:rPr>
        <w:t xml:space="preserve">   </w:t>
      </w:r>
      <w:r w:rsidR="00541DDF" w:rsidRPr="00541DDF">
        <w:rPr>
          <w:rFonts w:cstheme="minorHAnsi"/>
          <w:b/>
          <w:bCs/>
          <w:sz w:val="52"/>
          <w:szCs w:val="52"/>
          <w:lang w:val="fr-CA"/>
        </w:rPr>
        <w:t xml:space="preserve">     </w:t>
      </w:r>
      <w:r w:rsidRPr="00541DDF">
        <w:rPr>
          <w:rFonts w:cstheme="minorHAnsi"/>
          <w:b/>
          <w:bCs/>
          <w:sz w:val="52"/>
          <w:szCs w:val="52"/>
          <w:lang w:val="fr-CA"/>
        </w:rPr>
        <w:t xml:space="preserve">  Licence professionnelle</w:t>
      </w:r>
      <w:r w:rsidRPr="00541DDF">
        <w:rPr>
          <w:rFonts w:cstheme="minorHAnsi"/>
          <w:b/>
          <w:bCs/>
          <w:i/>
          <w:iCs/>
          <w:sz w:val="52"/>
          <w:szCs w:val="52"/>
          <w:lang w:val="fr-CA"/>
        </w:rPr>
        <w:t xml:space="preserve"> </w:t>
      </w:r>
    </w:p>
    <w:p w:rsidR="008D678B" w:rsidRPr="00541DDF" w:rsidRDefault="00C453BE" w:rsidP="008D678B">
      <w:pPr>
        <w:rPr>
          <w:rFonts w:cstheme="minorHAnsi"/>
          <w:sz w:val="52"/>
          <w:szCs w:val="52"/>
        </w:rPr>
      </w:pPr>
      <w:r w:rsidRPr="00541DDF">
        <w:rPr>
          <w:rFonts w:cstheme="minorHAnsi"/>
          <w:b/>
          <w:bCs/>
          <w:i/>
          <w:iCs/>
          <w:sz w:val="52"/>
          <w:szCs w:val="52"/>
          <w:lang w:val="fr-CA"/>
        </w:rPr>
        <w:t xml:space="preserve">   </w:t>
      </w:r>
      <w:r w:rsidR="00541DDF" w:rsidRPr="00541DDF">
        <w:rPr>
          <w:rFonts w:cstheme="minorHAnsi"/>
          <w:b/>
          <w:bCs/>
          <w:i/>
          <w:iCs/>
          <w:sz w:val="52"/>
          <w:szCs w:val="52"/>
          <w:lang w:val="fr-CA"/>
        </w:rPr>
        <w:t xml:space="preserve">     </w:t>
      </w:r>
      <w:r w:rsidR="008D678B" w:rsidRPr="00541DDF">
        <w:rPr>
          <w:rFonts w:cstheme="minorHAnsi"/>
          <w:b/>
          <w:bCs/>
          <w:i/>
          <w:iCs/>
          <w:sz w:val="52"/>
          <w:szCs w:val="52"/>
          <w:lang w:val="fr-CA"/>
        </w:rPr>
        <w:t xml:space="preserve"> Commerce et marketing semestre 6 </w:t>
      </w:r>
    </w:p>
    <w:p w:rsidR="008D678B" w:rsidRPr="00541DDF" w:rsidRDefault="008D678B" w:rsidP="008D678B">
      <w:pPr>
        <w:rPr>
          <w:rFonts w:cstheme="minorHAnsi"/>
        </w:rPr>
      </w:pPr>
      <w:r w:rsidRPr="00541DDF">
        <w:rPr>
          <w:rFonts w:cstheme="minorHAnsi"/>
          <w:b/>
          <w:bCs/>
          <w:lang w:val="fr-CA"/>
        </w:rPr>
        <w:t xml:space="preserve">  </w:t>
      </w:r>
    </w:p>
    <w:p w:rsidR="0016432D" w:rsidRPr="00541DDF" w:rsidRDefault="00C453BE" w:rsidP="00C453BE">
      <w:pPr>
        <w:rPr>
          <w:rFonts w:cstheme="minorHAnsi"/>
          <w:sz w:val="36"/>
          <w:szCs w:val="36"/>
        </w:rPr>
      </w:pPr>
      <w:r w:rsidRPr="00541DDF">
        <w:rPr>
          <w:rFonts w:cstheme="minorHAnsi"/>
          <w:b/>
          <w:bCs/>
          <w:sz w:val="36"/>
          <w:szCs w:val="36"/>
          <w:lang w:val="fr-MA"/>
        </w:rPr>
        <w:t>Khadija BELMOUSS</w:t>
      </w:r>
      <w:r w:rsidR="0016432D" w:rsidRPr="00541DDF">
        <w:rPr>
          <w:rFonts w:cstheme="minorHAnsi"/>
          <w:b/>
          <w:bCs/>
          <w:sz w:val="36"/>
          <w:szCs w:val="36"/>
          <w:lang w:val="fr-MA"/>
        </w:rPr>
        <w:t xml:space="preserve">                                 Année 2019-2020</w:t>
      </w:r>
      <w:r w:rsidR="0016432D" w:rsidRPr="00541DDF">
        <w:rPr>
          <w:rFonts w:cstheme="minorHAnsi"/>
          <w:b/>
          <w:bCs/>
          <w:sz w:val="36"/>
          <w:szCs w:val="36"/>
        </w:rPr>
        <w:t xml:space="preserve"> </w:t>
      </w:r>
    </w:p>
    <w:p w:rsidR="00A86A16" w:rsidRDefault="00A86A16"/>
    <w:p w:rsidR="0016432D" w:rsidRDefault="0016432D"/>
    <w:p w:rsidR="0016432D" w:rsidRDefault="0016432D"/>
    <w:p w:rsidR="0016432D" w:rsidRDefault="0016432D"/>
    <w:p w:rsidR="0016432D" w:rsidRDefault="0016432D"/>
    <w:p w:rsidR="002C3980" w:rsidRDefault="002C3980"/>
    <w:p w:rsidR="002C3980" w:rsidRDefault="002C3980"/>
    <w:p w:rsidR="002C3980" w:rsidRDefault="002C3980"/>
    <w:p w:rsidR="002C3980" w:rsidRDefault="002C3980"/>
    <w:p w:rsidR="002C3980" w:rsidRDefault="002C3980"/>
    <w:p w:rsidR="0016432D" w:rsidRDefault="0016432D"/>
    <w:p w:rsidR="0016432D" w:rsidRPr="0016432D" w:rsidRDefault="0016432D">
      <w:pPr>
        <w:rPr>
          <w:rFonts w:asciiTheme="majorBidi" w:hAnsiTheme="majorBidi" w:cstheme="majorBidi"/>
          <w:sz w:val="28"/>
          <w:szCs w:val="28"/>
        </w:rPr>
      </w:pPr>
    </w:p>
    <w:p w:rsidR="0016432D" w:rsidRDefault="0016432D"/>
    <w:p w:rsidR="0016432D" w:rsidRDefault="0016432D"/>
    <w:p w:rsidR="0016432D" w:rsidRPr="009B10C5" w:rsidRDefault="0016432D" w:rsidP="0016432D">
      <w:pPr>
        <w:rPr>
          <w:rFonts w:cstheme="minorHAnsi"/>
          <w:sz w:val="48"/>
          <w:szCs w:val="48"/>
        </w:rPr>
      </w:pPr>
      <w:r>
        <w:rPr>
          <w:rFonts w:asciiTheme="majorBidi" w:hAnsiTheme="majorBidi" w:cstheme="majorBidi"/>
          <w:b/>
          <w:bCs/>
          <w:sz w:val="48"/>
          <w:szCs w:val="48"/>
        </w:rPr>
        <w:lastRenderedPageBreak/>
        <w:t xml:space="preserve">                          </w:t>
      </w:r>
      <w:r w:rsidRPr="009B10C5">
        <w:rPr>
          <w:rFonts w:cstheme="minorHAnsi"/>
          <w:b/>
          <w:bCs/>
          <w:sz w:val="48"/>
          <w:szCs w:val="48"/>
        </w:rPr>
        <w:t xml:space="preserve">PLAN </w:t>
      </w:r>
    </w:p>
    <w:p w:rsidR="0016432D" w:rsidRPr="009B10C5" w:rsidRDefault="0016432D" w:rsidP="0016432D">
      <w:pPr>
        <w:rPr>
          <w:rFonts w:cstheme="minorHAnsi"/>
          <w:sz w:val="48"/>
          <w:szCs w:val="48"/>
        </w:rPr>
      </w:pPr>
      <w:r w:rsidRPr="009B10C5">
        <w:rPr>
          <w:rFonts w:cstheme="minorHAnsi"/>
          <w:b/>
          <w:bCs/>
          <w:sz w:val="48"/>
          <w:szCs w:val="48"/>
        </w:rPr>
        <w:t xml:space="preserve"> I- </w:t>
      </w:r>
      <w:r w:rsidRPr="009B10C5">
        <w:rPr>
          <w:rFonts w:cstheme="minorHAnsi"/>
          <w:sz w:val="48"/>
          <w:szCs w:val="48"/>
        </w:rPr>
        <w:t>Du marketing transactionnel au marketing relationnel.</w:t>
      </w:r>
    </w:p>
    <w:p w:rsidR="0016432D" w:rsidRPr="009B10C5" w:rsidRDefault="0016432D" w:rsidP="00A6211C">
      <w:pPr>
        <w:rPr>
          <w:rFonts w:cstheme="minorHAnsi"/>
          <w:sz w:val="48"/>
          <w:szCs w:val="48"/>
        </w:rPr>
      </w:pPr>
      <w:r w:rsidRPr="009B10C5">
        <w:rPr>
          <w:rFonts w:cstheme="minorHAnsi"/>
          <w:sz w:val="48"/>
          <w:szCs w:val="48"/>
        </w:rPr>
        <w:t xml:space="preserve">II- </w:t>
      </w:r>
      <w:r w:rsidR="00A6211C" w:rsidRPr="009B10C5">
        <w:rPr>
          <w:rFonts w:cstheme="minorHAnsi"/>
          <w:sz w:val="48"/>
          <w:szCs w:val="48"/>
        </w:rPr>
        <w:t>GRC: définitions et objectifs</w:t>
      </w:r>
      <w:r w:rsidR="000C23BC" w:rsidRPr="009B10C5">
        <w:rPr>
          <w:rFonts w:cstheme="minorHAnsi"/>
          <w:sz w:val="48"/>
          <w:szCs w:val="48"/>
        </w:rPr>
        <w:t>.</w:t>
      </w:r>
    </w:p>
    <w:p w:rsidR="0016432D" w:rsidRPr="009B10C5" w:rsidRDefault="0016432D" w:rsidP="0016432D">
      <w:pPr>
        <w:rPr>
          <w:rFonts w:cstheme="minorHAnsi"/>
          <w:sz w:val="48"/>
          <w:szCs w:val="48"/>
        </w:rPr>
      </w:pPr>
      <w:r w:rsidRPr="009B10C5">
        <w:rPr>
          <w:rFonts w:cstheme="minorHAnsi"/>
          <w:sz w:val="48"/>
          <w:szCs w:val="48"/>
        </w:rPr>
        <w:t>III-Comment utiliser la GRC: la démarche.</w:t>
      </w:r>
    </w:p>
    <w:p w:rsidR="0016432D" w:rsidRPr="009B10C5" w:rsidRDefault="0016432D" w:rsidP="0016432D">
      <w:pPr>
        <w:rPr>
          <w:rFonts w:cstheme="minorHAnsi"/>
          <w:sz w:val="48"/>
          <w:szCs w:val="48"/>
        </w:rPr>
      </w:pPr>
      <w:r w:rsidRPr="009B10C5">
        <w:rPr>
          <w:rFonts w:cstheme="minorHAnsi"/>
          <w:sz w:val="48"/>
          <w:szCs w:val="48"/>
        </w:rPr>
        <w:t>IV- Approches de la GRC.</w:t>
      </w:r>
    </w:p>
    <w:p w:rsidR="0016432D" w:rsidRPr="009B10C5" w:rsidRDefault="0016432D" w:rsidP="0016432D">
      <w:pPr>
        <w:rPr>
          <w:rFonts w:cstheme="minorHAnsi"/>
          <w:sz w:val="48"/>
          <w:szCs w:val="48"/>
        </w:rPr>
      </w:pPr>
      <w:r w:rsidRPr="009B10C5">
        <w:rPr>
          <w:rFonts w:cstheme="minorHAnsi"/>
          <w:sz w:val="48"/>
          <w:szCs w:val="48"/>
        </w:rPr>
        <w:t>V- Types de la GRC.</w:t>
      </w:r>
    </w:p>
    <w:p w:rsidR="0016432D" w:rsidRPr="009B10C5" w:rsidRDefault="0016432D" w:rsidP="0016432D">
      <w:pPr>
        <w:rPr>
          <w:rFonts w:cstheme="minorHAnsi"/>
          <w:sz w:val="48"/>
          <w:szCs w:val="48"/>
        </w:rPr>
      </w:pPr>
      <w:r w:rsidRPr="009B10C5">
        <w:rPr>
          <w:rFonts w:cstheme="minorHAnsi"/>
          <w:sz w:val="48"/>
          <w:szCs w:val="48"/>
        </w:rPr>
        <w:t>VI- Applications de la GRC.</w:t>
      </w:r>
    </w:p>
    <w:p w:rsidR="0016432D" w:rsidRPr="0016432D" w:rsidRDefault="0016432D" w:rsidP="00BA4F02">
      <w:pPr>
        <w:jc w:val="right"/>
        <w:rPr>
          <w:rFonts w:asciiTheme="majorBidi" w:hAnsiTheme="majorBidi" w:cstheme="majorBidi"/>
          <w:sz w:val="48"/>
          <w:szCs w:val="48"/>
        </w:rPr>
      </w:pPr>
    </w:p>
    <w:p w:rsidR="0016432D" w:rsidRDefault="0016432D"/>
    <w:p w:rsidR="0016432D" w:rsidRDefault="0016432D"/>
    <w:p w:rsidR="0016432D" w:rsidRDefault="0016432D"/>
    <w:p w:rsidR="00EE0E32" w:rsidRDefault="00EE0E32"/>
    <w:p w:rsidR="00EE0E32" w:rsidRDefault="00EE0E32"/>
    <w:p w:rsidR="00EE0E32" w:rsidRDefault="00EE0E32"/>
    <w:p w:rsidR="00EE0E32" w:rsidRDefault="00EE0E32"/>
    <w:p w:rsidR="00EE0E32" w:rsidRDefault="00EE0E32"/>
    <w:p w:rsidR="00EE0E32" w:rsidRDefault="00EE0E32"/>
    <w:p w:rsidR="002C3980" w:rsidRDefault="002C3980"/>
    <w:p w:rsidR="00EE0E32" w:rsidRDefault="00EE0E32"/>
    <w:p w:rsidR="00EE0E32" w:rsidRDefault="00EE0E32"/>
    <w:p w:rsidR="00EE0E32" w:rsidRDefault="00EE0E32"/>
    <w:p w:rsidR="005164B0" w:rsidRPr="005164B0" w:rsidRDefault="005164B0" w:rsidP="005164B0">
      <w:pPr>
        <w:rPr>
          <w:sz w:val="36"/>
          <w:szCs w:val="36"/>
        </w:rPr>
      </w:pPr>
      <w:r>
        <w:rPr>
          <w:b/>
          <w:bCs/>
          <w:sz w:val="36"/>
          <w:szCs w:val="36"/>
        </w:rPr>
        <w:lastRenderedPageBreak/>
        <w:t>I-</w:t>
      </w:r>
      <w:r w:rsidRPr="005164B0">
        <w:rPr>
          <w:b/>
          <w:bCs/>
          <w:sz w:val="36"/>
          <w:szCs w:val="36"/>
        </w:rPr>
        <w:t>Du marketing transactionnel  au marketing relationnel</w:t>
      </w:r>
      <w:r w:rsidRPr="005164B0">
        <w:rPr>
          <w:b/>
          <w:bCs/>
          <w:sz w:val="36"/>
          <w:szCs w:val="36"/>
          <w:lang w:val="fr-CA"/>
        </w:rPr>
        <w:t xml:space="preserve"> </w:t>
      </w:r>
    </w:p>
    <w:p w:rsidR="0017178D" w:rsidRDefault="005164B0">
      <w:pPr>
        <w:rPr>
          <w:sz w:val="36"/>
          <w:szCs w:val="36"/>
        </w:rPr>
      </w:pPr>
      <w:r>
        <w:rPr>
          <w:sz w:val="36"/>
          <w:szCs w:val="36"/>
        </w:rPr>
        <w:t>1-définition</w:t>
      </w:r>
      <w:r w:rsidR="0017178D">
        <w:rPr>
          <w:sz w:val="36"/>
          <w:szCs w:val="36"/>
        </w:rPr>
        <w:t>s</w:t>
      </w:r>
      <w:r>
        <w:rPr>
          <w:sz w:val="36"/>
          <w:szCs w:val="36"/>
        </w:rPr>
        <w:t> :</w:t>
      </w:r>
    </w:p>
    <w:p w:rsidR="0017178D" w:rsidRPr="00BA4F02" w:rsidRDefault="005164B0" w:rsidP="00541DDF">
      <w:pPr>
        <w:spacing w:line="360" w:lineRule="auto"/>
        <w:rPr>
          <w:sz w:val="28"/>
          <w:szCs w:val="28"/>
        </w:rPr>
      </w:pPr>
      <w:r>
        <w:rPr>
          <w:sz w:val="36"/>
          <w:szCs w:val="36"/>
        </w:rPr>
        <w:t xml:space="preserve"> </w:t>
      </w:r>
      <w:r w:rsidR="0017178D">
        <w:rPr>
          <w:sz w:val="36"/>
          <w:szCs w:val="36"/>
        </w:rPr>
        <w:t xml:space="preserve">    </w:t>
      </w:r>
      <w:r w:rsidR="0017178D" w:rsidRPr="00BA4F02">
        <w:rPr>
          <w:sz w:val="28"/>
          <w:szCs w:val="28"/>
        </w:rPr>
        <w:t xml:space="preserve">-  Le  </w:t>
      </w:r>
      <w:r w:rsidR="0017178D" w:rsidRPr="00BA4F02">
        <w:rPr>
          <w:b/>
          <w:bCs/>
          <w:sz w:val="28"/>
          <w:szCs w:val="28"/>
        </w:rPr>
        <w:t>marketing  transactionnel a</w:t>
      </w:r>
      <w:r w:rsidR="0017178D" w:rsidRPr="00BA4F02">
        <w:rPr>
          <w:sz w:val="28"/>
          <w:szCs w:val="28"/>
        </w:rPr>
        <w:t xml:space="preserve"> pour but de réaliser des transactions commerciales c’est-à-dire des ventes. Ce type de marketing est le premier à être apparu, lorsque la demande était plus importante que l’offre et que les entreprises ne se souciaient alors que de vendre le maximum de produits. La concurrence n’était alors pas très importante. Il </w:t>
      </w:r>
      <w:r w:rsidR="0017178D" w:rsidRPr="00BA4F02">
        <w:rPr>
          <w:b/>
          <w:bCs/>
          <w:sz w:val="28"/>
          <w:szCs w:val="28"/>
        </w:rPr>
        <w:t>est</w:t>
      </w:r>
      <w:r w:rsidR="0017178D" w:rsidRPr="00BA4F02">
        <w:rPr>
          <w:sz w:val="28"/>
          <w:szCs w:val="28"/>
        </w:rPr>
        <w:t xml:space="preserve"> centré sur la transaction, autrement dit sur l'acte d’achat. </w:t>
      </w:r>
    </w:p>
    <w:p w:rsidR="0017178D" w:rsidRPr="00BA4F02" w:rsidRDefault="0017178D" w:rsidP="00541DDF">
      <w:pPr>
        <w:spacing w:line="360" w:lineRule="auto"/>
        <w:ind w:left="360"/>
        <w:rPr>
          <w:sz w:val="28"/>
          <w:szCs w:val="28"/>
        </w:rPr>
      </w:pPr>
      <w:r w:rsidRPr="00BA4F02">
        <w:rPr>
          <w:sz w:val="28"/>
          <w:szCs w:val="28"/>
        </w:rPr>
        <w:t xml:space="preserve">- </w:t>
      </w:r>
      <w:r w:rsidR="009305A2" w:rsidRPr="00BA4F02">
        <w:rPr>
          <w:sz w:val="28"/>
          <w:szCs w:val="28"/>
        </w:rPr>
        <w:t xml:space="preserve">Le </w:t>
      </w:r>
      <w:r w:rsidR="009305A2" w:rsidRPr="00BA4F02">
        <w:rPr>
          <w:b/>
          <w:bCs/>
          <w:sz w:val="28"/>
          <w:szCs w:val="28"/>
        </w:rPr>
        <w:t xml:space="preserve">marketing relationnel </w:t>
      </w:r>
      <w:r w:rsidR="009305A2" w:rsidRPr="00BA4F02">
        <w:rPr>
          <w:sz w:val="28"/>
          <w:szCs w:val="28"/>
        </w:rPr>
        <w:t>est l’ensemble des actions marketing qui visent à établir une relation individuelle, nominative, continue et personnalisée avec chacun des clients d'une marque afin de le fidéliser à long terme et, si possible, à vie.</w:t>
      </w:r>
      <w:r w:rsidRPr="00BA4F02">
        <w:rPr>
          <w:sz w:val="28"/>
          <w:szCs w:val="28"/>
        </w:rPr>
        <w:t xml:space="preserve"> </w:t>
      </w:r>
    </w:p>
    <w:p w:rsidR="007F3E15" w:rsidRDefault="007F3E15" w:rsidP="007F3E15">
      <w:pPr>
        <w:spacing w:line="360" w:lineRule="auto"/>
        <w:rPr>
          <w:sz w:val="28"/>
          <w:szCs w:val="28"/>
          <w:lang w:val="fr-CA"/>
        </w:rPr>
      </w:pPr>
      <w:r>
        <w:rPr>
          <w:sz w:val="28"/>
          <w:szCs w:val="28"/>
        </w:rPr>
        <w:t xml:space="preserve">   </w:t>
      </w:r>
      <w:r w:rsidR="0017178D" w:rsidRPr="00BA4F02">
        <w:rPr>
          <w:sz w:val="28"/>
          <w:szCs w:val="28"/>
        </w:rPr>
        <w:t xml:space="preserve">   Le marketing relationnel es</w:t>
      </w:r>
      <w:r w:rsidR="0017178D" w:rsidRPr="00BA4F02">
        <w:rPr>
          <w:sz w:val="28"/>
          <w:szCs w:val="28"/>
          <w:lang w:val="fr-CA"/>
        </w:rPr>
        <w:t xml:space="preserve">t un ensemble d’outils destinés à établir des </w:t>
      </w:r>
      <w:r>
        <w:rPr>
          <w:sz w:val="28"/>
          <w:szCs w:val="28"/>
          <w:lang w:val="fr-CA"/>
        </w:rPr>
        <w:t xml:space="preserve">  </w:t>
      </w:r>
    </w:p>
    <w:p w:rsidR="007F3E15" w:rsidRDefault="007F3E15" w:rsidP="007F3E15">
      <w:pPr>
        <w:spacing w:line="360" w:lineRule="auto"/>
        <w:rPr>
          <w:sz w:val="28"/>
          <w:szCs w:val="28"/>
          <w:lang w:val="fr-CA"/>
        </w:rPr>
      </w:pPr>
      <w:r>
        <w:rPr>
          <w:sz w:val="28"/>
          <w:szCs w:val="28"/>
          <w:lang w:val="fr-CA"/>
        </w:rPr>
        <w:t xml:space="preserve">     </w:t>
      </w:r>
      <w:r w:rsidR="0017178D" w:rsidRPr="00BA4F02">
        <w:rPr>
          <w:b/>
          <w:bCs/>
          <w:sz w:val="28"/>
          <w:szCs w:val="28"/>
          <w:lang w:val="fr-CA"/>
        </w:rPr>
        <w:t>relations</w:t>
      </w:r>
      <w:r w:rsidR="0017178D" w:rsidRPr="00BA4F02">
        <w:rPr>
          <w:sz w:val="28"/>
          <w:szCs w:val="28"/>
          <w:lang w:val="fr-CA"/>
        </w:rPr>
        <w:t xml:space="preserve"> </w:t>
      </w:r>
      <w:r w:rsidR="0017178D" w:rsidRPr="00BA4F02">
        <w:rPr>
          <w:b/>
          <w:bCs/>
          <w:sz w:val="28"/>
          <w:szCs w:val="28"/>
          <w:lang w:val="fr-CA"/>
        </w:rPr>
        <w:t>individualisées</w:t>
      </w:r>
      <w:r w:rsidR="0017178D" w:rsidRPr="00BA4F02">
        <w:rPr>
          <w:sz w:val="28"/>
          <w:szCs w:val="28"/>
          <w:lang w:val="fr-CA"/>
        </w:rPr>
        <w:t xml:space="preserve"> et</w:t>
      </w:r>
      <w:r w:rsidR="0017178D" w:rsidRPr="00BA4F02">
        <w:rPr>
          <w:b/>
          <w:bCs/>
          <w:sz w:val="28"/>
          <w:szCs w:val="28"/>
          <w:lang w:val="fr-CA"/>
        </w:rPr>
        <w:t xml:space="preserve"> interactives </w:t>
      </w:r>
      <w:r w:rsidR="0017178D" w:rsidRPr="00BA4F02">
        <w:rPr>
          <w:sz w:val="28"/>
          <w:szCs w:val="28"/>
          <w:lang w:val="fr-CA"/>
        </w:rPr>
        <w:t xml:space="preserve">avec les clients en vue de </w:t>
      </w:r>
      <w:r w:rsidR="0017178D" w:rsidRPr="00BA4F02">
        <w:rPr>
          <w:b/>
          <w:bCs/>
          <w:sz w:val="28"/>
          <w:szCs w:val="28"/>
          <w:lang w:val="fr-CA"/>
        </w:rPr>
        <w:t>créer</w:t>
      </w:r>
      <w:r w:rsidR="0017178D" w:rsidRPr="00BA4F02">
        <w:rPr>
          <w:sz w:val="28"/>
          <w:szCs w:val="28"/>
          <w:lang w:val="fr-CA"/>
        </w:rPr>
        <w:t xml:space="preserve"> et </w:t>
      </w:r>
      <w:r>
        <w:rPr>
          <w:sz w:val="28"/>
          <w:szCs w:val="28"/>
          <w:lang w:val="fr-CA"/>
        </w:rPr>
        <w:t xml:space="preserve">   </w:t>
      </w:r>
    </w:p>
    <w:p w:rsidR="007F3E15" w:rsidRDefault="007F3E15" w:rsidP="007F3E15">
      <w:pPr>
        <w:spacing w:line="360" w:lineRule="auto"/>
        <w:rPr>
          <w:sz w:val="28"/>
          <w:szCs w:val="28"/>
          <w:lang w:val="fr-CA"/>
        </w:rPr>
      </w:pPr>
      <w:r>
        <w:rPr>
          <w:sz w:val="28"/>
          <w:szCs w:val="28"/>
          <w:lang w:val="fr-CA"/>
        </w:rPr>
        <w:t xml:space="preserve">      </w:t>
      </w:r>
      <w:r w:rsidR="0017178D" w:rsidRPr="00BA4F02">
        <w:rPr>
          <w:b/>
          <w:bCs/>
          <w:sz w:val="28"/>
          <w:szCs w:val="28"/>
          <w:lang w:val="fr-CA"/>
        </w:rPr>
        <w:t>d’entretenir</w:t>
      </w:r>
      <w:r w:rsidR="0017178D" w:rsidRPr="00BA4F02">
        <w:rPr>
          <w:sz w:val="28"/>
          <w:szCs w:val="28"/>
          <w:lang w:val="fr-CA"/>
        </w:rPr>
        <w:t xml:space="preserve"> avec eux des </w:t>
      </w:r>
      <w:r w:rsidR="0017178D" w:rsidRPr="00BA4F02">
        <w:rPr>
          <w:b/>
          <w:bCs/>
          <w:sz w:val="28"/>
          <w:szCs w:val="28"/>
          <w:lang w:val="fr-CA"/>
        </w:rPr>
        <w:t>attitudes positives et</w:t>
      </w:r>
      <w:r w:rsidR="0017178D" w:rsidRPr="00BA4F02">
        <w:rPr>
          <w:sz w:val="28"/>
          <w:szCs w:val="28"/>
          <w:lang w:val="fr-CA"/>
        </w:rPr>
        <w:t xml:space="preserve"> </w:t>
      </w:r>
      <w:r w:rsidR="0017178D" w:rsidRPr="00BA4F02">
        <w:rPr>
          <w:b/>
          <w:bCs/>
          <w:sz w:val="28"/>
          <w:szCs w:val="28"/>
          <w:lang w:val="fr-CA"/>
        </w:rPr>
        <w:t>durables</w:t>
      </w:r>
      <w:r w:rsidR="0017178D" w:rsidRPr="00BA4F02">
        <w:rPr>
          <w:sz w:val="28"/>
          <w:szCs w:val="28"/>
          <w:lang w:val="fr-CA"/>
        </w:rPr>
        <w:t xml:space="preserve"> à l’égard de </w:t>
      </w:r>
      <w:r>
        <w:rPr>
          <w:sz w:val="28"/>
          <w:szCs w:val="28"/>
          <w:lang w:val="fr-CA"/>
        </w:rPr>
        <w:t xml:space="preserve">       </w:t>
      </w:r>
    </w:p>
    <w:p w:rsidR="00BA4F02" w:rsidRDefault="007F3E15" w:rsidP="007F3E15">
      <w:pPr>
        <w:spacing w:line="360" w:lineRule="auto"/>
        <w:rPr>
          <w:sz w:val="28"/>
          <w:szCs w:val="28"/>
          <w:lang w:val="fr-CA"/>
        </w:rPr>
      </w:pPr>
      <w:r>
        <w:rPr>
          <w:sz w:val="28"/>
          <w:szCs w:val="28"/>
          <w:lang w:val="fr-CA"/>
        </w:rPr>
        <w:t xml:space="preserve">      </w:t>
      </w:r>
      <w:r w:rsidR="0017178D" w:rsidRPr="00BA4F02">
        <w:rPr>
          <w:sz w:val="28"/>
          <w:szCs w:val="28"/>
          <w:lang w:val="fr-CA"/>
        </w:rPr>
        <w:t xml:space="preserve">l’entreprise ou </w:t>
      </w:r>
      <w:r w:rsidR="000F2A1C" w:rsidRPr="00BA4F02">
        <w:rPr>
          <w:sz w:val="28"/>
          <w:szCs w:val="28"/>
          <w:lang w:val="fr-CA"/>
        </w:rPr>
        <w:t>la marque. (</w:t>
      </w:r>
      <w:r w:rsidR="004E627B" w:rsidRPr="00BA4F02">
        <w:rPr>
          <w:sz w:val="28"/>
          <w:szCs w:val="28"/>
          <w:lang w:val="fr-CA"/>
        </w:rPr>
        <w:t>Mercator</w:t>
      </w:r>
      <w:r w:rsidR="000F2A1C" w:rsidRPr="00BA4F02">
        <w:rPr>
          <w:sz w:val="28"/>
          <w:szCs w:val="28"/>
          <w:lang w:val="fr-CA"/>
        </w:rPr>
        <w:t>,</w:t>
      </w:r>
      <w:r w:rsidR="004E627B" w:rsidRPr="00BA4F02">
        <w:rPr>
          <w:sz w:val="28"/>
          <w:szCs w:val="28"/>
          <w:lang w:val="fr-CA"/>
        </w:rPr>
        <w:t xml:space="preserve"> 2013</w:t>
      </w:r>
      <w:r w:rsidR="000F2A1C" w:rsidRPr="00BA4F02">
        <w:rPr>
          <w:sz w:val="28"/>
          <w:szCs w:val="28"/>
          <w:lang w:val="fr-CA"/>
        </w:rPr>
        <w:t>)</w:t>
      </w:r>
    </w:p>
    <w:p w:rsidR="0017178D" w:rsidRPr="00807CA4" w:rsidRDefault="00CA28C4" w:rsidP="00541DDF">
      <w:pPr>
        <w:spacing w:line="360" w:lineRule="auto"/>
        <w:rPr>
          <w:sz w:val="28"/>
          <w:szCs w:val="28"/>
          <w:u w:val="single"/>
        </w:rPr>
      </w:pPr>
      <w:r w:rsidRPr="00BA4F02">
        <w:rPr>
          <w:b/>
          <w:bCs/>
          <w:sz w:val="32"/>
          <w:szCs w:val="32"/>
        </w:rPr>
        <w:t xml:space="preserve">2- </w:t>
      </w:r>
      <w:r w:rsidR="005A79C3" w:rsidRPr="00BA4F02">
        <w:rPr>
          <w:b/>
          <w:bCs/>
          <w:sz w:val="32"/>
          <w:szCs w:val="32"/>
        </w:rPr>
        <w:t>Différences entre le marketing transactionnel et</w:t>
      </w:r>
      <w:r w:rsidR="00807CA4">
        <w:rPr>
          <w:b/>
          <w:bCs/>
          <w:sz w:val="32"/>
          <w:szCs w:val="32"/>
        </w:rPr>
        <w:t xml:space="preserve"> le marketing relationnel, </w:t>
      </w:r>
      <w:r w:rsidR="00EB26FA" w:rsidRPr="00807CA4">
        <w:rPr>
          <w:sz w:val="32"/>
          <w:szCs w:val="32"/>
        </w:rPr>
        <w:t xml:space="preserve">ils </w:t>
      </w:r>
      <w:r w:rsidR="00807CA4" w:rsidRPr="00807CA4">
        <w:rPr>
          <w:sz w:val="32"/>
          <w:szCs w:val="32"/>
        </w:rPr>
        <w:t>différent,</w:t>
      </w:r>
      <w:r w:rsidR="00D022F2">
        <w:rPr>
          <w:sz w:val="32"/>
          <w:szCs w:val="32"/>
        </w:rPr>
        <w:t xml:space="preserve"> </w:t>
      </w:r>
      <w:r w:rsidR="00807CA4" w:rsidRPr="00807CA4">
        <w:rPr>
          <w:sz w:val="32"/>
          <w:szCs w:val="32"/>
        </w:rPr>
        <w:t>principalement</w:t>
      </w:r>
      <w:r w:rsidR="00807CA4">
        <w:rPr>
          <w:sz w:val="32"/>
          <w:szCs w:val="32"/>
        </w:rPr>
        <w:t xml:space="preserve">, </w:t>
      </w:r>
      <w:r w:rsidR="00807CA4" w:rsidRPr="00807CA4">
        <w:rPr>
          <w:sz w:val="32"/>
          <w:szCs w:val="32"/>
        </w:rPr>
        <w:t>au niveau des points suivants :</w:t>
      </w:r>
      <w:r w:rsidR="00EB26FA" w:rsidRPr="00807CA4">
        <w:rPr>
          <w:sz w:val="32"/>
          <w:szCs w:val="32"/>
        </w:rPr>
        <w:t xml:space="preserve"> </w:t>
      </w:r>
      <w:r w:rsidR="000644B0" w:rsidRPr="000644B0">
        <w:rPr>
          <w:sz w:val="28"/>
          <w:szCs w:val="28"/>
        </w:rPr>
        <w:t>(COHERIS</w:t>
      </w:r>
      <w:r w:rsidR="0097284E">
        <w:rPr>
          <w:sz w:val="28"/>
          <w:szCs w:val="28"/>
        </w:rPr>
        <w:t>, marketing relationnel 2019</w:t>
      </w:r>
      <w:r w:rsidR="000644B0" w:rsidRPr="000644B0">
        <w:rPr>
          <w:sz w:val="28"/>
          <w:szCs w:val="28"/>
        </w:rPr>
        <w:t>).</w:t>
      </w:r>
    </w:p>
    <w:p w:rsidR="00EA144C" w:rsidRPr="00784653" w:rsidRDefault="00EA144C" w:rsidP="009965EA">
      <w:pPr>
        <w:pStyle w:val="Titre3"/>
        <w:numPr>
          <w:ilvl w:val="0"/>
          <w:numId w:val="14"/>
        </w:numPr>
        <w:shd w:val="clear" w:color="auto" w:fill="FFFFFF"/>
        <w:spacing w:before="0" w:beforeAutospacing="0" w:after="120" w:afterAutospacing="0"/>
        <w:textAlignment w:val="baseline"/>
        <w:rPr>
          <w:rFonts w:asciiTheme="minorHAnsi" w:hAnsiTheme="minorHAnsi" w:cstheme="minorHAnsi"/>
          <w:spacing w:val="20"/>
          <w:sz w:val="32"/>
          <w:szCs w:val="32"/>
        </w:rPr>
      </w:pPr>
      <w:r w:rsidRPr="00784653">
        <w:rPr>
          <w:rFonts w:asciiTheme="minorHAnsi" w:hAnsiTheme="minorHAnsi" w:cstheme="minorHAnsi"/>
          <w:spacing w:val="20"/>
          <w:sz w:val="32"/>
          <w:szCs w:val="32"/>
        </w:rPr>
        <w:t>Le public ciblé</w:t>
      </w:r>
      <w:r w:rsidR="008F3B83" w:rsidRPr="00784653">
        <w:rPr>
          <w:rFonts w:asciiTheme="minorHAnsi" w:hAnsiTheme="minorHAnsi" w:cstheme="minorHAnsi"/>
          <w:spacing w:val="20"/>
          <w:sz w:val="32"/>
          <w:szCs w:val="32"/>
        </w:rPr>
        <w:t> :</w:t>
      </w:r>
    </w:p>
    <w:p w:rsidR="00EA144C" w:rsidRPr="00784653" w:rsidRDefault="00EA144C" w:rsidP="00541DDF">
      <w:pPr>
        <w:pStyle w:val="NormalWeb"/>
        <w:shd w:val="clear" w:color="auto" w:fill="FFFFFF"/>
        <w:spacing w:before="0" w:beforeAutospacing="0" w:after="0" w:afterAutospacing="0" w:line="360" w:lineRule="auto"/>
        <w:textAlignment w:val="baseline"/>
        <w:rPr>
          <w:rFonts w:asciiTheme="minorHAnsi" w:hAnsiTheme="minorHAnsi" w:cstheme="minorHAnsi"/>
          <w:spacing w:val="12"/>
          <w:sz w:val="28"/>
          <w:szCs w:val="28"/>
        </w:rPr>
      </w:pPr>
      <w:r w:rsidRPr="00784653">
        <w:rPr>
          <w:rFonts w:asciiTheme="minorHAnsi" w:hAnsiTheme="minorHAnsi" w:cstheme="minorHAnsi"/>
          <w:spacing w:val="12"/>
          <w:sz w:val="28"/>
          <w:szCs w:val="28"/>
        </w:rPr>
        <w:t>La principale différence entre ces deux types de marketing porte sur le public visé. En effet, contrairement au marketing traditionnel qui cible une audience large, le marketing relationnel cherche à recréer </w:t>
      </w:r>
      <w:r w:rsidRPr="00784653">
        <w:rPr>
          <w:rStyle w:val="lev"/>
          <w:rFonts w:asciiTheme="minorHAnsi" w:hAnsiTheme="minorHAnsi" w:cstheme="minorHAnsi"/>
          <w:spacing w:val="12"/>
          <w:sz w:val="28"/>
          <w:szCs w:val="28"/>
          <w:bdr w:val="none" w:sz="0" w:space="0" w:color="auto" w:frame="1"/>
        </w:rPr>
        <w:t xml:space="preserve">un lien </w:t>
      </w:r>
      <w:r w:rsidRPr="00784653">
        <w:rPr>
          <w:rStyle w:val="lev"/>
          <w:rFonts w:asciiTheme="minorHAnsi" w:hAnsiTheme="minorHAnsi" w:cstheme="minorHAnsi"/>
          <w:spacing w:val="12"/>
          <w:sz w:val="28"/>
          <w:szCs w:val="28"/>
          <w:bdr w:val="none" w:sz="0" w:space="0" w:color="auto" w:frame="1"/>
        </w:rPr>
        <w:lastRenderedPageBreak/>
        <w:t>de proximité et privilégié avec chaque client</w:t>
      </w:r>
      <w:r w:rsidRPr="00784653">
        <w:rPr>
          <w:rFonts w:asciiTheme="minorHAnsi" w:hAnsiTheme="minorHAnsi" w:cstheme="minorHAnsi"/>
          <w:spacing w:val="12"/>
          <w:sz w:val="28"/>
          <w:szCs w:val="28"/>
        </w:rPr>
        <w:t>, </w:t>
      </w:r>
      <w:r w:rsidRPr="00784653">
        <w:rPr>
          <w:rStyle w:val="lev"/>
          <w:rFonts w:asciiTheme="minorHAnsi" w:hAnsiTheme="minorHAnsi" w:cstheme="minorHAnsi"/>
          <w:spacing w:val="12"/>
          <w:sz w:val="28"/>
          <w:szCs w:val="28"/>
          <w:bdr w:val="none" w:sz="0" w:space="0" w:color="auto" w:frame="1"/>
        </w:rPr>
        <w:t>le marketing automation</w:t>
      </w:r>
      <w:r w:rsidR="008F3B83" w:rsidRPr="00784653">
        <w:rPr>
          <w:rStyle w:val="lev"/>
          <w:rFonts w:asciiTheme="minorHAnsi" w:hAnsiTheme="minorHAnsi" w:cstheme="minorHAnsi"/>
          <w:spacing w:val="12"/>
          <w:sz w:val="28"/>
          <w:szCs w:val="28"/>
          <w:bdr w:val="none" w:sz="0" w:space="0" w:color="auto" w:frame="1"/>
        </w:rPr>
        <w:t>, par exemple,</w:t>
      </w:r>
      <w:r w:rsidRPr="00784653">
        <w:rPr>
          <w:rFonts w:asciiTheme="minorHAnsi" w:hAnsiTheme="minorHAnsi" w:cstheme="minorHAnsi"/>
          <w:spacing w:val="12"/>
          <w:sz w:val="28"/>
          <w:szCs w:val="28"/>
        </w:rPr>
        <w:t> permet d’automatiser différentes tâches et programmer des actions personnalisées pour chacun des clients.</w:t>
      </w:r>
    </w:p>
    <w:p w:rsidR="00EA144C" w:rsidRPr="00784653" w:rsidRDefault="00EA144C" w:rsidP="00541DDF">
      <w:pPr>
        <w:pStyle w:val="Titre3"/>
        <w:numPr>
          <w:ilvl w:val="0"/>
          <w:numId w:val="14"/>
        </w:numPr>
        <w:shd w:val="clear" w:color="auto" w:fill="FFFFFF"/>
        <w:spacing w:before="360" w:beforeAutospacing="0" w:after="120" w:afterAutospacing="0" w:line="360" w:lineRule="auto"/>
        <w:textAlignment w:val="baseline"/>
        <w:rPr>
          <w:rFonts w:asciiTheme="minorHAnsi" w:hAnsiTheme="minorHAnsi" w:cstheme="minorHAnsi"/>
          <w:spacing w:val="20"/>
          <w:sz w:val="28"/>
          <w:szCs w:val="28"/>
        </w:rPr>
      </w:pPr>
      <w:r w:rsidRPr="00784653">
        <w:rPr>
          <w:rFonts w:asciiTheme="minorHAnsi" w:hAnsiTheme="minorHAnsi" w:cstheme="minorHAnsi"/>
          <w:spacing w:val="20"/>
          <w:sz w:val="32"/>
          <w:szCs w:val="32"/>
        </w:rPr>
        <w:t>Un</w:t>
      </w:r>
      <w:r w:rsidR="008F3B83" w:rsidRPr="00784653">
        <w:rPr>
          <w:rFonts w:asciiTheme="minorHAnsi" w:hAnsiTheme="minorHAnsi" w:cstheme="minorHAnsi"/>
          <w:spacing w:val="20"/>
          <w:sz w:val="32"/>
          <w:szCs w:val="32"/>
        </w:rPr>
        <w:t>e</w:t>
      </w:r>
      <w:r w:rsidRPr="00784653">
        <w:rPr>
          <w:rFonts w:asciiTheme="minorHAnsi" w:hAnsiTheme="minorHAnsi" w:cstheme="minorHAnsi"/>
          <w:spacing w:val="20"/>
          <w:sz w:val="32"/>
          <w:szCs w:val="32"/>
        </w:rPr>
        <w:t xml:space="preserve"> vision sur l’avenir</w:t>
      </w:r>
      <w:r w:rsidR="008F3B83" w:rsidRPr="00784653">
        <w:rPr>
          <w:rFonts w:asciiTheme="minorHAnsi" w:hAnsiTheme="minorHAnsi" w:cstheme="minorHAnsi"/>
          <w:spacing w:val="20"/>
          <w:sz w:val="28"/>
          <w:szCs w:val="28"/>
        </w:rPr>
        <w:t> :</w:t>
      </w:r>
    </w:p>
    <w:p w:rsidR="00EA144C" w:rsidRPr="00784653" w:rsidRDefault="00EA144C" w:rsidP="00541DDF">
      <w:pPr>
        <w:pStyle w:val="NormalWeb"/>
        <w:shd w:val="clear" w:color="auto" w:fill="FFFFFF"/>
        <w:spacing w:before="0" w:beforeAutospacing="0" w:after="0" w:afterAutospacing="0" w:line="360" w:lineRule="auto"/>
        <w:textAlignment w:val="baseline"/>
        <w:rPr>
          <w:rFonts w:asciiTheme="minorHAnsi" w:hAnsiTheme="minorHAnsi" w:cstheme="minorHAnsi"/>
          <w:spacing w:val="12"/>
          <w:sz w:val="28"/>
          <w:szCs w:val="28"/>
        </w:rPr>
      </w:pPr>
      <w:r w:rsidRPr="00784653">
        <w:rPr>
          <w:rFonts w:asciiTheme="minorHAnsi" w:hAnsiTheme="minorHAnsi" w:cstheme="minorHAnsi"/>
          <w:spacing w:val="12"/>
          <w:sz w:val="28"/>
          <w:szCs w:val="28"/>
        </w:rPr>
        <w:t>Al</w:t>
      </w:r>
      <w:r w:rsidR="00EB26FA" w:rsidRPr="00784653">
        <w:rPr>
          <w:rFonts w:asciiTheme="minorHAnsi" w:hAnsiTheme="minorHAnsi" w:cstheme="minorHAnsi"/>
          <w:spacing w:val="12"/>
          <w:sz w:val="28"/>
          <w:szCs w:val="28"/>
        </w:rPr>
        <w:t>ors que le marketing traditionne</w:t>
      </w:r>
      <w:r w:rsidRPr="00784653">
        <w:rPr>
          <w:rFonts w:asciiTheme="minorHAnsi" w:hAnsiTheme="minorHAnsi" w:cstheme="minorHAnsi"/>
          <w:spacing w:val="12"/>
          <w:sz w:val="28"/>
          <w:szCs w:val="28"/>
        </w:rPr>
        <w:t>l s’inscrit dans une vision “court-termiste” afin d’obtenir des retombées rapidement, le marketing relationnel va chercher à </w:t>
      </w:r>
      <w:r w:rsidRPr="00784653">
        <w:rPr>
          <w:rStyle w:val="lev"/>
          <w:rFonts w:asciiTheme="minorHAnsi" w:hAnsiTheme="minorHAnsi" w:cstheme="minorHAnsi"/>
          <w:spacing w:val="12"/>
          <w:sz w:val="28"/>
          <w:szCs w:val="28"/>
          <w:bdr w:val="none" w:sz="0" w:space="0" w:color="auto" w:frame="1"/>
        </w:rPr>
        <w:t>installer une relation durable entre l’entreprise et ses clients</w:t>
      </w:r>
      <w:r w:rsidRPr="00784653">
        <w:rPr>
          <w:rFonts w:asciiTheme="minorHAnsi" w:hAnsiTheme="minorHAnsi" w:cstheme="minorHAnsi"/>
          <w:spacing w:val="12"/>
          <w:sz w:val="28"/>
          <w:szCs w:val="28"/>
        </w:rPr>
        <w:t>. Adopter cette vision présente de nombreux avantages pour les entreprises :</w:t>
      </w:r>
      <w:r w:rsidR="008F3B83" w:rsidRPr="00784653">
        <w:rPr>
          <w:rFonts w:asciiTheme="minorHAnsi" w:hAnsiTheme="minorHAnsi" w:cstheme="minorHAnsi"/>
          <w:spacing w:val="12"/>
          <w:sz w:val="28"/>
          <w:szCs w:val="28"/>
        </w:rPr>
        <w:t xml:space="preserve"> é</w:t>
      </w:r>
      <w:r w:rsidRPr="00784653">
        <w:rPr>
          <w:rFonts w:asciiTheme="minorHAnsi" w:hAnsiTheme="minorHAnsi" w:cstheme="minorHAnsi"/>
          <w:spacing w:val="12"/>
          <w:sz w:val="28"/>
          <w:szCs w:val="28"/>
        </w:rPr>
        <w:t xml:space="preserve">conomies sur la recherche de </w:t>
      </w:r>
      <w:r w:rsidR="004B00AA" w:rsidRPr="00784653">
        <w:rPr>
          <w:rFonts w:asciiTheme="minorHAnsi" w:hAnsiTheme="minorHAnsi" w:cstheme="minorHAnsi"/>
          <w:spacing w:val="12"/>
          <w:sz w:val="28"/>
          <w:szCs w:val="28"/>
        </w:rPr>
        <w:t>clients, consommation</w:t>
      </w:r>
      <w:r w:rsidRPr="00784653">
        <w:rPr>
          <w:rFonts w:asciiTheme="minorHAnsi" w:hAnsiTheme="minorHAnsi" w:cstheme="minorHAnsi"/>
          <w:spacing w:val="12"/>
          <w:sz w:val="28"/>
          <w:szCs w:val="28"/>
        </w:rPr>
        <w:t xml:space="preserve"> plus importante pour un client fidèle,</w:t>
      </w:r>
      <w:r w:rsidR="008F3B83" w:rsidRPr="00784653">
        <w:rPr>
          <w:rFonts w:asciiTheme="minorHAnsi" w:hAnsiTheme="minorHAnsi" w:cstheme="minorHAnsi"/>
          <w:spacing w:val="12"/>
          <w:sz w:val="28"/>
          <w:szCs w:val="28"/>
        </w:rPr>
        <w:t xml:space="preserve"> r</w:t>
      </w:r>
      <w:r w:rsidRPr="00784653">
        <w:rPr>
          <w:rFonts w:asciiTheme="minorHAnsi" w:hAnsiTheme="minorHAnsi" w:cstheme="minorHAnsi"/>
          <w:spacing w:val="12"/>
          <w:sz w:val="28"/>
          <w:szCs w:val="28"/>
        </w:rPr>
        <w:t>ecommandation par les clients…</w:t>
      </w:r>
    </w:p>
    <w:p w:rsidR="00EA144C" w:rsidRPr="00784653" w:rsidRDefault="00EA144C" w:rsidP="00541DDF">
      <w:pPr>
        <w:pStyle w:val="Titre3"/>
        <w:numPr>
          <w:ilvl w:val="0"/>
          <w:numId w:val="14"/>
        </w:numPr>
        <w:shd w:val="clear" w:color="auto" w:fill="FFFFFF"/>
        <w:spacing w:before="360" w:beforeAutospacing="0" w:after="120" w:afterAutospacing="0" w:line="360" w:lineRule="auto"/>
        <w:textAlignment w:val="baseline"/>
        <w:rPr>
          <w:rFonts w:asciiTheme="minorHAnsi" w:hAnsiTheme="minorHAnsi" w:cstheme="minorHAnsi"/>
          <w:spacing w:val="20"/>
          <w:sz w:val="28"/>
          <w:szCs w:val="28"/>
        </w:rPr>
      </w:pPr>
      <w:r w:rsidRPr="00784653">
        <w:rPr>
          <w:rFonts w:asciiTheme="minorHAnsi" w:hAnsiTheme="minorHAnsi" w:cstheme="minorHAnsi"/>
          <w:spacing w:val="20"/>
          <w:sz w:val="32"/>
          <w:szCs w:val="32"/>
        </w:rPr>
        <w:t>Objectifs de la stratégie</w:t>
      </w:r>
      <w:r w:rsidR="00BE3507" w:rsidRPr="00784653">
        <w:rPr>
          <w:rFonts w:asciiTheme="minorHAnsi" w:hAnsiTheme="minorHAnsi" w:cstheme="minorHAnsi"/>
          <w:spacing w:val="20"/>
          <w:sz w:val="28"/>
          <w:szCs w:val="28"/>
        </w:rPr>
        <w:t> :</w:t>
      </w:r>
    </w:p>
    <w:p w:rsidR="00EA144C" w:rsidRPr="00784653" w:rsidRDefault="00BE3507" w:rsidP="00541DDF">
      <w:pPr>
        <w:pStyle w:val="NormalWeb"/>
        <w:shd w:val="clear" w:color="auto" w:fill="FFFFFF"/>
        <w:spacing w:before="204" w:beforeAutospacing="0" w:after="204" w:afterAutospacing="0" w:line="360" w:lineRule="auto"/>
        <w:textAlignment w:val="baseline"/>
        <w:rPr>
          <w:rFonts w:asciiTheme="minorHAnsi" w:hAnsiTheme="minorHAnsi" w:cstheme="minorHAnsi"/>
          <w:spacing w:val="12"/>
          <w:sz w:val="28"/>
          <w:szCs w:val="28"/>
        </w:rPr>
      </w:pPr>
      <w:r w:rsidRPr="00784653">
        <w:rPr>
          <w:rFonts w:asciiTheme="minorHAnsi" w:hAnsiTheme="minorHAnsi" w:cstheme="minorHAnsi"/>
          <w:spacing w:val="12"/>
          <w:sz w:val="28"/>
          <w:szCs w:val="28"/>
        </w:rPr>
        <w:t>L</w:t>
      </w:r>
      <w:r w:rsidR="00EA144C" w:rsidRPr="00784653">
        <w:rPr>
          <w:rFonts w:asciiTheme="minorHAnsi" w:hAnsiTheme="minorHAnsi" w:cstheme="minorHAnsi"/>
          <w:spacing w:val="12"/>
          <w:sz w:val="28"/>
          <w:szCs w:val="28"/>
        </w:rPr>
        <w:t>e marketing traditionnel s’inscrit donc dans un object</w:t>
      </w:r>
      <w:r w:rsidRPr="00784653">
        <w:rPr>
          <w:rFonts w:asciiTheme="minorHAnsi" w:hAnsiTheme="minorHAnsi" w:cstheme="minorHAnsi"/>
          <w:spacing w:val="12"/>
          <w:sz w:val="28"/>
          <w:szCs w:val="28"/>
        </w:rPr>
        <w:t xml:space="preserve">if de transaction et cherche ainsi à réaliser des résultats rapidement. </w:t>
      </w:r>
      <w:r w:rsidR="00EA144C" w:rsidRPr="00784653">
        <w:rPr>
          <w:rFonts w:asciiTheme="minorHAnsi" w:hAnsiTheme="minorHAnsi" w:cstheme="minorHAnsi"/>
          <w:spacing w:val="12"/>
          <w:sz w:val="28"/>
          <w:szCs w:val="28"/>
        </w:rPr>
        <w:t xml:space="preserve">A l’inverse, le marketing relationnel a pour objectif d’établir un lien au préalable avec les prospects ou bien conserver un client après un achat. La logique de la stratégie pour l’entreprise est donc totalement différente </w:t>
      </w:r>
      <w:r w:rsidRPr="00784653">
        <w:rPr>
          <w:rFonts w:asciiTheme="minorHAnsi" w:hAnsiTheme="minorHAnsi" w:cstheme="minorHAnsi"/>
          <w:spacing w:val="12"/>
          <w:sz w:val="28"/>
          <w:szCs w:val="28"/>
        </w:rPr>
        <w:t xml:space="preserve"> </w:t>
      </w:r>
      <w:r w:rsidR="00EA144C" w:rsidRPr="00784653">
        <w:rPr>
          <w:rFonts w:asciiTheme="minorHAnsi" w:hAnsiTheme="minorHAnsi" w:cstheme="minorHAnsi"/>
          <w:spacing w:val="12"/>
          <w:sz w:val="28"/>
          <w:szCs w:val="28"/>
        </w:rPr>
        <w:t>selon le type de marketing mis en place.</w:t>
      </w:r>
    </w:p>
    <w:p w:rsidR="00EE0E32" w:rsidRPr="00784653" w:rsidRDefault="00EE0E32" w:rsidP="00541DDF">
      <w:pPr>
        <w:spacing w:line="360" w:lineRule="auto"/>
        <w:rPr>
          <w:rFonts w:cstheme="minorHAnsi"/>
          <w:sz w:val="28"/>
          <w:szCs w:val="28"/>
        </w:rPr>
      </w:pPr>
    </w:p>
    <w:p w:rsidR="009425D1" w:rsidRPr="00BA4F02" w:rsidRDefault="009425D1" w:rsidP="00541DDF">
      <w:pPr>
        <w:spacing w:line="360" w:lineRule="auto"/>
        <w:rPr>
          <w:sz w:val="28"/>
          <w:szCs w:val="28"/>
        </w:rPr>
      </w:pPr>
      <w:r w:rsidRPr="00BA4F02">
        <w:rPr>
          <w:noProof/>
          <w:sz w:val="28"/>
          <w:szCs w:val="28"/>
          <w:lang w:eastAsia="fr-FR"/>
        </w:rPr>
        <w:lastRenderedPageBreak/>
        <w:drawing>
          <wp:inline distT="0" distB="0" distL="0" distR="0">
            <wp:extent cx="5760720" cy="4101589"/>
            <wp:effectExtent l="19050" t="0" r="0" b="0"/>
            <wp:docPr id="1" name="Image 1" descr="Tableau 1 "/>
            <wp:cNvGraphicFramePr/>
            <a:graphic xmlns:a="http://schemas.openxmlformats.org/drawingml/2006/main">
              <a:graphicData uri="http://schemas.openxmlformats.org/drawingml/2006/picture">
                <pic:pic xmlns:pic="http://schemas.openxmlformats.org/drawingml/2006/picture">
                  <pic:nvPicPr>
                    <pic:cNvPr id="48130" name="Picture 2" descr="Tableau 1 "/>
                    <pic:cNvPicPr>
                      <a:picLocks noChangeAspect="1" noChangeArrowheads="1"/>
                    </pic:cNvPicPr>
                  </pic:nvPicPr>
                  <pic:blipFill>
                    <a:blip r:embed="rId7"/>
                    <a:srcRect/>
                    <a:stretch>
                      <a:fillRect/>
                    </a:stretch>
                  </pic:blipFill>
                  <pic:spPr bwMode="auto">
                    <a:xfrm>
                      <a:off x="0" y="0"/>
                      <a:ext cx="5760720" cy="4101589"/>
                    </a:xfrm>
                    <a:prstGeom prst="rect">
                      <a:avLst/>
                    </a:prstGeom>
                    <a:noFill/>
                  </pic:spPr>
                </pic:pic>
              </a:graphicData>
            </a:graphic>
          </wp:inline>
        </w:drawing>
      </w:r>
    </w:p>
    <w:p w:rsidR="009425D1" w:rsidRPr="00BA4F02" w:rsidRDefault="009425D1" w:rsidP="00541DDF">
      <w:pPr>
        <w:spacing w:line="360" w:lineRule="auto"/>
        <w:rPr>
          <w:sz w:val="28"/>
          <w:szCs w:val="28"/>
        </w:rPr>
      </w:pPr>
    </w:p>
    <w:p w:rsidR="009425D1" w:rsidRPr="00BA4F02" w:rsidRDefault="009425D1" w:rsidP="00541DDF">
      <w:pPr>
        <w:spacing w:line="360" w:lineRule="auto"/>
        <w:rPr>
          <w:sz w:val="28"/>
          <w:szCs w:val="28"/>
        </w:rPr>
      </w:pPr>
    </w:p>
    <w:p w:rsidR="009425D1" w:rsidRDefault="009425D1" w:rsidP="00541DDF">
      <w:pPr>
        <w:spacing w:line="360" w:lineRule="auto"/>
        <w:rPr>
          <w:sz w:val="28"/>
          <w:szCs w:val="28"/>
        </w:rPr>
      </w:pPr>
    </w:p>
    <w:p w:rsidR="00F77A60" w:rsidRDefault="00F77A60" w:rsidP="00541DDF">
      <w:pPr>
        <w:spacing w:line="360" w:lineRule="auto"/>
        <w:rPr>
          <w:sz w:val="28"/>
          <w:szCs w:val="28"/>
        </w:rPr>
      </w:pPr>
    </w:p>
    <w:p w:rsidR="00F77A60" w:rsidRDefault="00F77A60" w:rsidP="00541DDF">
      <w:pPr>
        <w:spacing w:line="360" w:lineRule="auto"/>
        <w:rPr>
          <w:sz w:val="28"/>
          <w:szCs w:val="28"/>
        </w:rPr>
      </w:pPr>
    </w:p>
    <w:p w:rsidR="00F77A60" w:rsidRDefault="00F77A60" w:rsidP="00541DDF">
      <w:pPr>
        <w:spacing w:line="360" w:lineRule="auto"/>
        <w:rPr>
          <w:sz w:val="28"/>
          <w:szCs w:val="28"/>
        </w:rPr>
      </w:pPr>
    </w:p>
    <w:p w:rsidR="00F77A60" w:rsidRDefault="00F77A60" w:rsidP="00541DDF">
      <w:pPr>
        <w:spacing w:line="360" w:lineRule="auto"/>
        <w:rPr>
          <w:sz w:val="28"/>
          <w:szCs w:val="28"/>
        </w:rPr>
      </w:pPr>
    </w:p>
    <w:p w:rsidR="00F77A60" w:rsidRDefault="00F77A60" w:rsidP="00541DDF">
      <w:pPr>
        <w:spacing w:line="360" w:lineRule="auto"/>
        <w:rPr>
          <w:sz w:val="28"/>
          <w:szCs w:val="28"/>
        </w:rPr>
      </w:pPr>
    </w:p>
    <w:p w:rsidR="00F77A60" w:rsidRDefault="00F77A60" w:rsidP="00541DDF">
      <w:pPr>
        <w:spacing w:line="360" w:lineRule="auto"/>
        <w:rPr>
          <w:sz w:val="28"/>
          <w:szCs w:val="28"/>
        </w:rPr>
      </w:pPr>
    </w:p>
    <w:p w:rsidR="00F77A60" w:rsidRDefault="00F77A60" w:rsidP="00541DDF">
      <w:pPr>
        <w:spacing w:line="360" w:lineRule="auto"/>
        <w:rPr>
          <w:sz w:val="28"/>
          <w:szCs w:val="28"/>
        </w:rPr>
      </w:pPr>
    </w:p>
    <w:p w:rsidR="00CA28C4" w:rsidRPr="00BA4F02" w:rsidRDefault="00CA28C4" w:rsidP="00541DDF">
      <w:pPr>
        <w:spacing w:line="360" w:lineRule="auto"/>
        <w:rPr>
          <w:rFonts w:cstheme="minorHAnsi"/>
          <w:b/>
          <w:bCs/>
          <w:sz w:val="32"/>
          <w:szCs w:val="32"/>
        </w:rPr>
      </w:pPr>
      <w:r w:rsidRPr="00BA4F02">
        <w:rPr>
          <w:rFonts w:asciiTheme="majorBidi" w:hAnsiTheme="majorBidi" w:cstheme="majorBidi"/>
          <w:b/>
          <w:bCs/>
          <w:sz w:val="32"/>
          <w:szCs w:val="32"/>
        </w:rPr>
        <w:lastRenderedPageBreak/>
        <w:t xml:space="preserve"> </w:t>
      </w:r>
      <w:r w:rsidRPr="00BA4F02">
        <w:rPr>
          <w:rFonts w:cstheme="minorHAnsi"/>
          <w:b/>
          <w:bCs/>
          <w:sz w:val="32"/>
          <w:szCs w:val="32"/>
        </w:rPr>
        <w:t>II</w:t>
      </w:r>
      <w:r w:rsidRPr="00BA4F02">
        <w:rPr>
          <w:rFonts w:cstheme="minorHAnsi"/>
          <w:b/>
          <w:bCs/>
          <w:sz w:val="36"/>
          <w:szCs w:val="36"/>
        </w:rPr>
        <w:t xml:space="preserve">- </w:t>
      </w:r>
      <w:r w:rsidR="005A4F53" w:rsidRPr="00BA4F02">
        <w:rPr>
          <w:rFonts w:cstheme="minorHAnsi"/>
          <w:b/>
          <w:bCs/>
          <w:sz w:val="36"/>
          <w:szCs w:val="36"/>
        </w:rPr>
        <w:t xml:space="preserve">La </w:t>
      </w:r>
      <w:r w:rsidRPr="00BA4F02">
        <w:rPr>
          <w:rFonts w:cstheme="minorHAnsi"/>
          <w:b/>
          <w:bCs/>
          <w:sz w:val="36"/>
          <w:szCs w:val="36"/>
        </w:rPr>
        <w:t xml:space="preserve">GRC: </w:t>
      </w:r>
      <w:r w:rsidR="005A4F53" w:rsidRPr="00BA4F02">
        <w:rPr>
          <w:rFonts w:cstheme="minorHAnsi"/>
          <w:b/>
          <w:bCs/>
          <w:sz w:val="36"/>
          <w:szCs w:val="36"/>
        </w:rPr>
        <w:t xml:space="preserve">définitions et </w:t>
      </w:r>
      <w:r w:rsidRPr="00BA4F02">
        <w:rPr>
          <w:rFonts w:cstheme="minorHAnsi"/>
          <w:b/>
          <w:bCs/>
          <w:sz w:val="36"/>
          <w:szCs w:val="36"/>
        </w:rPr>
        <w:t xml:space="preserve"> objectifs.</w:t>
      </w:r>
    </w:p>
    <w:p w:rsidR="00591B48" w:rsidRDefault="00CC6D9F" w:rsidP="00541DDF">
      <w:pPr>
        <w:pStyle w:val="Paragraphedeliste"/>
        <w:numPr>
          <w:ilvl w:val="0"/>
          <w:numId w:val="13"/>
        </w:numPr>
        <w:spacing w:line="360" w:lineRule="auto"/>
        <w:rPr>
          <w:rFonts w:cstheme="minorHAnsi"/>
          <w:sz w:val="32"/>
          <w:szCs w:val="32"/>
        </w:rPr>
      </w:pPr>
      <w:r>
        <w:rPr>
          <w:rFonts w:cstheme="minorHAnsi"/>
          <w:b/>
          <w:bCs/>
          <w:sz w:val="32"/>
          <w:szCs w:val="32"/>
        </w:rPr>
        <w:t xml:space="preserve">Concepts à définir </w:t>
      </w:r>
      <w:r w:rsidRPr="00BA4F02">
        <w:rPr>
          <w:rFonts w:cstheme="minorHAnsi"/>
          <w:sz w:val="32"/>
          <w:szCs w:val="32"/>
        </w:rPr>
        <w:t>:</w:t>
      </w:r>
    </w:p>
    <w:p w:rsidR="00322C02" w:rsidRPr="00A9126A" w:rsidRDefault="00322C02" w:rsidP="00322C02">
      <w:pPr>
        <w:pStyle w:val="Titre2"/>
        <w:numPr>
          <w:ilvl w:val="0"/>
          <w:numId w:val="16"/>
        </w:numPr>
        <w:spacing w:before="0" w:line="240" w:lineRule="atLeast"/>
        <w:textAlignment w:val="baseline"/>
        <w:rPr>
          <w:rFonts w:ascii="Helvetica" w:hAnsi="Helvetica"/>
          <w:color w:val="auto"/>
          <w:sz w:val="56"/>
          <w:szCs w:val="56"/>
        </w:rPr>
      </w:pPr>
      <w:r w:rsidRPr="00322C02">
        <w:rPr>
          <w:rFonts w:cstheme="minorHAnsi"/>
          <w:color w:val="auto"/>
          <w:sz w:val="28"/>
          <w:szCs w:val="28"/>
        </w:rPr>
        <w:t>Le parcours client</w:t>
      </w:r>
      <w:r>
        <w:rPr>
          <w:rFonts w:cstheme="minorHAnsi"/>
          <w:b w:val="0"/>
          <w:bCs w:val="0"/>
          <w:color w:val="auto"/>
          <w:sz w:val="32"/>
          <w:szCs w:val="32"/>
        </w:rPr>
        <w:t xml:space="preserve"> : </w:t>
      </w:r>
      <w:r w:rsidRPr="00A9126A">
        <w:rPr>
          <w:rFonts w:asciiTheme="minorHAnsi" w:hAnsiTheme="minorHAnsi" w:cstheme="minorHAnsi"/>
          <w:b w:val="0"/>
          <w:bCs w:val="0"/>
          <w:color w:val="auto"/>
          <w:sz w:val="24"/>
          <w:szCs w:val="24"/>
        </w:rPr>
        <w:t>(</w:t>
      </w:r>
      <w:r w:rsidRPr="00A9126A">
        <w:rPr>
          <w:rFonts w:asciiTheme="minorHAnsi" w:hAnsiTheme="minorHAnsi" w:cstheme="minorHAnsi"/>
          <w:b w:val="0"/>
          <w:bCs w:val="0"/>
          <w:color w:val="auto"/>
          <w:sz w:val="24"/>
          <w:szCs w:val="24"/>
          <w:bdr w:val="none" w:sz="0" w:space="0" w:color="auto" w:frame="1"/>
        </w:rPr>
        <w:t>WebConversion,</w:t>
      </w:r>
      <w:r w:rsidRPr="00A9126A">
        <w:rPr>
          <w:rFonts w:asciiTheme="minorHAnsi" w:hAnsiTheme="minorHAnsi" w:cstheme="minorHAnsi"/>
          <w:b w:val="0"/>
          <w:bCs w:val="0"/>
          <w:color w:val="000000"/>
          <w:sz w:val="24"/>
          <w:szCs w:val="24"/>
          <w:shd w:val="clear" w:color="auto" w:fill="FFFFFF"/>
        </w:rPr>
        <w:t xml:space="preserve"> /difference-lead-prospect/2018)</w:t>
      </w:r>
    </w:p>
    <w:p w:rsidR="009047B1" w:rsidRDefault="009047B1" w:rsidP="009047B1">
      <w:pPr>
        <w:spacing w:line="360" w:lineRule="auto"/>
        <w:rPr>
          <w:rFonts w:cstheme="minorHAnsi"/>
          <w:sz w:val="32"/>
          <w:szCs w:val="32"/>
        </w:rPr>
      </w:pPr>
    </w:p>
    <w:p w:rsidR="009047B1" w:rsidRDefault="00D51879" w:rsidP="009047B1">
      <w:pPr>
        <w:spacing w:line="360" w:lineRule="auto"/>
        <w:rPr>
          <w:rFonts w:cstheme="minorHAnsi"/>
          <w:sz w:val="32"/>
          <w:szCs w:val="32"/>
        </w:rPr>
      </w:pPr>
      <w:r>
        <w:rPr>
          <w:noProof/>
          <w:lang w:eastAsia="fr-FR"/>
        </w:rPr>
        <w:drawing>
          <wp:inline distT="0" distB="0" distL="0" distR="0">
            <wp:extent cx="5943599" cy="2667000"/>
            <wp:effectExtent l="0" t="0" r="0" b="0"/>
            <wp:docPr id="6" name="Image 4" descr="4 étapes pour accompagner vos prospects dans leur réflexion 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étapes pour accompagner vos prospects dans leur réflexion d ..."/>
                    <pic:cNvPicPr>
                      <a:picLocks noChangeAspect="1" noChangeArrowheads="1"/>
                    </pic:cNvPicPr>
                  </pic:nvPicPr>
                  <pic:blipFill>
                    <a:blip r:embed="rId8"/>
                    <a:srcRect/>
                    <a:stretch>
                      <a:fillRect/>
                    </a:stretch>
                  </pic:blipFill>
                  <pic:spPr bwMode="auto">
                    <a:xfrm>
                      <a:off x="0" y="0"/>
                      <a:ext cx="5945840" cy="2668006"/>
                    </a:xfrm>
                    <a:prstGeom prst="rect">
                      <a:avLst/>
                    </a:prstGeom>
                    <a:noFill/>
                    <a:ln w="9525">
                      <a:noFill/>
                      <a:miter lim="800000"/>
                      <a:headEnd/>
                      <a:tailEnd/>
                    </a:ln>
                  </pic:spPr>
                </pic:pic>
              </a:graphicData>
            </a:graphic>
          </wp:inline>
        </w:drawing>
      </w:r>
    </w:p>
    <w:p w:rsidR="009047B1" w:rsidRPr="00322C02" w:rsidRDefault="00322C02" w:rsidP="009047B1">
      <w:pPr>
        <w:spacing w:line="360" w:lineRule="auto"/>
        <w:rPr>
          <w:rFonts w:cstheme="minorHAnsi"/>
          <w:sz w:val="24"/>
          <w:szCs w:val="24"/>
        </w:rPr>
      </w:pPr>
      <w:r>
        <w:rPr>
          <w:rFonts w:cstheme="minorHAnsi"/>
          <w:sz w:val="24"/>
          <w:szCs w:val="24"/>
        </w:rPr>
        <w:t xml:space="preserve">       Source (</w:t>
      </w:r>
      <w:r w:rsidR="00D51879" w:rsidRPr="00322C02">
        <w:rPr>
          <w:rFonts w:cstheme="minorHAnsi"/>
          <w:sz w:val="24"/>
          <w:szCs w:val="24"/>
        </w:rPr>
        <w:t>SLN</w:t>
      </w:r>
      <w:r w:rsidRPr="00322C02">
        <w:rPr>
          <w:rFonts w:cstheme="minorHAnsi"/>
          <w:sz w:val="24"/>
          <w:szCs w:val="24"/>
        </w:rPr>
        <w:t>Web</w:t>
      </w:r>
      <w:r>
        <w:rPr>
          <w:rFonts w:cstheme="minorHAnsi"/>
          <w:sz w:val="24"/>
          <w:szCs w:val="24"/>
        </w:rPr>
        <w:t>,2017)</w:t>
      </w:r>
    </w:p>
    <w:p w:rsidR="00CC6D9F" w:rsidRDefault="00CC6D9F" w:rsidP="001D3C3C">
      <w:pPr>
        <w:pStyle w:val="NormalWeb"/>
        <w:numPr>
          <w:ilvl w:val="0"/>
          <w:numId w:val="14"/>
        </w:numPr>
        <w:shd w:val="clear" w:color="auto" w:fill="FFFFFF"/>
        <w:spacing w:before="0" w:beforeAutospacing="0" w:after="0" w:afterAutospacing="0" w:line="276" w:lineRule="auto"/>
        <w:textAlignment w:val="baseline"/>
        <w:rPr>
          <w:rFonts w:asciiTheme="minorHAnsi" w:hAnsiTheme="minorHAnsi" w:cstheme="minorHAnsi"/>
          <w:sz w:val="28"/>
          <w:szCs w:val="28"/>
        </w:rPr>
      </w:pPr>
      <w:r>
        <w:rPr>
          <w:rFonts w:asciiTheme="minorHAnsi" w:hAnsiTheme="minorHAnsi" w:cstheme="minorHAnsi"/>
          <w:b/>
          <w:bCs/>
          <w:sz w:val="28"/>
          <w:szCs w:val="28"/>
        </w:rPr>
        <w:t xml:space="preserve"> </w:t>
      </w:r>
      <w:r w:rsidRPr="00CC6D9F">
        <w:rPr>
          <w:rFonts w:asciiTheme="minorHAnsi" w:hAnsiTheme="minorHAnsi" w:cstheme="minorHAnsi"/>
          <w:b/>
          <w:bCs/>
          <w:sz w:val="28"/>
          <w:szCs w:val="28"/>
        </w:rPr>
        <w:t>Un suspect</w:t>
      </w:r>
      <w:r>
        <w:rPr>
          <w:rFonts w:asciiTheme="minorHAnsi" w:hAnsiTheme="minorHAnsi" w:cstheme="minorHAnsi"/>
          <w:sz w:val="28"/>
          <w:szCs w:val="28"/>
        </w:rPr>
        <w:t xml:space="preserve"> est un contact</w:t>
      </w:r>
      <w:r w:rsidRPr="00A96A1B">
        <w:rPr>
          <w:rFonts w:asciiTheme="minorHAnsi" w:hAnsiTheme="minorHAnsi" w:cstheme="minorHAnsi"/>
          <w:b/>
          <w:bCs/>
          <w:sz w:val="28"/>
          <w:szCs w:val="28"/>
        </w:rPr>
        <w:t xml:space="preserve"> </w:t>
      </w:r>
      <w:r w:rsidR="00A96A1B" w:rsidRPr="00A96A1B">
        <w:rPr>
          <w:rFonts w:asciiTheme="minorHAnsi" w:hAnsiTheme="minorHAnsi" w:cstheme="minorHAnsi"/>
          <w:b/>
          <w:bCs/>
          <w:sz w:val="28"/>
          <w:szCs w:val="28"/>
        </w:rPr>
        <w:t>brut</w:t>
      </w:r>
      <w:r w:rsidR="00A96A1B">
        <w:rPr>
          <w:rFonts w:asciiTheme="minorHAnsi" w:hAnsiTheme="minorHAnsi" w:cstheme="minorHAnsi"/>
          <w:sz w:val="28"/>
          <w:szCs w:val="28"/>
        </w:rPr>
        <w:t>,</w:t>
      </w:r>
      <w:r>
        <w:rPr>
          <w:rFonts w:asciiTheme="minorHAnsi" w:hAnsiTheme="minorHAnsi" w:cstheme="minorHAnsi"/>
          <w:sz w:val="28"/>
          <w:szCs w:val="28"/>
        </w:rPr>
        <w:t xml:space="preserve"> l’entreprise ne connait pas encore ses </w:t>
      </w:r>
      <w:r w:rsidR="00A96A1B">
        <w:rPr>
          <w:rFonts w:asciiTheme="minorHAnsi" w:hAnsiTheme="minorHAnsi" w:cstheme="minorHAnsi"/>
          <w:sz w:val="28"/>
          <w:szCs w:val="28"/>
        </w:rPr>
        <w:t>besoins, il</w:t>
      </w:r>
      <w:r>
        <w:rPr>
          <w:rFonts w:asciiTheme="minorHAnsi" w:hAnsiTheme="minorHAnsi" w:cstheme="minorHAnsi"/>
          <w:sz w:val="28"/>
          <w:szCs w:val="28"/>
        </w:rPr>
        <w:t xml:space="preserve"> n’est donc pas </w:t>
      </w:r>
      <w:r w:rsidR="001D3C3C">
        <w:rPr>
          <w:rFonts w:asciiTheme="minorHAnsi" w:hAnsiTheme="minorHAnsi" w:cstheme="minorHAnsi"/>
          <w:sz w:val="28"/>
          <w:szCs w:val="28"/>
        </w:rPr>
        <w:t xml:space="preserve">qualifié </w:t>
      </w:r>
      <w:r w:rsidR="001D3C3C">
        <w:rPr>
          <w:rStyle w:val="lev"/>
          <w:rFonts w:asciiTheme="minorHAnsi" w:hAnsiTheme="minorHAnsi" w:cstheme="minorHAnsi"/>
          <w:b w:val="0"/>
          <w:bCs w:val="0"/>
          <w:color w:val="030000"/>
          <w:sz w:val="28"/>
          <w:szCs w:val="28"/>
          <w:bdr w:val="none" w:sz="0" w:space="0" w:color="auto" w:frame="1"/>
          <w:shd w:val="clear" w:color="auto" w:fill="FFFFFF"/>
        </w:rPr>
        <w:t xml:space="preserve">mais ses caractéristiques </w:t>
      </w:r>
      <w:r w:rsidR="001D3C3C" w:rsidRPr="001D3C3C">
        <w:rPr>
          <w:rStyle w:val="lev"/>
          <w:rFonts w:asciiTheme="minorHAnsi" w:hAnsiTheme="minorHAnsi" w:cstheme="minorHAnsi"/>
          <w:b w:val="0"/>
          <w:bCs w:val="0"/>
          <w:color w:val="030000"/>
          <w:sz w:val="28"/>
          <w:szCs w:val="28"/>
          <w:bdr w:val="none" w:sz="0" w:space="0" w:color="auto" w:frame="1"/>
          <w:shd w:val="clear" w:color="auto" w:fill="FFFFFF"/>
        </w:rPr>
        <w:t xml:space="preserve">correspondent à un client idéal potentiel pour </w:t>
      </w:r>
      <w:r w:rsidR="001D3C3C">
        <w:rPr>
          <w:rStyle w:val="lev"/>
          <w:rFonts w:asciiTheme="minorHAnsi" w:hAnsiTheme="minorHAnsi" w:cstheme="minorHAnsi"/>
          <w:b w:val="0"/>
          <w:bCs w:val="0"/>
          <w:color w:val="030000"/>
          <w:sz w:val="28"/>
          <w:szCs w:val="28"/>
          <w:bdr w:val="none" w:sz="0" w:space="0" w:color="auto" w:frame="1"/>
          <w:shd w:val="clear" w:color="auto" w:fill="FFFFFF"/>
        </w:rPr>
        <w:t>l’entreprise .</w:t>
      </w:r>
      <w:r>
        <w:rPr>
          <w:rFonts w:asciiTheme="minorHAnsi" w:hAnsiTheme="minorHAnsi" w:cstheme="minorHAnsi"/>
          <w:sz w:val="28"/>
          <w:szCs w:val="28"/>
        </w:rPr>
        <w:t>E</w:t>
      </w:r>
      <w:r w:rsidRPr="00CC6D9F">
        <w:rPr>
          <w:rFonts w:asciiTheme="minorHAnsi" w:hAnsiTheme="minorHAnsi" w:cstheme="minorHAnsi"/>
          <w:sz w:val="28"/>
          <w:szCs w:val="28"/>
        </w:rPr>
        <w:t>xemple un visiteur de site internet</w:t>
      </w:r>
      <w:r>
        <w:rPr>
          <w:rFonts w:asciiTheme="minorHAnsi" w:hAnsiTheme="minorHAnsi" w:cstheme="minorHAnsi"/>
          <w:sz w:val="28"/>
          <w:szCs w:val="28"/>
        </w:rPr>
        <w:t xml:space="preserve"> de l’entreprise,</w:t>
      </w:r>
      <w:r w:rsidRPr="00CC6D9F">
        <w:rPr>
          <w:rFonts w:asciiTheme="minorHAnsi" w:hAnsiTheme="minorHAnsi" w:cstheme="minorHAnsi"/>
          <w:sz w:val="28"/>
          <w:szCs w:val="28"/>
        </w:rPr>
        <w:t xml:space="preserve"> un contact de </w:t>
      </w:r>
      <w:r>
        <w:rPr>
          <w:rFonts w:asciiTheme="minorHAnsi" w:hAnsiTheme="minorHAnsi" w:cstheme="minorHAnsi"/>
          <w:sz w:val="28"/>
          <w:szCs w:val="28"/>
        </w:rPr>
        <w:t xml:space="preserve">ses </w:t>
      </w:r>
      <w:r w:rsidRPr="00CC6D9F">
        <w:rPr>
          <w:rFonts w:asciiTheme="minorHAnsi" w:hAnsiTheme="minorHAnsi" w:cstheme="minorHAnsi"/>
          <w:sz w:val="28"/>
          <w:szCs w:val="28"/>
        </w:rPr>
        <w:t xml:space="preserve">réseaux sociaux ou encore une personne rencontrée lors d’un salon professionnel. Tous les suspects ne sont donc pas amenés à devenir des </w:t>
      </w:r>
      <w:r>
        <w:rPr>
          <w:rFonts w:asciiTheme="minorHAnsi" w:hAnsiTheme="minorHAnsi" w:cstheme="minorHAnsi"/>
          <w:sz w:val="28"/>
          <w:szCs w:val="28"/>
        </w:rPr>
        <w:t>leads</w:t>
      </w:r>
      <w:r w:rsidRPr="00CC6D9F">
        <w:rPr>
          <w:rFonts w:asciiTheme="minorHAnsi" w:hAnsiTheme="minorHAnsi" w:cstheme="minorHAnsi"/>
          <w:sz w:val="28"/>
          <w:szCs w:val="28"/>
        </w:rPr>
        <w:t>.</w:t>
      </w:r>
    </w:p>
    <w:p w:rsidR="00A96A1B" w:rsidRPr="00CC6D9F" w:rsidRDefault="00A96A1B" w:rsidP="00A96A1B">
      <w:pPr>
        <w:pStyle w:val="NormalWeb"/>
        <w:shd w:val="clear" w:color="auto" w:fill="FFFFFF"/>
        <w:spacing w:before="0" w:beforeAutospacing="0" w:after="0" w:afterAutospacing="0" w:line="276" w:lineRule="auto"/>
        <w:ind w:left="720"/>
        <w:textAlignment w:val="baseline"/>
        <w:rPr>
          <w:rFonts w:asciiTheme="minorHAnsi" w:hAnsiTheme="minorHAnsi" w:cstheme="minorHAnsi"/>
          <w:sz w:val="28"/>
          <w:szCs w:val="28"/>
        </w:rPr>
      </w:pPr>
    </w:p>
    <w:p w:rsidR="00CC6D9F" w:rsidRDefault="00CC6D9F" w:rsidP="00BE79BA">
      <w:pPr>
        <w:pStyle w:val="NormalWeb"/>
        <w:numPr>
          <w:ilvl w:val="0"/>
          <w:numId w:val="14"/>
        </w:numPr>
        <w:shd w:val="clear" w:color="auto" w:fill="FFFFFF"/>
        <w:spacing w:before="0" w:beforeAutospacing="0" w:after="0" w:afterAutospacing="0" w:line="276" w:lineRule="auto"/>
        <w:textAlignment w:val="baseline"/>
        <w:rPr>
          <w:rFonts w:asciiTheme="minorHAnsi" w:hAnsiTheme="minorHAnsi" w:cstheme="minorHAnsi"/>
          <w:sz w:val="28"/>
          <w:szCs w:val="28"/>
        </w:rPr>
      </w:pPr>
      <w:r w:rsidRPr="00CC6D9F">
        <w:rPr>
          <w:rFonts w:asciiTheme="minorHAnsi" w:hAnsiTheme="minorHAnsi" w:cstheme="minorHAnsi"/>
          <w:b/>
          <w:bCs/>
          <w:sz w:val="28"/>
          <w:szCs w:val="28"/>
        </w:rPr>
        <w:t>Un lead</w:t>
      </w:r>
      <w:r w:rsidRPr="00CC6D9F">
        <w:rPr>
          <w:rFonts w:asciiTheme="minorHAnsi" w:hAnsiTheme="minorHAnsi" w:cstheme="minorHAnsi"/>
          <w:sz w:val="28"/>
          <w:szCs w:val="28"/>
        </w:rPr>
        <w:t xml:space="preserve"> est un contact </w:t>
      </w:r>
      <w:r w:rsidR="001D3C3C" w:rsidRPr="001D3C3C">
        <w:rPr>
          <w:rStyle w:val="lev"/>
          <w:rFonts w:asciiTheme="minorHAnsi" w:hAnsiTheme="minorHAnsi" w:cstheme="minorHAnsi"/>
          <w:b w:val="0"/>
          <w:bCs w:val="0"/>
          <w:color w:val="030000"/>
          <w:sz w:val="28"/>
          <w:szCs w:val="28"/>
          <w:bdr w:val="none" w:sz="0" w:space="0" w:color="auto" w:frame="1"/>
          <w:shd w:val="clear" w:color="auto" w:fill="FFFFFF"/>
        </w:rPr>
        <w:t>suspect avec qui un début de conversation a démarré</w:t>
      </w:r>
      <w:r w:rsidR="001D3C3C">
        <w:rPr>
          <w:rFonts w:asciiTheme="minorHAnsi" w:hAnsiTheme="minorHAnsi" w:cstheme="minorHAnsi"/>
          <w:b/>
          <w:bCs/>
          <w:sz w:val="28"/>
          <w:szCs w:val="28"/>
        </w:rPr>
        <w:t xml:space="preserve">, </w:t>
      </w:r>
      <w:r w:rsidR="001D3C3C">
        <w:rPr>
          <w:rFonts w:asciiTheme="minorHAnsi" w:hAnsiTheme="minorHAnsi" w:cstheme="minorHAnsi"/>
          <w:sz w:val="28"/>
          <w:szCs w:val="28"/>
        </w:rPr>
        <w:t xml:space="preserve">Il a communiqué </w:t>
      </w:r>
      <w:r w:rsidR="001D3C3C" w:rsidRPr="00CC6D9F">
        <w:rPr>
          <w:rFonts w:asciiTheme="minorHAnsi" w:hAnsiTheme="minorHAnsi" w:cstheme="minorHAnsi"/>
          <w:sz w:val="28"/>
          <w:szCs w:val="28"/>
        </w:rPr>
        <w:t xml:space="preserve">  ses coordonnées </w:t>
      </w:r>
      <w:r w:rsidR="001D3C3C">
        <w:rPr>
          <w:rFonts w:asciiTheme="minorHAnsi" w:hAnsiTheme="minorHAnsi" w:cstheme="minorHAnsi"/>
          <w:sz w:val="28"/>
          <w:szCs w:val="28"/>
        </w:rPr>
        <w:t xml:space="preserve">à l’entreprise </w:t>
      </w:r>
      <w:r w:rsidR="001D3C3C" w:rsidRPr="00CC6D9F">
        <w:rPr>
          <w:rFonts w:asciiTheme="minorHAnsi" w:hAnsiTheme="minorHAnsi" w:cstheme="minorHAnsi"/>
          <w:sz w:val="28"/>
          <w:szCs w:val="28"/>
        </w:rPr>
        <w:t>et semble intéressé par</w:t>
      </w:r>
      <w:r w:rsidR="001D3C3C">
        <w:rPr>
          <w:rFonts w:asciiTheme="minorHAnsi" w:hAnsiTheme="minorHAnsi" w:cstheme="minorHAnsi"/>
          <w:sz w:val="28"/>
          <w:szCs w:val="28"/>
        </w:rPr>
        <w:t xml:space="preserve"> son </w:t>
      </w:r>
      <w:r w:rsidR="001D3C3C" w:rsidRPr="00CC6D9F">
        <w:rPr>
          <w:rFonts w:asciiTheme="minorHAnsi" w:hAnsiTheme="minorHAnsi" w:cstheme="minorHAnsi"/>
          <w:sz w:val="28"/>
          <w:szCs w:val="28"/>
        </w:rPr>
        <w:t xml:space="preserve"> offre</w:t>
      </w:r>
      <w:r w:rsidRPr="00CC6D9F">
        <w:rPr>
          <w:rFonts w:asciiTheme="minorHAnsi" w:hAnsiTheme="minorHAnsi" w:cstheme="minorHAnsi"/>
          <w:sz w:val="28"/>
          <w:szCs w:val="28"/>
        </w:rPr>
        <w:t xml:space="preserve">, par exemple, </w:t>
      </w:r>
      <w:r w:rsidR="001D3C3C">
        <w:rPr>
          <w:rFonts w:asciiTheme="minorHAnsi" w:hAnsiTheme="minorHAnsi" w:cstheme="minorHAnsi"/>
          <w:sz w:val="28"/>
          <w:szCs w:val="28"/>
        </w:rPr>
        <w:t xml:space="preserve">un individu qui a </w:t>
      </w:r>
      <w:r w:rsidRPr="00CC6D9F">
        <w:rPr>
          <w:rFonts w:asciiTheme="minorHAnsi" w:hAnsiTheme="minorHAnsi" w:cstheme="minorHAnsi"/>
          <w:sz w:val="28"/>
          <w:szCs w:val="28"/>
        </w:rPr>
        <w:t xml:space="preserve">rempli un formulaire sur </w:t>
      </w:r>
      <w:r w:rsidR="00A96A1B">
        <w:rPr>
          <w:rFonts w:asciiTheme="minorHAnsi" w:hAnsiTheme="minorHAnsi" w:cstheme="minorHAnsi"/>
          <w:sz w:val="28"/>
          <w:szCs w:val="28"/>
        </w:rPr>
        <w:t xml:space="preserve">le </w:t>
      </w:r>
      <w:r w:rsidRPr="00CC6D9F">
        <w:rPr>
          <w:rFonts w:asciiTheme="minorHAnsi" w:hAnsiTheme="minorHAnsi" w:cstheme="minorHAnsi"/>
          <w:sz w:val="28"/>
          <w:szCs w:val="28"/>
        </w:rPr>
        <w:t>site</w:t>
      </w:r>
      <w:r w:rsidR="00A96A1B">
        <w:rPr>
          <w:rFonts w:asciiTheme="minorHAnsi" w:hAnsiTheme="minorHAnsi" w:cstheme="minorHAnsi"/>
          <w:sz w:val="28"/>
          <w:szCs w:val="28"/>
        </w:rPr>
        <w:t xml:space="preserve"> de l’entreprise</w:t>
      </w:r>
      <w:r w:rsidRPr="00CC6D9F">
        <w:rPr>
          <w:rFonts w:asciiTheme="minorHAnsi" w:hAnsiTheme="minorHAnsi" w:cstheme="minorHAnsi"/>
          <w:sz w:val="28"/>
          <w:szCs w:val="28"/>
        </w:rPr>
        <w:t xml:space="preserve"> pour recevoir </w:t>
      </w:r>
      <w:r w:rsidR="004272BD">
        <w:rPr>
          <w:rFonts w:asciiTheme="minorHAnsi" w:hAnsiTheme="minorHAnsi" w:cstheme="minorHAnsi"/>
          <w:sz w:val="28"/>
          <w:szCs w:val="28"/>
        </w:rPr>
        <w:t xml:space="preserve">ses </w:t>
      </w:r>
      <w:r w:rsidRPr="00CC6D9F">
        <w:rPr>
          <w:rFonts w:asciiTheme="minorHAnsi" w:hAnsiTheme="minorHAnsi" w:cstheme="minorHAnsi"/>
          <w:sz w:val="28"/>
          <w:szCs w:val="28"/>
        </w:rPr>
        <w:t>newsletter. Il s’agit d’un contact pré-qualifié. Il a un problème auquel il cherche une solution.</w:t>
      </w:r>
      <w:r w:rsidR="00BE79BA">
        <w:rPr>
          <w:rFonts w:asciiTheme="minorHAnsi" w:hAnsiTheme="minorHAnsi" w:cstheme="minorHAnsi"/>
          <w:sz w:val="28"/>
          <w:szCs w:val="28"/>
        </w:rPr>
        <w:t>R</w:t>
      </w:r>
      <w:r w:rsidR="00A96A1B">
        <w:rPr>
          <w:rFonts w:asciiTheme="minorHAnsi" w:hAnsiTheme="minorHAnsi" w:cstheme="minorHAnsi"/>
          <w:sz w:val="28"/>
          <w:szCs w:val="28"/>
        </w:rPr>
        <w:t>este à savoir s’il répond aux critères</w:t>
      </w:r>
      <w:r w:rsidR="004272BD">
        <w:rPr>
          <w:rFonts w:asciiTheme="minorHAnsi" w:hAnsiTheme="minorHAnsi" w:cstheme="minorHAnsi"/>
          <w:sz w:val="28"/>
          <w:szCs w:val="28"/>
        </w:rPr>
        <w:t xml:space="preserve"> </w:t>
      </w:r>
      <w:r w:rsidR="00A96A1B">
        <w:rPr>
          <w:rFonts w:asciiTheme="minorHAnsi" w:hAnsiTheme="minorHAnsi" w:cstheme="minorHAnsi"/>
          <w:sz w:val="28"/>
          <w:szCs w:val="28"/>
        </w:rPr>
        <w:t xml:space="preserve">de ciblage de l’entreprise </w:t>
      </w:r>
      <w:r w:rsidRPr="00CC6D9F">
        <w:rPr>
          <w:rFonts w:asciiTheme="minorHAnsi" w:hAnsiTheme="minorHAnsi" w:cstheme="minorHAnsi"/>
          <w:sz w:val="28"/>
          <w:szCs w:val="28"/>
        </w:rPr>
        <w:t>?</w:t>
      </w:r>
    </w:p>
    <w:p w:rsidR="00A96A1B" w:rsidRDefault="00A96A1B" w:rsidP="00A96A1B">
      <w:pPr>
        <w:pStyle w:val="Paragraphedeliste"/>
        <w:rPr>
          <w:rFonts w:cstheme="minorHAnsi"/>
          <w:sz w:val="28"/>
          <w:szCs w:val="28"/>
        </w:rPr>
      </w:pPr>
    </w:p>
    <w:p w:rsidR="00A96A1B" w:rsidRPr="00CC6D9F" w:rsidRDefault="00A96A1B" w:rsidP="00A96A1B">
      <w:pPr>
        <w:pStyle w:val="NormalWeb"/>
        <w:shd w:val="clear" w:color="auto" w:fill="FFFFFF"/>
        <w:spacing w:before="0" w:beforeAutospacing="0" w:after="0" w:afterAutospacing="0"/>
        <w:ind w:left="720"/>
        <w:textAlignment w:val="baseline"/>
        <w:rPr>
          <w:rFonts w:asciiTheme="minorHAnsi" w:hAnsiTheme="minorHAnsi" w:cstheme="minorHAnsi"/>
          <w:sz w:val="28"/>
          <w:szCs w:val="28"/>
        </w:rPr>
      </w:pPr>
    </w:p>
    <w:p w:rsidR="00CC6D9F" w:rsidRDefault="00CC6D9F" w:rsidP="008F383C">
      <w:pPr>
        <w:pStyle w:val="NormalWeb"/>
        <w:numPr>
          <w:ilvl w:val="0"/>
          <w:numId w:val="14"/>
        </w:numPr>
        <w:shd w:val="clear" w:color="auto" w:fill="FFFFFF"/>
        <w:spacing w:before="0" w:beforeAutospacing="0" w:after="0" w:afterAutospacing="0" w:line="276" w:lineRule="auto"/>
        <w:textAlignment w:val="baseline"/>
        <w:rPr>
          <w:rFonts w:asciiTheme="minorHAnsi" w:hAnsiTheme="minorHAnsi" w:cstheme="minorHAnsi"/>
          <w:sz w:val="28"/>
          <w:szCs w:val="28"/>
        </w:rPr>
      </w:pPr>
      <w:r w:rsidRPr="004E7A8C">
        <w:rPr>
          <w:rFonts w:asciiTheme="minorHAnsi" w:hAnsiTheme="minorHAnsi" w:cstheme="minorHAnsi"/>
          <w:b/>
          <w:bCs/>
          <w:sz w:val="28"/>
          <w:szCs w:val="28"/>
        </w:rPr>
        <w:t>Un prospect</w:t>
      </w:r>
      <w:r w:rsidRPr="004E7A8C">
        <w:rPr>
          <w:rFonts w:asciiTheme="minorHAnsi" w:hAnsiTheme="minorHAnsi" w:cstheme="minorHAnsi"/>
          <w:sz w:val="28"/>
          <w:szCs w:val="28"/>
        </w:rPr>
        <w:t xml:space="preserve"> est un individu qualifié </w:t>
      </w:r>
      <w:r w:rsidR="004E7A8C" w:rsidRPr="004E7A8C">
        <w:rPr>
          <w:rFonts w:asciiTheme="minorHAnsi" w:hAnsiTheme="minorHAnsi" w:cstheme="minorHAnsi"/>
          <w:sz w:val="28"/>
          <w:szCs w:val="28"/>
        </w:rPr>
        <w:t xml:space="preserve">par l’entreprise </w:t>
      </w:r>
      <w:r w:rsidRPr="004E7A8C">
        <w:rPr>
          <w:rFonts w:asciiTheme="minorHAnsi" w:hAnsiTheme="minorHAnsi" w:cstheme="minorHAnsi"/>
          <w:sz w:val="28"/>
          <w:szCs w:val="28"/>
        </w:rPr>
        <w:t xml:space="preserve">et qui fait partie de </w:t>
      </w:r>
      <w:r w:rsidR="004E7A8C" w:rsidRPr="004E7A8C">
        <w:rPr>
          <w:rFonts w:asciiTheme="minorHAnsi" w:hAnsiTheme="minorHAnsi" w:cstheme="minorHAnsi"/>
          <w:sz w:val="28"/>
          <w:szCs w:val="28"/>
        </w:rPr>
        <w:t xml:space="preserve">ses </w:t>
      </w:r>
      <w:r w:rsidRPr="004E7A8C">
        <w:rPr>
          <w:rFonts w:asciiTheme="minorHAnsi" w:hAnsiTheme="minorHAnsi" w:cstheme="minorHAnsi"/>
          <w:sz w:val="28"/>
          <w:szCs w:val="28"/>
        </w:rPr>
        <w:t xml:space="preserve"> buyers personas, c’est-à-dire qu’il correspond à </w:t>
      </w:r>
      <w:r w:rsidR="004E7A8C" w:rsidRPr="004E7A8C">
        <w:rPr>
          <w:rFonts w:asciiTheme="minorHAnsi" w:hAnsiTheme="minorHAnsi" w:cstheme="minorHAnsi"/>
          <w:sz w:val="28"/>
          <w:szCs w:val="28"/>
        </w:rPr>
        <w:t xml:space="preserve">ses </w:t>
      </w:r>
      <w:r w:rsidRPr="004E7A8C">
        <w:rPr>
          <w:rFonts w:asciiTheme="minorHAnsi" w:hAnsiTheme="minorHAnsi" w:cstheme="minorHAnsi"/>
          <w:sz w:val="28"/>
          <w:szCs w:val="28"/>
        </w:rPr>
        <w:t xml:space="preserve"> critères de ciblage</w:t>
      </w:r>
      <w:r w:rsidRPr="00540AEF">
        <w:rPr>
          <w:rFonts w:asciiTheme="minorHAnsi" w:hAnsiTheme="minorHAnsi" w:cstheme="minorHAnsi"/>
          <w:sz w:val="28"/>
          <w:szCs w:val="28"/>
        </w:rPr>
        <w:t>.</w:t>
      </w:r>
      <w:r w:rsidR="00540AEF" w:rsidRPr="00540AEF">
        <w:rPr>
          <w:rFonts w:asciiTheme="minorHAnsi" w:hAnsiTheme="minorHAnsi" w:cstheme="minorHAnsi"/>
          <w:color w:val="030000"/>
          <w:sz w:val="27"/>
          <w:szCs w:val="27"/>
          <w:shd w:val="clear" w:color="auto" w:fill="FFFFFF"/>
        </w:rPr>
        <w:t xml:space="preserve"> </w:t>
      </w:r>
      <w:r w:rsidR="00540AEF" w:rsidRPr="00540AEF">
        <w:rPr>
          <w:rFonts w:asciiTheme="minorHAnsi" w:hAnsiTheme="minorHAnsi" w:cstheme="minorHAnsi"/>
          <w:color w:val="030000"/>
          <w:sz w:val="28"/>
          <w:szCs w:val="28"/>
          <w:shd w:val="clear" w:color="auto" w:fill="FFFFFF"/>
        </w:rPr>
        <w:t>L’objectif de l’entreprise est</w:t>
      </w:r>
      <w:r w:rsidR="008F383C">
        <w:rPr>
          <w:rFonts w:asciiTheme="minorHAnsi" w:hAnsiTheme="minorHAnsi" w:cstheme="minorHAnsi"/>
          <w:color w:val="030000"/>
          <w:sz w:val="28"/>
          <w:szCs w:val="28"/>
          <w:shd w:val="clear" w:color="auto" w:fill="FFFFFF"/>
        </w:rPr>
        <w:t xml:space="preserve"> donc de</w:t>
      </w:r>
      <w:r w:rsidR="00540AEF" w:rsidRPr="00540AEF">
        <w:rPr>
          <w:rFonts w:asciiTheme="minorHAnsi" w:hAnsiTheme="minorHAnsi" w:cstheme="minorHAnsi"/>
          <w:color w:val="030000"/>
          <w:sz w:val="28"/>
          <w:szCs w:val="28"/>
          <w:shd w:val="clear" w:color="auto" w:fill="FFFFFF"/>
        </w:rPr>
        <w:t xml:space="preserve"> convaincre </w:t>
      </w:r>
      <w:r w:rsidR="008F383C">
        <w:rPr>
          <w:rFonts w:asciiTheme="minorHAnsi" w:hAnsiTheme="minorHAnsi" w:cstheme="minorHAnsi"/>
          <w:color w:val="030000"/>
          <w:sz w:val="28"/>
          <w:szCs w:val="28"/>
          <w:shd w:val="clear" w:color="auto" w:fill="FFFFFF"/>
        </w:rPr>
        <w:t xml:space="preserve">ce prospect </w:t>
      </w:r>
      <w:r w:rsidR="00540AEF" w:rsidRPr="00540AEF">
        <w:rPr>
          <w:rFonts w:asciiTheme="minorHAnsi" w:hAnsiTheme="minorHAnsi" w:cstheme="minorHAnsi"/>
          <w:color w:val="030000"/>
          <w:sz w:val="28"/>
          <w:szCs w:val="28"/>
          <w:shd w:val="clear" w:color="auto" w:fill="FFFFFF"/>
        </w:rPr>
        <w:t>que sa solution est la meilleure pour soulager ses difficultés</w:t>
      </w:r>
      <w:r w:rsidR="00540AEF" w:rsidRPr="00540AEF">
        <w:rPr>
          <w:rFonts w:ascii="Arial" w:hAnsi="Arial" w:cs="Arial"/>
          <w:color w:val="030000"/>
          <w:sz w:val="28"/>
          <w:szCs w:val="28"/>
          <w:shd w:val="clear" w:color="auto" w:fill="FFFFFF"/>
        </w:rPr>
        <w:t>.</w:t>
      </w:r>
      <w:r w:rsidRPr="004E7A8C">
        <w:rPr>
          <w:rFonts w:asciiTheme="minorHAnsi" w:hAnsiTheme="minorHAnsi" w:cstheme="minorHAnsi"/>
          <w:sz w:val="28"/>
          <w:szCs w:val="28"/>
        </w:rPr>
        <w:t xml:space="preserve"> Un prospect</w:t>
      </w:r>
      <w:r w:rsidR="004E7A8C" w:rsidRPr="004E7A8C">
        <w:rPr>
          <w:rFonts w:asciiTheme="minorHAnsi" w:hAnsiTheme="minorHAnsi" w:cstheme="minorHAnsi"/>
          <w:sz w:val="28"/>
          <w:szCs w:val="28"/>
        </w:rPr>
        <w:t xml:space="preserve"> peut  être quelqu’un </w:t>
      </w:r>
      <w:r w:rsidRPr="004E7A8C">
        <w:rPr>
          <w:rFonts w:asciiTheme="minorHAnsi" w:hAnsiTheme="minorHAnsi" w:cstheme="minorHAnsi"/>
          <w:sz w:val="28"/>
          <w:szCs w:val="28"/>
        </w:rPr>
        <w:t xml:space="preserve"> qui a téléchargé du contenu premium sur </w:t>
      </w:r>
      <w:r w:rsidR="004E7A8C" w:rsidRPr="004E7A8C">
        <w:rPr>
          <w:rFonts w:asciiTheme="minorHAnsi" w:hAnsiTheme="minorHAnsi" w:cstheme="minorHAnsi"/>
          <w:sz w:val="28"/>
          <w:szCs w:val="28"/>
        </w:rPr>
        <w:t xml:space="preserve">le </w:t>
      </w:r>
      <w:r w:rsidRPr="004E7A8C">
        <w:rPr>
          <w:rFonts w:asciiTheme="minorHAnsi" w:hAnsiTheme="minorHAnsi" w:cstheme="minorHAnsi"/>
          <w:sz w:val="28"/>
          <w:szCs w:val="28"/>
        </w:rPr>
        <w:t xml:space="preserve">site </w:t>
      </w:r>
      <w:r w:rsidR="004E7A8C" w:rsidRPr="004E7A8C">
        <w:rPr>
          <w:rFonts w:asciiTheme="minorHAnsi" w:hAnsiTheme="minorHAnsi" w:cstheme="minorHAnsi"/>
          <w:sz w:val="28"/>
          <w:szCs w:val="28"/>
        </w:rPr>
        <w:t>de l’entreprise</w:t>
      </w:r>
      <w:r w:rsidRPr="004E7A8C">
        <w:rPr>
          <w:rFonts w:asciiTheme="minorHAnsi" w:hAnsiTheme="minorHAnsi" w:cstheme="minorHAnsi"/>
          <w:sz w:val="28"/>
          <w:szCs w:val="28"/>
        </w:rPr>
        <w:t xml:space="preserve">, qui s’intéresse donc à des contenus d’évaluation ou de décision, et avec qui </w:t>
      </w:r>
      <w:r w:rsidR="004E7A8C" w:rsidRPr="004E7A8C">
        <w:rPr>
          <w:rFonts w:asciiTheme="minorHAnsi" w:hAnsiTheme="minorHAnsi" w:cstheme="minorHAnsi"/>
          <w:sz w:val="28"/>
          <w:szCs w:val="28"/>
        </w:rPr>
        <w:t>l’entreprise a</w:t>
      </w:r>
      <w:r w:rsidRPr="004E7A8C">
        <w:rPr>
          <w:rFonts w:asciiTheme="minorHAnsi" w:hAnsiTheme="minorHAnsi" w:cstheme="minorHAnsi"/>
          <w:sz w:val="28"/>
          <w:szCs w:val="28"/>
        </w:rPr>
        <w:t xml:space="preserve"> pris contact pour comprendre ses attentes. C’est à ce moment-là que le contact est transféré au service commercial afin de le convertir en client. </w:t>
      </w:r>
    </w:p>
    <w:p w:rsidR="00CD0E40" w:rsidRPr="004E7A8C" w:rsidRDefault="00CD0E40" w:rsidP="00CD0E40">
      <w:pPr>
        <w:pStyle w:val="NormalWeb"/>
        <w:shd w:val="clear" w:color="auto" w:fill="FFFFFF"/>
        <w:spacing w:before="0" w:beforeAutospacing="0" w:after="0" w:afterAutospacing="0"/>
        <w:ind w:left="720"/>
        <w:textAlignment w:val="baseline"/>
        <w:rPr>
          <w:rFonts w:asciiTheme="minorHAnsi" w:hAnsiTheme="minorHAnsi" w:cstheme="minorHAnsi"/>
          <w:sz w:val="28"/>
          <w:szCs w:val="28"/>
        </w:rPr>
      </w:pPr>
    </w:p>
    <w:p w:rsidR="00CC6D9F" w:rsidRDefault="004F3C03" w:rsidP="00567DFD">
      <w:pPr>
        <w:pStyle w:val="NormalWeb"/>
        <w:numPr>
          <w:ilvl w:val="0"/>
          <w:numId w:val="14"/>
        </w:numPr>
        <w:shd w:val="clear" w:color="auto" w:fill="FFFFFF"/>
        <w:spacing w:before="0" w:beforeAutospacing="0" w:after="0" w:afterAutospacing="0" w:line="276" w:lineRule="auto"/>
        <w:textAlignment w:val="baseline"/>
        <w:rPr>
          <w:rFonts w:asciiTheme="minorHAnsi" w:hAnsiTheme="minorHAnsi" w:cstheme="minorHAnsi"/>
          <w:sz w:val="28"/>
          <w:szCs w:val="28"/>
        </w:rPr>
      </w:pPr>
      <w:r>
        <w:rPr>
          <w:rFonts w:asciiTheme="minorHAnsi" w:hAnsiTheme="minorHAnsi" w:cstheme="minorHAnsi"/>
          <w:b/>
          <w:bCs/>
          <w:sz w:val="28"/>
          <w:szCs w:val="28"/>
        </w:rPr>
        <w:t>L</w:t>
      </w:r>
      <w:r w:rsidR="00CC6D9F" w:rsidRPr="004E7A8C">
        <w:rPr>
          <w:rFonts w:asciiTheme="minorHAnsi" w:hAnsiTheme="minorHAnsi" w:cstheme="minorHAnsi"/>
          <w:b/>
          <w:bCs/>
          <w:sz w:val="28"/>
          <w:szCs w:val="28"/>
        </w:rPr>
        <w:t>e client</w:t>
      </w:r>
      <w:r w:rsidR="00CC6D9F" w:rsidRPr="004E7A8C">
        <w:rPr>
          <w:rFonts w:asciiTheme="minorHAnsi" w:hAnsiTheme="minorHAnsi" w:cstheme="minorHAnsi"/>
          <w:sz w:val="28"/>
          <w:szCs w:val="28"/>
        </w:rPr>
        <w:t xml:space="preserve"> correspond au plus haut degré de maturité. C’est un prospect mûr puisqu’il a réalisé un acte d’achat auprès de </w:t>
      </w:r>
      <w:r w:rsidR="00567DFD">
        <w:rPr>
          <w:rFonts w:asciiTheme="minorHAnsi" w:hAnsiTheme="minorHAnsi" w:cstheme="minorHAnsi"/>
          <w:sz w:val="28"/>
          <w:szCs w:val="28"/>
        </w:rPr>
        <w:t>l’</w:t>
      </w:r>
      <w:r w:rsidR="00CC6D9F" w:rsidRPr="004E7A8C">
        <w:rPr>
          <w:rFonts w:asciiTheme="minorHAnsi" w:hAnsiTheme="minorHAnsi" w:cstheme="minorHAnsi"/>
          <w:sz w:val="28"/>
          <w:szCs w:val="28"/>
        </w:rPr>
        <w:t>entreprise.</w:t>
      </w:r>
    </w:p>
    <w:p w:rsidR="004F3C03" w:rsidRDefault="004F3C03" w:rsidP="004F3C03">
      <w:pPr>
        <w:pStyle w:val="Paragraphedeliste"/>
        <w:rPr>
          <w:rFonts w:cstheme="minorHAnsi"/>
          <w:sz w:val="28"/>
          <w:szCs w:val="28"/>
        </w:rPr>
      </w:pPr>
    </w:p>
    <w:p w:rsidR="004F3C03" w:rsidRPr="004F3C03" w:rsidRDefault="004F3C03" w:rsidP="004F3C03">
      <w:pPr>
        <w:pStyle w:val="NormalWeb"/>
        <w:numPr>
          <w:ilvl w:val="0"/>
          <w:numId w:val="14"/>
        </w:numPr>
        <w:shd w:val="clear" w:color="auto" w:fill="FFFFFF"/>
        <w:spacing w:before="0" w:beforeAutospacing="0" w:after="0" w:afterAutospacing="0" w:line="276" w:lineRule="auto"/>
        <w:textAlignment w:val="baseline"/>
        <w:rPr>
          <w:rFonts w:asciiTheme="minorHAnsi" w:hAnsiTheme="minorHAnsi" w:cstheme="minorHAnsi"/>
          <w:sz w:val="28"/>
          <w:szCs w:val="28"/>
        </w:rPr>
      </w:pPr>
      <w:r w:rsidRPr="004F3C03">
        <w:rPr>
          <w:rFonts w:asciiTheme="minorHAnsi" w:hAnsiTheme="minorHAnsi" w:cstheme="minorHAnsi"/>
          <w:b/>
          <w:bCs/>
          <w:color w:val="030000"/>
          <w:sz w:val="28"/>
          <w:szCs w:val="28"/>
          <w:shd w:val="clear" w:color="auto" w:fill="FFFFFF"/>
        </w:rPr>
        <w:t>Un ambassadeur</w:t>
      </w:r>
      <w:r>
        <w:rPr>
          <w:rFonts w:ascii="Arial" w:hAnsi="Arial" w:cs="Arial"/>
          <w:color w:val="030000"/>
          <w:sz w:val="27"/>
          <w:szCs w:val="27"/>
          <w:shd w:val="clear" w:color="auto" w:fill="FFFFFF"/>
        </w:rPr>
        <w:t> </w:t>
      </w:r>
      <w:r w:rsidRPr="004F3C03">
        <w:rPr>
          <w:rFonts w:asciiTheme="minorHAnsi" w:hAnsiTheme="minorHAnsi" w:cstheme="minorHAnsi"/>
          <w:color w:val="030000"/>
          <w:sz w:val="28"/>
          <w:szCs w:val="28"/>
          <w:shd w:val="clear" w:color="auto" w:fill="FFFFFF"/>
        </w:rPr>
        <w:t>: est un client qui </w:t>
      </w:r>
      <w:r w:rsidRPr="004F3C03">
        <w:rPr>
          <w:rStyle w:val="lev"/>
          <w:rFonts w:asciiTheme="minorHAnsi" w:hAnsiTheme="minorHAnsi" w:cstheme="minorHAnsi"/>
          <w:b w:val="0"/>
          <w:bCs w:val="0"/>
          <w:color w:val="030000"/>
          <w:sz w:val="28"/>
          <w:szCs w:val="28"/>
          <w:bdr w:val="none" w:sz="0" w:space="0" w:color="auto" w:frame="1"/>
          <w:shd w:val="clear" w:color="auto" w:fill="FFFFFF"/>
        </w:rPr>
        <w:t>devient un des meilleurs commerciaux</w:t>
      </w:r>
      <w:r w:rsidRPr="004F3C03">
        <w:rPr>
          <w:rFonts w:asciiTheme="minorHAnsi" w:hAnsiTheme="minorHAnsi" w:cstheme="minorHAnsi"/>
          <w:b/>
          <w:bCs/>
          <w:color w:val="030000"/>
          <w:sz w:val="28"/>
          <w:szCs w:val="28"/>
          <w:shd w:val="clear" w:color="auto" w:fill="FFFFFF"/>
        </w:rPr>
        <w:t xml:space="preserve">. </w:t>
      </w:r>
      <w:r w:rsidRPr="004F3C03">
        <w:rPr>
          <w:rFonts w:asciiTheme="minorHAnsi" w:hAnsiTheme="minorHAnsi" w:cstheme="minorHAnsi"/>
          <w:color w:val="030000"/>
          <w:sz w:val="28"/>
          <w:szCs w:val="28"/>
          <w:shd w:val="clear" w:color="auto" w:fill="FFFFFF"/>
        </w:rPr>
        <w:t xml:space="preserve">Il parle de </w:t>
      </w:r>
      <w:r>
        <w:rPr>
          <w:rFonts w:asciiTheme="minorHAnsi" w:hAnsiTheme="minorHAnsi" w:cstheme="minorHAnsi"/>
          <w:color w:val="030000"/>
          <w:sz w:val="28"/>
          <w:szCs w:val="28"/>
          <w:shd w:val="clear" w:color="auto" w:fill="FFFFFF"/>
        </w:rPr>
        <w:t xml:space="preserve">l’entreprise </w:t>
      </w:r>
      <w:r w:rsidRPr="004F3C03">
        <w:rPr>
          <w:rFonts w:asciiTheme="minorHAnsi" w:hAnsiTheme="minorHAnsi" w:cstheme="minorHAnsi"/>
          <w:color w:val="030000"/>
          <w:sz w:val="28"/>
          <w:szCs w:val="28"/>
          <w:shd w:val="clear" w:color="auto" w:fill="FFFFFF"/>
        </w:rPr>
        <w:t xml:space="preserve">autour de lui, </w:t>
      </w:r>
      <w:r>
        <w:rPr>
          <w:rFonts w:asciiTheme="minorHAnsi" w:hAnsiTheme="minorHAnsi" w:cstheme="minorHAnsi"/>
          <w:color w:val="030000"/>
          <w:sz w:val="28"/>
          <w:szCs w:val="28"/>
          <w:shd w:val="clear" w:color="auto" w:fill="FFFFFF"/>
        </w:rPr>
        <w:t xml:space="preserve">la </w:t>
      </w:r>
      <w:r w:rsidRPr="004F3C03">
        <w:rPr>
          <w:rFonts w:asciiTheme="minorHAnsi" w:hAnsiTheme="minorHAnsi" w:cstheme="minorHAnsi"/>
          <w:color w:val="030000"/>
          <w:sz w:val="28"/>
          <w:szCs w:val="28"/>
          <w:shd w:val="clear" w:color="auto" w:fill="FFFFFF"/>
        </w:rPr>
        <w:t>recommande, achète</w:t>
      </w:r>
      <w:r>
        <w:rPr>
          <w:rFonts w:asciiTheme="minorHAnsi" w:hAnsiTheme="minorHAnsi" w:cstheme="minorHAnsi"/>
          <w:color w:val="030000"/>
          <w:sz w:val="28"/>
          <w:szCs w:val="28"/>
          <w:shd w:val="clear" w:color="auto" w:fill="FFFFFF"/>
        </w:rPr>
        <w:t xml:space="preserve"> ses</w:t>
      </w:r>
      <w:r w:rsidRPr="004F3C03">
        <w:rPr>
          <w:rFonts w:asciiTheme="minorHAnsi" w:hAnsiTheme="minorHAnsi" w:cstheme="minorHAnsi"/>
          <w:color w:val="030000"/>
          <w:sz w:val="28"/>
          <w:szCs w:val="28"/>
          <w:shd w:val="clear" w:color="auto" w:fill="FFFFFF"/>
        </w:rPr>
        <w:t xml:space="preserve"> nouveaux produits et services avec plaisir. Il peut être considéré comme l’un de </w:t>
      </w:r>
      <w:r>
        <w:rPr>
          <w:rFonts w:asciiTheme="minorHAnsi" w:hAnsiTheme="minorHAnsi" w:cstheme="minorHAnsi"/>
          <w:color w:val="030000"/>
          <w:sz w:val="28"/>
          <w:szCs w:val="28"/>
          <w:shd w:val="clear" w:color="auto" w:fill="FFFFFF"/>
        </w:rPr>
        <w:t xml:space="preserve">ses </w:t>
      </w:r>
      <w:r w:rsidRPr="004F3C03">
        <w:rPr>
          <w:rFonts w:asciiTheme="minorHAnsi" w:hAnsiTheme="minorHAnsi" w:cstheme="minorHAnsi"/>
          <w:color w:val="030000"/>
          <w:sz w:val="28"/>
          <w:szCs w:val="28"/>
          <w:shd w:val="clear" w:color="auto" w:fill="FFFFFF"/>
        </w:rPr>
        <w:t>plus grands fans.</w:t>
      </w:r>
    </w:p>
    <w:p w:rsidR="00CC6D9F" w:rsidRPr="004F3C03" w:rsidRDefault="00CC6D9F" w:rsidP="00CC6D9F">
      <w:pPr>
        <w:pStyle w:val="NormalWeb"/>
        <w:shd w:val="clear" w:color="auto" w:fill="FFFFFF"/>
        <w:spacing w:before="0" w:beforeAutospacing="0" w:after="0" w:afterAutospacing="0" w:line="360" w:lineRule="auto"/>
        <w:ind w:left="360"/>
        <w:textAlignment w:val="baseline"/>
        <w:rPr>
          <w:rFonts w:asciiTheme="minorHAnsi" w:hAnsiTheme="minorHAnsi" w:cstheme="minorHAnsi"/>
          <w:sz w:val="28"/>
          <w:szCs w:val="28"/>
        </w:rPr>
      </w:pPr>
    </w:p>
    <w:p w:rsidR="003948D4" w:rsidRDefault="00322C02" w:rsidP="003948D4">
      <w:pPr>
        <w:pStyle w:val="Titre3"/>
        <w:numPr>
          <w:ilvl w:val="0"/>
          <w:numId w:val="16"/>
        </w:numPr>
        <w:shd w:val="clear" w:color="auto" w:fill="FFFFFF"/>
        <w:spacing w:before="0" w:beforeAutospacing="0" w:after="120" w:afterAutospacing="0" w:line="360" w:lineRule="auto"/>
        <w:rPr>
          <w:rFonts w:asciiTheme="minorHAnsi" w:hAnsiTheme="minorHAnsi" w:cstheme="minorHAnsi"/>
          <w:sz w:val="28"/>
          <w:szCs w:val="28"/>
          <w:shd w:val="clear" w:color="auto" w:fill="FFFFFF"/>
        </w:rPr>
      </w:pPr>
      <w:r>
        <w:rPr>
          <w:rFonts w:asciiTheme="minorHAnsi" w:hAnsiTheme="minorHAnsi" w:cstheme="minorHAnsi"/>
          <w:sz w:val="28"/>
          <w:szCs w:val="28"/>
          <w:shd w:val="clear" w:color="auto" w:fill="FFFFFF"/>
        </w:rPr>
        <w:t>La gestion de la relation client :</w:t>
      </w:r>
      <w:r w:rsidR="00591B48" w:rsidRPr="00BA4F02">
        <w:rPr>
          <w:rFonts w:asciiTheme="minorHAnsi" w:hAnsiTheme="minorHAnsi" w:cstheme="minorHAnsi"/>
          <w:sz w:val="28"/>
          <w:szCs w:val="28"/>
          <w:shd w:val="clear" w:color="auto" w:fill="FFFFFF"/>
        </w:rPr>
        <w:t xml:space="preserve"> </w:t>
      </w:r>
      <w:r w:rsidR="002C3980" w:rsidRPr="00BA4F02">
        <w:rPr>
          <w:rFonts w:asciiTheme="minorHAnsi" w:hAnsiTheme="minorHAnsi" w:cstheme="minorHAnsi"/>
          <w:sz w:val="28"/>
          <w:szCs w:val="28"/>
          <w:shd w:val="clear" w:color="auto" w:fill="FFFFFF"/>
        </w:rPr>
        <w:t xml:space="preserve">   </w:t>
      </w:r>
    </w:p>
    <w:p w:rsidR="002C3980" w:rsidRPr="00BA4F02" w:rsidRDefault="002C3980" w:rsidP="003948D4">
      <w:pPr>
        <w:pStyle w:val="Titre3"/>
        <w:shd w:val="clear" w:color="auto" w:fill="FFFFFF"/>
        <w:spacing w:before="0" w:beforeAutospacing="0" w:after="120" w:afterAutospacing="0" w:line="360" w:lineRule="auto"/>
        <w:rPr>
          <w:rFonts w:asciiTheme="minorHAnsi" w:hAnsiTheme="minorHAnsi" w:cstheme="minorHAnsi"/>
          <w:b w:val="0"/>
          <w:bCs w:val="0"/>
          <w:sz w:val="28"/>
          <w:szCs w:val="28"/>
          <w:shd w:val="clear" w:color="auto" w:fill="FFFFFF"/>
        </w:rPr>
      </w:pPr>
      <w:r w:rsidRPr="00BA4F02">
        <w:rPr>
          <w:rFonts w:asciiTheme="minorHAnsi" w:hAnsiTheme="minorHAnsi" w:cstheme="minorHAnsi"/>
          <w:sz w:val="28"/>
          <w:szCs w:val="28"/>
          <w:shd w:val="clear" w:color="auto" w:fill="FFFFFF"/>
        </w:rPr>
        <w:t xml:space="preserve">   </w:t>
      </w:r>
      <w:r w:rsidR="00CA28C4" w:rsidRPr="00BA4F02">
        <w:rPr>
          <w:rFonts w:asciiTheme="minorHAnsi" w:hAnsiTheme="minorHAnsi" w:cstheme="minorHAnsi"/>
          <w:b w:val="0"/>
          <w:bCs w:val="0"/>
          <w:sz w:val="28"/>
          <w:szCs w:val="28"/>
          <w:shd w:val="clear" w:color="auto" w:fill="FFFFFF"/>
        </w:rPr>
        <w:t xml:space="preserve">La gestion de la relation client </w:t>
      </w:r>
      <w:r w:rsidRPr="00BA4F02">
        <w:rPr>
          <w:rFonts w:asciiTheme="minorHAnsi" w:hAnsiTheme="minorHAnsi" w:cstheme="minorHAnsi"/>
          <w:b w:val="0"/>
          <w:bCs w:val="0"/>
          <w:sz w:val="28"/>
          <w:szCs w:val="28"/>
          <w:shd w:val="clear" w:color="auto" w:fill="FFFFFF"/>
        </w:rPr>
        <w:t xml:space="preserve">ou CRM ( custemer relationship management en englais ) </w:t>
      </w:r>
      <w:r w:rsidR="00CA28C4" w:rsidRPr="00BA4F02">
        <w:rPr>
          <w:rFonts w:asciiTheme="minorHAnsi" w:hAnsiTheme="minorHAnsi" w:cstheme="minorHAnsi"/>
          <w:b w:val="0"/>
          <w:bCs w:val="0"/>
          <w:sz w:val="28"/>
          <w:szCs w:val="28"/>
          <w:shd w:val="clear" w:color="auto" w:fill="FFFFFF"/>
        </w:rPr>
        <w:t>vise à définir une stratégie et à mettre en place un ensemble d'approches et d'outils permettant à l'entreprise d'entretenir une relation riche, interactive et individualisée avec le client. Elle lui permet ainsi d'accroître sa performance et sa différentiation concurrentielle.</w:t>
      </w:r>
      <w:r w:rsidR="008D5283" w:rsidRPr="00BA4F02">
        <w:rPr>
          <w:rFonts w:asciiTheme="minorHAnsi" w:hAnsiTheme="minorHAnsi" w:cstheme="minorHAnsi"/>
          <w:b w:val="0"/>
          <w:bCs w:val="0"/>
          <w:sz w:val="28"/>
          <w:szCs w:val="28"/>
          <w:shd w:val="clear" w:color="auto" w:fill="FFFFFF"/>
        </w:rPr>
        <w:t xml:space="preserve"> (</w:t>
      </w:r>
      <w:r w:rsidR="008D5283" w:rsidRPr="00BA4F02">
        <w:rPr>
          <w:rFonts w:asciiTheme="minorHAnsi" w:hAnsiTheme="minorHAnsi" w:cstheme="minorHAnsi"/>
          <w:b w:val="0"/>
          <w:bCs w:val="0"/>
          <w:sz w:val="28"/>
          <w:szCs w:val="28"/>
        </w:rPr>
        <w:t xml:space="preserve"> </w:t>
      </w:r>
      <w:hyperlink r:id="rId9" w:history="1">
        <w:r w:rsidR="008D5283" w:rsidRPr="00BA4F02">
          <w:rPr>
            <w:rFonts w:asciiTheme="minorHAnsi" w:hAnsiTheme="minorHAnsi" w:cstheme="minorHAnsi"/>
            <w:b w:val="0"/>
            <w:bCs w:val="0"/>
            <w:sz w:val="28"/>
            <w:szCs w:val="28"/>
          </w:rPr>
          <w:t>Frédéric Jallat</w:t>
        </w:r>
      </w:hyperlink>
      <w:r w:rsidR="008D5283" w:rsidRPr="00BA4F02">
        <w:rPr>
          <w:rFonts w:asciiTheme="minorHAnsi" w:hAnsiTheme="minorHAnsi" w:cstheme="minorHAnsi"/>
          <w:b w:val="0"/>
          <w:bCs w:val="0"/>
          <w:sz w:val="28"/>
          <w:szCs w:val="28"/>
        </w:rPr>
        <w:t>, </w:t>
      </w:r>
      <w:hyperlink r:id="rId10" w:history="1">
        <w:r w:rsidR="008D5283" w:rsidRPr="00BA4F02">
          <w:rPr>
            <w:rFonts w:asciiTheme="minorHAnsi" w:hAnsiTheme="minorHAnsi" w:cstheme="minorHAnsi"/>
            <w:b w:val="0"/>
            <w:bCs w:val="0"/>
            <w:sz w:val="28"/>
            <w:szCs w:val="28"/>
          </w:rPr>
          <w:t>Eric Stevens</w:t>
        </w:r>
      </w:hyperlink>
      <w:r w:rsidR="008D5283" w:rsidRPr="00BA4F02">
        <w:rPr>
          <w:rFonts w:asciiTheme="minorHAnsi" w:hAnsiTheme="minorHAnsi" w:cstheme="minorHAnsi"/>
          <w:b w:val="0"/>
          <w:bCs w:val="0"/>
          <w:sz w:val="28"/>
          <w:szCs w:val="28"/>
        </w:rPr>
        <w:t>, </w:t>
      </w:r>
      <w:hyperlink r:id="rId11" w:history="1">
        <w:r w:rsidR="008D5283" w:rsidRPr="00BA4F02">
          <w:rPr>
            <w:rFonts w:asciiTheme="minorHAnsi" w:hAnsiTheme="minorHAnsi" w:cstheme="minorHAnsi"/>
            <w:b w:val="0"/>
            <w:bCs w:val="0"/>
            <w:sz w:val="28"/>
            <w:szCs w:val="28"/>
          </w:rPr>
          <w:t>Ed Peelen</w:t>
        </w:r>
      </w:hyperlink>
      <w:r w:rsidR="008D5283" w:rsidRPr="00BA4F02">
        <w:rPr>
          <w:rFonts w:asciiTheme="minorHAnsi" w:hAnsiTheme="minorHAnsi" w:cstheme="minorHAnsi"/>
          <w:b w:val="0"/>
          <w:bCs w:val="0"/>
          <w:sz w:val="28"/>
          <w:szCs w:val="28"/>
        </w:rPr>
        <w:t>, </w:t>
      </w:r>
      <w:hyperlink r:id="rId12" w:history="1">
        <w:r w:rsidR="008D5283" w:rsidRPr="00BA4F02">
          <w:rPr>
            <w:rFonts w:asciiTheme="minorHAnsi" w:hAnsiTheme="minorHAnsi" w:cstheme="minorHAnsi"/>
            <w:b w:val="0"/>
            <w:bCs w:val="0"/>
            <w:sz w:val="28"/>
            <w:szCs w:val="28"/>
          </w:rPr>
          <w:t>Pierre Volle</w:t>
        </w:r>
      </w:hyperlink>
      <w:r w:rsidR="008D5283" w:rsidRPr="00BA4F02">
        <w:rPr>
          <w:rFonts w:asciiTheme="minorHAnsi" w:hAnsiTheme="minorHAnsi" w:cstheme="minorHAnsi"/>
          <w:b w:val="0"/>
          <w:bCs w:val="0"/>
          <w:sz w:val="28"/>
          <w:szCs w:val="28"/>
        </w:rPr>
        <w:t> 2018).</w:t>
      </w:r>
      <w:r w:rsidRPr="00BA4F02">
        <w:rPr>
          <w:rFonts w:asciiTheme="minorHAnsi" w:hAnsiTheme="minorHAnsi" w:cstheme="minorHAnsi"/>
          <w:b w:val="0"/>
          <w:bCs w:val="0"/>
          <w:sz w:val="28"/>
          <w:szCs w:val="28"/>
          <w:shd w:val="clear" w:color="auto" w:fill="FFFFFF"/>
        </w:rPr>
        <w:t xml:space="preserve"> </w:t>
      </w:r>
    </w:p>
    <w:p w:rsidR="002C3980" w:rsidRPr="00BA4F02" w:rsidRDefault="002C3980" w:rsidP="00541DDF">
      <w:pPr>
        <w:pStyle w:val="Titre3"/>
        <w:shd w:val="clear" w:color="auto" w:fill="FFFFFF"/>
        <w:spacing w:before="0" w:beforeAutospacing="0" w:after="120" w:afterAutospacing="0" w:line="360" w:lineRule="auto"/>
        <w:rPr>
          <w:rFonts w:asciiTheme="minorHAnsi" w:hAnsiTheme="minorHAnsi" w:cstheme="minorHAnsi"/>
          <w:b w:val="0"/>
          <w:bCs w:val="0"/>
          <w:sz w:val="28"/>
          <w:szCs w:val="28"/>
        </w:rPr>
      </w:pPr>
      <w:r w:rsidRPr="00BA4F02">
        <w:rPr>
          <w:rFonts w:asciiTheme="minorHAnsi" w:hAnsiTheme="minorHAnsi" w:cstheme="minorHAnsi"/>
          <w:b w:val="0"/>
          <w:bCs w:val="0"/>
          <w:sz w:val="28"/>
          <w:szCs w:val="28"/>
          <w:shd w:val="clear" w:color="auto" w:fill="FFFFFF"/>
        </w:rPr>
        <w:t xml:space="preserve">    </w:t>
      </w:r>
      <w:r w:rsidRPr="00BA4F02">
        <w:rPr>
          <w:rStyle w:val="e24kjd"/>
          <w:rFonts w:asciiTheme="minorHAnsi" w:hAnsiTheme="minorHAnsi" w:cstheme="minorHAnsi"/>
          <w:b w:val="0"/>
          <w:bCs w:val="0"/>
          <w:sz w:val="28"/>
          <w:szCs w:val="28"/>
          <w:shd w:val="clear" w:color="auto" w:fill="FFFFFF"/>
        </w:rPr>
        <w:t>La gestion de la relation client consiste à récolter, traiter et analyser les informations relatives aux clients et d'établir avec eux une communication personnalisée pour les fidéliser et générer plus de ventes.</w:t>
      </w:r>
      <w:r w:rsidRPr="00BA4F02">
        <w:rPr>
          <w:rFonts w:asciiTheme="minorHAnsi" w:hAnsiTheme="minorHAnsi" w:cstheme="minorHAnsi"/>
          <w:b w:val="0"/>
          <w:bCs w:val="0"/>
          <w:sz w:val="28"/>
          <w:szCs w:val="28"/>
        </w:rPr>
        <w:t xml:space="preserve"> </w:t>
      </w:r>
    </w:p>
    <w:p w:rsidR="00145F04" w:rsidRPr="00BA4F02" w:rsidRDefault="00591B48" w:rsidP="00541DDF">
      <w:pPr>
        <w:spacing w:line="360" w:lineRule="auto"/>
        <w:rPr>
          <w:rFonts w:cstheme="minorHAnsi"/>
          <w:sz w:val="28"/>
          <w:szCs w:val="28"/>
          <w:shd w:val="clear" w:color="auto" w:fill="FFFFFF"/>
        </w:rPr>
      </w:pPr>
      <w:r w:rsidRPr="00BA4F02">
        <w:rPr>
          <w:rFonts w:cstheme="minorHAnsi"/>
          <w:sz w:val="28"/>
          <w:szCs w:val="28"/>
          <w:shd w:val="clear" w:color="auto" w:fill="FFFFFF"/>
        </w:rPr>
        <w:lastRenderedPageBreak/>
        <w:t xml:space="preserve">     </w:t>
      </w:r>
      <w:r w:rsidR="004D5B44" w:rsidRPr="00BA4F02">
        <w:rPr>
          <w:rFonts w:cstheme="minorHAnsi"/>
          <w:sz w:val="28"/>
          <w:szCs w:val="28"/>
          <w:shd w:val="clear" w:color="auto" w:fill="FFFFFF"/>
        </w:rPr>
        <w:t xml:space="preserve">Elle </w:t>
      </w:r>
      <w:r w:rsidR="00553CBE" w:rsidRPr="00BA4F02">
        <w:rPr>
          <w:rFonts w:cstheme="minorHAnsi"/>
          <w:sz w:val="28"/>
          <w:szCs w:val="28"/>
          <w:shd w:val="clear" w:color="auto" w:fill="FFFFFF"/>
        </w:rPr>
        <w:t xml:space="preserve"> </w:t>
      </w:r>
      <w:r w:rsidRPr="00BA4F02">
        <w:rPr>
          <w:rFonts w:cstheme="minorHAnsi"/>
          <w:sz w:val="28"/>
          <w:szCs w:val="28"/>
          <w:shd w:val="clear" w:color="auto" w:fill="FFFFFF"/>
        </w:rPr>
        <w:t>a pour but de mieux i</w:t>
      </w:r>
      <w:r w:rsidR="00553CBE" w:rsidRPr="00BA4F02">
        <w:rPr>
          <w:rFonts w:cstheme="minorHAnsi"/>
          <w:sz w:val="28"/>
          <w:szCs w:val="28"/>
          <w:shd w:val="clear" w:color="auto" w:fill="FFFFFF"/>
        </w:rPr>
        <w:t>dentifier, cibler et fidéliser ses clients</w:t>
      </w:r>
      <w:r w:rsidRPr="00BA4F02">
        <w:rPr>
          <w:rFonts w:cstheme="minorHAnsi"/>
          <w:sz w:val="28"/>
          <w:szCs w:val="28"/>
          <w:shd w:val="clear" w:color="auto" w:fill="FFFFFF"/>
        </w:rPr>
        <w:t xml:space="preserve"> grâce</w:t>
      </w:r>
      <w:r w:rsidR="00553CBE" w:rsidRPr="00BA4F02">
        <w:rPr>
          <w:rFonts w:cstheme="minorHAnsi"/>
          <w:sz w:val="28"/>
          <w:szCs w:val="28"/>
          <w:shd w:val="clear" w:color="auto" w:fill="FFFFFF"/>
        </w:rPr>
        <w:t xml:space="preserve"> à un ensemble d’outils</w:t>
      </w:r>
      <w:r w:rsidRPr="00BA4F02">
        <w:rPr>
          <w:rFonts w:cstheme="minorHAnsi"/>
          <w:sz w:val="28"/>
          <w:szCs w:val="28"/>
          <w:shd w:val="clear" w:color="auto" w:fill="FFFFFF"/>
        </w:rPr>
        <w:t xml:space="preserve"> </w:t>
      </w:r>
      <w:r w:rsidR="00553CBE" w:rsidRPr="00BA4F02">
        <w:rPr>
          <w:rFonts w:cstheme="minorHAnsi"/>
          <w:sz w:val="28"/>
          <w:szCs w:val="28"/>
          <w:shd w:val="clear" w:color="auto" w:fill="FFFFFF"/>
        </w:rPr>
        <w:t xml:space="preserve">: techniques et outils de segmentation et de scoring, de </w:t>
      </w:r>
      <w:r w:rsidR="005056BA" w:rsidRPr="00BA4F02">
        <w:rPr>
          <w:rFonts w:cstheme="minorHAnsi"/>
          <w:sz w:val="28"/>
          <w:szCs w:val="28"/>
          <w:shd w:val="clear" w:color="auto" w:fill="FFFFFF"/>
        </w:rPr>
        <w:t>datawarehouse et de datamini</w:t>
      </w:r>
      <w:r w:rsidRPr="00BA4F02">
        <w:rPr>
          <w:rFonts w:cstheme="minorHAnsi"/>
          <w:sz w:val="28"/>
          <w:szCs w:val="28"/>
          <w:shd w:val="clear" w:color="auto" w:fill="FFFFFF"/>
        </w:rPr>
        <w:t>ng,</w:t>
      </w:r>
      <w:r w:rsidR="00553CBE" w:rsidRPr="00BA4F02">
        <w:rPr>
          <w:rFonts w:cstheme="minorHAnsi"/>
          <w:sz w:val="28"/>
          <w:szCs w:val="28"/>
          <w:shd w:val="clear" w:color="auto" w:fill="FFFFFF"/>
        </w:rPr>
        <w:t xml:space="preserve"> de gestion du service client, de personnalisation de sites Web, etc</w:t>
      </w:r>
      <w:r w:rsidR="002C3980" w:rsidRPr="00BA4F02">
        <w:rPr>
          <w:rFonts w:cstheme="minorHAnsi"/>
          <w:sz w:val="28"/>
          <w:szCs w:val="28"/>
          <w:shd w:val="clear" w:color="auto" w:fill="FFFFFF"/>
        </w:rPr>
        <w:t>.</w:t>
      </w:r>
      <w:r w:rsidR="00145F04" w:rsidRPr="00BA4F02">
        <w:rPr>
          <w:rFonts w:cstheme="minorHAnsi"/>
          <w:sz w:val="28"/>
          <w:szCs w:val="28"/>
          <w:shd w:val="clear" w:color="auto" w:fill="FFFFFF"/>
        </w:rPr>
        <w:t xml:space="preserve"> </w:t>
      </w:r>
      <w:r w:rsidR="004B6691">
        <w:rPr>
          <w:rFonts w:cstheme="minorHAnsi"/>
          <w:sz w:val="28"/>
          <w:szCs w:val="28"/>
          <w:shd w:val="clear" w:color="auto" w:fill="FFFFFF"/>
        </w:rPr>
        <w:t xml:space="preserve">(ces différents  outils vont être développés  ultérieurement dans  la partie 2 de ce cours). </w:t>
      </w:r>
    </w:p>
    <w:p w:rsidR="00145F04" w:rsidRPr="00BA4F02" w:rsidRDefault="00145F04" w:rsidP="00CF73B7">
      <w:pPr>
        <w:spacing w:line="360" w:lineRule="auto"/>
        <w:rPr>
          <w:rFonts w:cstheme="minorHAnsi"/>
          <w:sz w:val="28"/>
          <w:szCs w:val="28"/>
        </w:rPr>
      </w:pPr>
      <w:r w:rsidRPr="00BA4F02">
        <w:rPr>
          <w:rFonts w:cstheme="minorHAnsi"/>
          <w:sz w:val="28"/>
          <w:szCs w:val="28"/>
          <w:shd w:val="clear" w:color="auto" w:fill="FFFFFF"/>
        </w:rPr>
        <w:t xml:space="preserve">Pour augmenter </w:t>
      </w:r>
      <w:r w:rsidR="00CF73B7">
        <w:rPr>
          <w:rFonts w:cstheme="minorHAnsi"/>
          <w:sz w:val="28"/>
          <w:szCs w:val="28"/>
          <w:shd w:val="clear" w:color="auto" w:fill="FFFFFF"/>
        </w:rPr>
        <w:t>s</w:t>
      </w:r>
      <w:r w:rsidRPr="00BA4F02">
        <w:rPr>
          <w:rFonts w:cstheme="minorHAnsi"/>
          <w:sz w:val="28"/>
          <w:szCs w:val="28"/>
          <w:shd w:val="clear" w:color="auto" w:fill="FFFFFF"/>
        </w:rPr>
        <w:t>es profits, l'entreprise a tout intérêt à se tourner vers le client, pour :</w:t>
      </w:r>
    </w:p>
    <w:p w:rsidR="00145F04" w:rsidRPr="00BA4F02" w:rsidRDefault="00145F04" w:rsidP="00541DDF">
      <w:pPr>
        <w:numPr>
          <w:ilvl w:val="0"/>
          <w:numId w:val="11"/>
        </w:numPr>
        <w:shd w:val="clear" w:color="auto" w:fill="FFFFFF"/>
        <w:spacing w:before="100" w:beforeAutospacing="1" w:after="75" w:line="360" w:lineRule="auto"/>
        <w:rPr>
          <w:rFonts w:cstheme="minorHAnsi"/>
          <w:sz w:val="28"/>
          <w:szCs w:val="28"/>
        </w:rPr>
      </w:pPr>
      <w:r w:rsidRPr="00BA4F02">
        <w:rPr>
          <w:rFonts w:cstheme="minorHAnsi"/>
          <w:sz w:val="28"/>
          <w:szCs w:val="28"/>
        </w:rPr>
        <w:t>Attirer plus de clients</w:t>
      </w:r>
    </w:p>
    <w:p w:rsidR="00145F04" w:rsidRPr="00BA4F02" w:rsidRDefault="00145F04" w:rsidP="00541DDF">
      <w:pPr>
        <w:numPr>
          <w:ilvl w:val="0"/>
          <w:numId w:val="11"/>
        </w:numPr>
        <w:shd w:val="clear" w:color="auto" w:fill="FFFFFF"/>
        <w:spacing w:before="100" w:beforeAutospacing="1" w:after="75" w:line="360" w:lineRule="auto"/>
        <w:rPr>
          <w:rFonts w:cstheme="minorHAnsi"/>
          <w:sz w:val="28"/>
          <w:szCs w:val="28"/>
        </w:rPr>
      </w:pPr>
      <w:r w:rsidRPr="00BA4F02">
        <w:rPr>
          <w:rFonts w:cstheme="minorHAnsi"/>
          <w:sz w:val="28"/>
          <w:szCs w:val="28"/>
        </w:rPr>
        <w:t>Conserver les meilleurs clients</w:t>
      </w:r>
    </w:p>
    <w:p w:rsidR="00145F04" w:rsidRPr="00BA4F02" w:rsidRDefault="00145F04" w:rsidP="00541DDF">
      <w:pPr>
        <w:numPr>
          <w:ilvl w:val="0"/>
          <w:numId w:val="11"/>
        </w:numPr>
        <w:shd w:val="clear" w:color="auto" w:fill="FFFFFF"/>
        <w:spacing w:before="100" w:beforeAutospacing="1" w:after="75" w:line="360" w:lineRule="auto"/>
        <w:rPr>
          <w:rFonts w:cstheme="minorHAnsi"/>
          <w:sz w:val="28"/>
          <w:szCs w:val="28"/>
        </w:rPr>
      </w:pPr>
      <w:r w:rsidRPr="00BA4F02">
        <w:rPr>
          <w:rFonts w:cstheme="minorHAnsi"/>
          <w:sz w:val="28"/>
          <w:szCs w:val="28"/>
        </w:rPr>
        <w:t>Améliorer le CA généré par chaque client</w:t>
      </w:r>
    </w:p>
    <w:p w:rsidR="00145F04" w:rsidRPr="00BA4F02" w:rsidRDefault="00C83E0A" w:rsidP="00541DDF">
      <w:pPr>
        <w:pStyle w:val="Titre3"/>
        <w:shd w:val="clear" w:color="auto" w:fill="FFFFFF"/>
        <w:spacing w:before="0" w:beforeAutospacing="0" w:after="120" w:afterAutospacing="0" w:line="360" w:lineRule="auto"/>
        <w:rPr>
          <w:rFonts w:ascii="Verdana" w:hAnsi="Verdana"/>
          <w:color w:val="333333"/>
          <w:sz w:val="28"/>
          <w:szCs w:val="28"/>
          <w:shd w:val="clear" w:color="auto" w:fill="FFFFFF"/>
        </w:rPr>
      </w:pPr>
      <w:r w:rsidRPr="00BA4F02">
        <w:rPr>
          <w:rFonts w:asciiTheme="minorHAnsi" w:hAnsiTheme="minorHAnsi" w:cstheme="minorHAnsi"/>
          <w:b w:val="0"/>
          <w:bCs w:val="0"/>
          <w:sz w:val="28"/>
          <w:szCs w:val="28"/>
          <w:shd w:val="clear" w:color="auto" w:fill="FFFFFF"/>
        </w:rPr>
        <w:t xml:space="preserve">   </w:t>
      </w:r>
      <w:r w:rsidR="00145F04" w:rsidRPr="00BA4F02">
        <w:rPr>
          <w:rFonts w:asciiTheme="minorHAnsi" w:hAnsiTheme="minorHAnsi" w:cstheme="minorHAnsi"/>
          <w:b w:val="0"/>
          <w:bCs w:val="0"/>
          <w:sz w:val="28"/>
          <w:szCs w:val="28"/>
          <w:shd w:val="clear" w:color="auto" w:fill="FFFFFF"/>
        </w:rPr>
        <w:t>Pour mémoire : le coût d'acquisition d'un nouveau client est de 5 à 8 fois supérieur aux dépenses investies pour conserver les plus anciens.</w:t>
      </w:r>
      <w:r w:rsidRPr="00BA4F02">
        <w:rPr>
          <w:rFonts w:asciiTheme="minorHAnsi" w:hAnsiTheme="minorHAnsi" w:cstheme="minorHAnsi"/>
          <w:b w:val="0"/>
          <w:bCs w:val="0"/>
          <w:sz w:val="28"/>
          <w:szCs w:val="28"/>
          <w:shd w:val="clear" w:color="auto" w:fill="FFFFFF"/>
        </w:rPr>
        <w:t xml:space="preserve"> </w:t>
      </w:r>
      <w:r w:rsidR="00145F04" w:rsidRPr="00BA4F02">
        <w:rPr>
          <w:rFonts w:asciiTheme="minorHAnsi" w:hAnsiTheme="minorHAnsi" w:cstheme="minorHAnsi"/>
          <w:b w:val="0"/>
          <w:bCs w:val="0"/>
          <w:sz w:val="28"/>
          <w:szCs w:val="28"/>
          <w:shd w:val="clear" w:color="auto" w:fill="FFFFFF"/>
        </w:rPr>
        <w:t>Les solutions de GRC, lorsqu'elles sont implantées en toute efficacité, assurent non seulement la rationalisation des processus mais aussi la centralisation et la disponibilité de l'ensemble des informations client pour un meilleur service.</w:t>
      </w:r>
      <w:r w:rsidR="00173FE2" w:rsidRPr="00BA4F02">
        <w:rPr>
          <w:rFonts w:asciiTheme="minorHAnsi" w:hAnsiTheme="minorHAnsi" w:cstheme="minorHAnsi"/>
          <w:b w:val="0"/>
          <w:bCs w:val="0"/>
          <w:sz w:val="28"/>
          <w:szCs w:val="28"/>
          <w:shd w:val="clear" w:color="auto" w:fill="FFFFFF"/>
        </w:rPr>
        <w:t xml:space="preserve"> </w:t>
      </w:r>
      <w:r w:rsidR="00C83EF0" w:rsidRPr="00BA4F02">
        <w:rPr>
          <w:rFonts w:asciiTheme="minorHAnsi" w:hAnsiTheme="minorHAnsi" w:cstheme="minorHAnsi"/>
          <w:b w:val="0"/>
          <w:bCs w:val="0"/>
          <w:sz w:val="28"/>
          <w:szCs w:val="28"/>
          <w:shd w:val="clear" w:color="auto" w:fill="FFFFFF"/>
        </w:rPr>
        <w:t>(</w:t>
      </w:r>
      <w:r w:rsidR="00C83EF0" w:rsidRPr="00BA4F02">
        <w:rPr>
          <w:rFonts w:asciiTheme="minorHAnsi" w:hAnsiTheme="minorHAnsi" w:cstheme="minorHAnsi"/>
          <w:sz w:val="28"/>
          <w:szCs w:val="28"/>
          <w:shd w:val="clear" w:color="auto" w:fill="FFFFFF"/>
        </w:rPr>
        <w:t>Alain</w:t>
      </w:r>
      <w:r w:rsidR="00C83EF0" w:rsidRPr="00BA4F02">
        <w:rPr>
          <w:rFonts w:asciiTheme="minorHAnsi" w:hAnsiTheme="minorHAnsi" w:cstheme="minorHAnsi"/>
          <w:color w:val="333333"/>
          <w:sz w:val="28"/>
          <w:szCs w:val="28"/>
          <w:shd w:val="clear" w:color="auto" w:fill="FFFFFF"/>
        </w:rPr>
        <w:t xml:space="preserve"> Fernandez,</w:t>
      </w:r>
      <w:r w:rsidR="00173FE2" w:rsidRPr="00BA4F02">
        <w:rPr>
          <w:rFonts w:asciiTheme="minorHAnsi" w:hAnsiTheme="minorHAnsi" w:cstheme="minorHAnsi"/>
          <w:color w:val="333333"/>
          <w:sz w:val="28"/>
          <w:szCs w:val="28"/>
          <w:shd w:val="clear" w:color="auto" w:fill="FFFFFF"/>
        </w:rPr>
        <w:t xml:space="preserve"> </w:t>
      </w:r>
      <w:r w:rsidR="00C83EF0" w:rsidRPr="00BA4F02">
        <w:rPr>
          <w:rFonts w:asciiTheme="minorHAnsi" w:hAnsiTheme="minorHAnsi" w:cstheme="minorHAnsi"/>
          <w:color w:val="333333"/>
          <w:sz w:val="28"/>
          <w:szCs w:val="28"/>
          <w:shd w:val="clear" w:color="auto" w:fill="FFFFFF"/>
        </w:rPr>
        <w:t>2020) </w:t>
      </w:r>
    </w:p>
    <w:p w:rsidR="009F2928" w:rsidRPr="00BA4F02" w:rsidRDefault="00173FE2" w:rsidP="00CF73B7">
      <w:pPr>
        <w:spacing w:line="360" w:lineRule="auto"/>
        <w:rPr>
          <w:sz w:val="28"/>
          <w:szCs w:val="28"/>
        </w:rPr>
      </w:pPr>
      <w:r w:rsidRPr="00BA4F02">
        <w:rPr>
          <w:sz w:val="28"/>
          <w:szCs w:val="28"/>
        </w:rPr>
        <w:t xml:space="preserve">    Sur le plan pratique, les décideurs et les gestionnaires d’organisations publiques ou privées doivent se poser cette question :</w:t>
      </w:r>
      <w:r w:rsidR="009F2928" w:rsidRPr="00BA4F02">
        <w:rPr>
          <w:sz w:val="28"/>
          <w:szCs w:val="28"/>
        </w:rPr>
        <w:t> «</w:t>
      </w:r>
      <w:r w:rsidRPr="00BA4F02">
        <w:rPr>
          <w:sz w:val="28"/>
          <w:szCs w:val="28"/>
        </w:rPr>
        <w:t xml:space="preserve"> est ce que mon organisation a à cœu</w:t>
      </w:r>
      <w:r w:rsidR="00CF73B7">
        <w:rPr>
          <w:sz w:val="28"/>
          <w:szCs w:val="28"/>
        </w:rPr>
        <w:t>r</w:t>
      </w:r>
      <w:r w:rsidRPr="00BA4F02">
        <w:rPr>
          <w:sz w:val="28"/>
          <w:szCs w:val="28"/>
        </w:rPr>
        <w:t>,</w:t>
      </w:r>
      <w:r w:rsidR="009F7E0F">
        <w:rPr>
          <w:sz w:val="28"/>
          <w:szCs w:val="28"/>
        </w:rPr>
        <w:t xml:space="preserve"> </w:t>
      </w:r>
      <w:r w:rsidRPr="00BA4F02">
        <w:rPr>
          <w:sz w:val="28"/>
          <w:szCs w:val="28"/>
        </w:rPr>
        <w:t>d’une façon honnête et sensible,</w:t>
      </w:r>
      <w:r w:rsidR="00CF73B7">
        <w:rPr>
          <w:sz w:val="28"/>
          <w:szCs w:val="28"/>
        </w:rPr>
        <w:t xml:space="preserve"> </w:t>
      </w:r>
      <w:r w:rsidRPr="00BA4F02">
        <w:rPr>
          <w:sz w:val="28"/>
          <w:szCs w:val="28"/>
        </w:rPr>
        <w:t>les intérêts des clients ( toutes bourses confondues ) dans un esprit communautaire , familial et responsable ? » (Berry et Carbone, 2007</w:t>
      </w:r>
      <w:r w:rsidR="009F2928" w:rsidRPr="00BA4F02">
        <w:rPr>
          <w:sz w:val="28"/>
          <w:szCs w:val="28"/>
        </w:rPr>
        <w:t>).</w:t>
      </w:r>
    </w:p>
    <w:p w:rsidR="00173FE2" w:rsidRPr="00BA4F02" w:rsidRDefault="009F2928" w:rsidP="00541DDF">
      <w:pPr>
        <w:spacing w:line="360" w:lineRule="auto"/>
        <w:rPr>
          <w:sz w:val="28"/>
          <w:szCs w:val="28"/>
        </w:rPr>
      </w:pPr>
      <w:r w:rsidRPr="00BA4F02">
        <w:rPr>
          <w:sz w:val="28"/>
          <w:szCs w:val="28"/>
        </w:rPr>
        <w:t xml:space="preserve"> </w:t>
      </w:r>
      <w:r w:rsidR="00173FE2" w:rsidRPr="00BA4F02">
        <w:rPr>
          <w:sz w:val="28"/>
          <w:szCs w:val="28"/>
        </w:rPr>
        <w:t>Comme exercice de sensibilisation,</w:t>
      </w:r>
      <w:r w:rsidR="00F25758" w:rsidRPr="00BA4F02">
        <w:rPr>
          <w:sz w:val="28"/>
          <w:szCs w:val="28"/>
        </w:rPr>
        <w:t xml:space="preserve"> </w:t>
      </w:r>
      <w:r w:rsidR="00855223" w:rsidRPr="00BA4F02">
        <w:rPr>
          <w:sz w:val="28"/>
          <w:szCs w:val="28"/>
        </w:rPr>
        <w:t>Michèl Paulin (</w:t>
      </w:r>
      <w:r w:rsidR="00173FE2" w:rsidRPr="00BA4F02">
        <w:rPr>
          <w:sz w:val="28"/>
          <w:szCs w:val="28"/>
        </w:rPr>
        <w:t>2</w:t>
      </w:r>
      <w:r w:rsidR="00666675" w:rsidRPr="00BA4F02">
        <w:rPr>
          <w:sz w:val="28"/>
          <w:szCs w:val="28"/>
        </w:rPr>
        <w:t>009</w:t>
      </w:r>
      <w:r w:rsidR="00855223" w:rsidRPr="00BA4F02">
        <w:rPr>
          <w:sz w:val="28"/>
          <w:szCs w:val="28"/>
        </w:rPr>
        <w:t>) propose  aux gestionnaires, le</w:t>
      </w:r>
      <w:r w:rsidR="00173FE2" w:rsidRPr="00BA4F02">
        <w:rPr>
          <w:sz w:val="28"/>
          <w:szCs w:val="28"/>
        </w:rPr>
        <w:t xml:space="preserve"> diagnostic de leurs relations clients </w:t>
      </w:r>
      <w:r w:rsidR="00855223" w:rsidRPr="00BA4F02">
        <w:rPr>
          <w:sz w:val="28"/>
          <w:szCs w:val="28"/>
        </w:rPr>
        <w:t xml:space="preserve">comme suit </w:t>
      </w:r>
      <w:r w:rsidR="00173FE2" w:rsidRPr="00BA4F02">
        <w:rPr>
          <w:sz w:val="28"/>
          <w:szCs w:val="28"/>
        </w:rPr>
        <w:t>:</w:t>
      </w:r>
    </w:p>
    <w:p w:rsidR="00F84A5E" w:rsidRPr="00BA4F02" w:rsidRDefault="00D23041" w:rsidP="00541DDF">
      <w:pPr>
        <w:spacing w:line="360" w:lineRule="auto"/>
        <w:rPr>
          <w:b/>
          <w:bCs/>
          <w:sz w:val="28"/>
          <w:szCs w:val="28"/>
        </w:rPr>
      </w:pPr>
      <w:r w:rsidRPr="00BA4F02">
        <w:rPr>
          <w:rFonts w:ascii="Times New Roman" w:eastAsia="Times New Roman" w:hAnsi="Times New Roman" w:cs="Times New Roman"/>
          <w:b/>
          <w:bCs/>
          <w:color w:val="242021"/>
          <w:sz w:val="28"/>
          <w:szCs w:val="28"/>
          <w:lang w:eastAsia="fr-FR"/>
        </w:rPr>
        <w:t>-</w:t>
      </w:r>
      <w:r w:rsidR="00F84A5E" w:rsidRPr="00BA4F02">
        <w:rPr>
          <w:rFonts w:ascii="Times New Roman" w:eastAsia="Times New Roman" w:hAnsi="Times New Roman" w:cs="Times New Roman"/>
          <w:b/>
          <w:bCs/>
          <w:color w:val="242021"/>
          <w:sz w:val="28"/>
          <w:szCs w:val="28"/>
          <w:lang w:eastAsia="fr-FR"/>
        </w:rPr>
        <w:t xml:space="preserve"> </w:t>
      </w:r>
      <w:r w:rsidR="00F84A5E" w:rsidRPr="00BA4F02">
        <w:rPr>
          <w:b/>
          <w:bCs/>
          <w:sz w:val="28"/>
          <w:szCs w:val="28"/>
        </w:rPr>
        <w:t>Prenez-vous soin de vos clients ?</w:t>
      </w:r>
    </w:p>
    <w:p w:rsidR="001231C5" w:rsidRPr="00BA4F02" w:rsidRDefault="00855223" w:rsidP="00541DDF">
      <w:pPr>
        <w:spacing w:line="360" w:lineRule="auto"/>
        <w:rPr>
          <w:rFonts w:ascii="Times New Roman" w:eastAsia="Times New Roman" w:hAnsi="Times New Roman" w:cs="Times New Roman"/>
          <w:color w:val="242021"/>
          <w:sz w:val="28"/>
          <w:szCs w:val="28"/>
          <w:lang w:eastAsia="fr-FR"/>
        </w:rPr>
      </w:pPr>
      <w:r w:rsidRPr="00BA4F02">
        <w:rPr>
          <w:rFonts w:ascii="Times New Roman" w:eastAsia="Times New Roman" w:hAnsi="Times New Roman" w:cs="Times New Roman"/>
          <w:color w:val="242021"/>
          <w:sz w:val="28"/>
          <w:szCs w:val="28"/>
          <w:lang w:eastAsia="fr-FR"/>
        </w:rPr>
        <w:lastRenderedPageBreak/>
        <w:t>• Traitez-vous vos clients avec respect pour créer un échange</w:t>
      </w:r>
      <w:r w:rsidRPr="00BA4F02">
        <w:rPr>
          <w:rFonts w:ascii="Times New Roman" w:eastAsia="Times New Roman" w:hAnsi="Times New Roman" w:cs="Times New Roman"/>
          <w:color w:val="242021"/>
          <w:sz w:val="28"/>
          <w:szCs w:val="28"/>
          <w:lang w:eastAsia="fr-FR"/>
        </w:rPr>
        <w:br/>
        <w:t>à plus long terme?</w:t>
      </w:r>
      <w:r w:rsidRPr="00BA4F02">
        <w:rPr>
          <w:rFonts w:ascii="Times New Roman" w:eastAsia="Times New Roman" w:hAnsi="Times New Roman" w:cs="Times New Roman"/>
          <w:color w:val="242021"/>
          <w:sz w:val="28"/>
          <w:szCs w:val="28"/>
          <w:lang w:eastAsia="fr-FR"/>
        </w:rPr>
        <w:br/>
        <w:t>• Combien de clients (individus ou entreprises) ont quitté votre</w:t>
      </w:r>
      <w:r w:rsidRPr="00BA4F02">
        <w:rPr>
          <w:rFonts w:ascii="Times New Roman" w:eastAsia="Times New Roman" w:hAnsi="Times New Roman" w:cs="Times New Roman"/>
          <w:color w:val="242021"/>
          <w:sz w:val="28"/>
          <w:szCs w:val="28"/>
          <w:lang w:eastAsia="fr-FR"/>
        </w:rPr>
        <w:br/>
        <w:t>organisation ces cinq dernières années? Et combien pensent</w:t>
      </w:r>
      <w:r w:rsidRPr="00BA4F02">
        <w:rPr>
          <w:rFonts w:ascii="Times New Roman" w:eastAsia="Times New Roman" w:hAnsi="Times New Roman" w:cs="Times New Roman"/>
          <w:color w:val="242021"/>
          <w:sz w:val="28"/>
          <w:szCs w:val="28"/>
          <w:lang w:eastAsia="fr-FR"/>
        </w:rPr>
        <w:br/>
        <w:t>éventuellement partir dès qu’ils en auront l’occasion?</w:t>
      </w:r>
      <w:r w:rsidRPr="00BA4F02">
        <w:rPr>
          <w:rFonts w:ascii="Times New Roman" w:eastAsia="Times New Roman" w:hAnsi="Times New Roman" w:cs="Times New Roman"/>
          <w:color w:val="242021"/>
          <w:sz w:val="28"/>
          <w:szCs w:val="28"/>
          <w:lang w:eastAsia="fr-FR"/>
        </w:rPr>
        <w:br/>
        <w:t>• Combien de vos clients sont prêts à recommander votre</w:t>
      </w:r>
      <w:r w:rsidRPr="00BA4F02">
        <w:rPr>
          <w:rFonts w:ascii="Times New Roman" w:eastAsia="Times New Roman" w:hAnsi="Times New Roman" w:cs="Times New Roman"/>
          <w:color w:val="242021"/>
          <w:sz w:val="28"/>
          <w:szCs w:val="28"/>
          <w:lang w:eastAsia="fr-FR"/>
        </w:rPr>
        <w:br/>
        <w:t>entreprise et vos conseillers? Pour quelles raisons?</w:t>
      </w:r>
    </w:p>
    <w:p w:rsidR="00F84A5E" w:rsidRPr="00BA4F02" w:rsidRDefault="00D23041" w:rsidP="00541DDF">
      <w:pPr>
        <w:spacing w:line="360" w:lineRule="auto"/>
        <w:rPr>
          <w:sz w:val="28"/>
          <w:szCs w:val="28"/>
        </w:rPr>
      </w:pPr>
      <w:r w:rsidRPr="00BA4F02">
        <w:rPr>
          <w:b/>
          <w:bCs/>
          <w:sz w:val="28"/>
          <w:szCs w:val="28"/>
        </w:rPr>
        <w:t>-</w:t>
      </w:r>
      <w:r w:rsidR="00855223" w:rsidRPr="00BA4F02">
        <w:rPr>
          <w:sz w:val="28"/>
          <w:szCs w:val="28"/>
        </w:rPr>
        <w:t xml:space="preserve"> </w:t>
      </w:r>
      <w:r w:rsidR="00F84A5E" w:rsidRPr="00BA4F02">
        <w:rPr>
          <w:b/>
          <w:bCs/>
          <w:sz w:val="28"/>
          <w:szCs w:val="28"/>
        </w:rPr>
        <w:t>Traitez-vous votre personnel comme vos ambassadeurs?</w:t>
      </w:r>
      <w:r w:rsidR="00F84A5E" w:rsidRPr="00BA4F02">
        <w:rPr>
          <w:sz w:val="28"/>
          <w:szCs w:val="28"/>
        </w:rPr>
        <w:t xml:space="preserve"> </w:t>
      </w:r>
    </w:p>
    <w:p w:rsidR="00F84A5E" w:rsidRPr="00BA4F02" w:rsidRDefault="00855223" w:rsidP="00541DDF">
      <w:pPr>
        <w:pStyle w:val="Paragraphedeliste"/>
        <w:numPr>
          <w:ilvl w:val="0"/>
          <w:numId w:val="12"/>
        </w:numPr>
        <w:spacing w:line="360" w:lineRule="auto"/>
        <w:rPr>
          <w:rFonts w:ascii="Times New Roman" w:eastAsia="Times New Roman" w:hAnsi="Times New Roman" w:cs="Times New Roman"/>
          <w:color w:val="242021"/>
          <w:sz w:val="28"/>
          <w:szCs w:val="28"/>
          <w:lang w:eastAsia="fr-FR"/>
        </w:rPr>
      </w:pPr>
      <w:r w:rsidRPr="00BA4F02">
        <w:rPr>
          <w:sz w:val="28"/>
          <w:szCs w:val="28"/>
        </w:rPr>
        <w:t>Combien de personnes avez-vous mises à pied ces cinq dernières années sous prétexte de difficultés financières? Combien d’entre elles avaient une bonne connaissance des subtilités du marché? Par qui ou par quoi avez-vous remplacé vos actifs humains?</w:t>
      </w:r>
    </w:p>
    <w:p w:rsidR="00F84A5E" w:rsidRPr="00BA4F02" w:rsidRDefault="00855223" w:rsidP="00541DDF">
      <w:pPr>
        <w:spacing w:line="360" w:lineRule="auto"/>
        <w:rPr>
          <w:rFonts w:ascii="Times New Roman" w:eastAsia="Times New Roman" w:hAnsi="Times New Roman" w:cs="Times New Roman"/>
          <w:color w:val="242021"/>
          <w:sz w:val="28"/>
          <w:szCs w:val="28"/>
          <w:lang w:eastAsia="fr-FR"/>
        </w:rPr>
      </w:pPr>
      <w:r w:rsidRPr="00BA4F02">
        <w:rPr>
          <w:sz w:val="28"/>
          <w:szCs w:val="28"/>
        </w:rPr>
        <w:t xml:space="preserve">• Qu’est-ce que votre personnel pense des promesses et de la mise en pratique de ces promesses auprès des clients? </w:t>
      </w:r>
    </w:p>
    <w:p w:rsidR="00F84A5E" w:rsidRPr="00BA4F02" w:rsidRDefault="00855223" w:rsidP="00541DDF">
      <w:pPr>
        <w:spacing w:line="360" w:lineRule="auto"/>
        <w:rPr>
          <w:sz w:val="28"/>
          <w:szCs w:val="28"/>
        </w:rPr>
      </w:pPr>
      <w:r w:rsidRPr="00BA4F02">
        <w:rPr>
          <w:sz w:val="28"/>
          <w:szCs w:val="28"/>
        </w:rPr>
        <w:t xml:space="preserve">• Combien de vos employés sont prêts à recommander votre entreprise à d’autres personnes pour y travailler ou à des clients potentiels? </w:t>
      </w:r>
    </w:p>
    <w:p w:rsidR="00F84A5E" w:rsidRPr="00BA4F02" w:rsidRDefault="00855223" w:rsidP="00541DDF">
      <w:pPr>
        <w:spacing w:line="360" w:lineRule="auto"/>
        <w:rPr>
          <w:sz w:val="28"/>
          <w:szCs w:val="28"/>
        </w:rPr>
      </w:pPr>
      <w:r w:rsidRPr="00BA4F02">
        <w:rPr>
          <w:sz w:val="28"/>
          <w:szCs w:val="28"/>
        </w:rPr>
        <w:t>• Comment récompensez-vous l’amabilité, la compassion, l’écoute, l’honnêteté, la capacité de travailler en harmonie et en équipe?</w:t>
      </w:r>
    </w:p>
    <w:p w:rsidR="00F84A5E" w:rsidRPr="00BA4F02" w:rsidRDefault="00855223" w:rsidP="00541DDF">
      <w:pPr>
        <w:spacing w:line="360" w:lineRule="auto"/>
        <w:rPr>
          <w:rFonts w:eastAsia="Times New Roman" w:cstheme="minorHAnsi"/>
          <w:b/>
          <w:bCs/>
          <w:color w:val="242021"/>
          <w:sz w:val="28"/>
          <w:szCs w:val="28"/>
          <w:lang w:eastAsia="fr-FR"/>
        </w:rPr>
      </w:pPr>
      <w:r w:rsidRPr="00BA4F02">
        <w:rPr>
          <w:sz w:val="28"/>
          <w:szCs w:val="28"/>
        </w:rPr>
        <w:t xml:space="preserve"> • Est-ce que vous pensez «capital humain»? Valorisez-vous la sécurité d’emploi, la stabilité, l’expertise et l’expérience de votre personnel?</w:t>
      </w:r>
      <w:r w:rsidR="00F84A5E" w:rsidRPr="00BA4F02">
        <w:rPr>
          <w:rFonts w:eastAsia="Times New Roman" w:cstheme="minorHAnsi"/>
          <w:b/>
          <w:bCs/>
          <w:color w:val="242021"/>
          <w:sz w:val="28"/>
          <w:szCs w:val="28"/>
          <w:lang w:eastAsia="fr-FR"/>
        </w:rPr>
        <w:t xml:space="preserve"> </w:t>
      </w:r>
    </w:p>
    <w:p w:rsidR="00855223" w:rsidRPr="00BA4F02" w:rsidRDefault="00F84A5E" w:rsidP="00541DDF">
      <w:pPr>
        <w:spacing w:line="360" w:lineRule="auto"/>
        <w:ind w:left="360"/>
        <w:rPr>
          <w:rFonts w:eastAsia="Times New Roman" w:cstheme="minorHAnsi"/>
          <w:color w:val="242021"/>
          <w:sz w:val="28"/>
          <w:szCs w:val="28"/>
          <w:lang w:eastAsia="fr-FR"/>
        </w:rPr>
      </w:pPr>
      <w:r w:rsidRPr="00BA4F02">
        <w:rPr>
          <w:rFonts w:eastAsia="Times New Roman" w:cstheme="minorHAnsi"/>
          <w:b/>
          <w:bCs/>
          <w:color w:val="242021"/>
          <w:sz w:val="28"/>
          <w:szCs w:val="28"/>
          <w:lang w:eastAsia="fr-FR"/>
        </w:rPr>
        <w:t xml:space="preserve"> -  </w:t>
      </w:r>
      <w:r w:rsidRPr="00BA4F02">
        <w:rPr>
          <w:rFonts w:eastAsia="Times New Roman" w:cstheme="minorHAnsi"/>
          <w:b/>
          <w:bCs/>
          <w:sz w:val="28"/>
          <w:szCs w:val="28"/>
          <w:lang w:eastAsia="fr-FR"/>
        </w:rPr>
        <w:t>Comment traitez-vous les plaintes de vos clients?</w:t>
      </w:r>
      <w:r w:rsidRPr="00BA4F02">
        <w:rPr>
          <w:rFonts w:eastAsia="Times New Roman" w:cstheme="minorHAnsi"/>
          <w:color w:val="242021"/>
          <w:sz w:val="28"/>
          <w:szCs w:val="28"/>
          <w:lang w:eastAsia="fr-FR"/>
        </w:rPr>
        <w:br/>
        <w:t>• Avez-vous déjà exercé une plainte dans votre propre entreprise</w:t>
      </w:r>
      <w:r w:rsidRPr="00BA4F02">
        <w:rPr>
          <w:rFonts w:eastAsia="Times New Roman" w:cstheme="minorHAnsi"/>
          <w:color w:val="242021"/>
          <w:sz w:val="28"/>
          <w:szCs w:val="28"/>
          <w:lang w:eastAsia="fr-FR"/>
        </w:rPr>
        <w:br/>
        <w:t>(téléphone, site Internet, personne responsable des plaintes</w:t>
      </w:r>
      <w:r w:rsidRPr="00BA4F02">
        <w:rPr>
          <w:rFonts w:eastAsia="Times New Roman" w:cstheme="minorHAnsi"/>
          <w:color w:val="242021"/>
          <w:sz w:val="28"/>
          <w:szCs w:val="28"/>
          <w:lang w:eastAsia="fr-FR"/>
        </w:rPr>
        <w:br/>
        <w:t>ou du service à la clientèle)?</w:t>
      </w:r>
      <w:r w:rsidRPr="00BA4F02">
        <w:rPr>
          <w:rFonts w:eastAsia="Times New Roman" w:cstheme="minorHAnsi"/>
          <w:color w:val="242021"/>
          <w:sz w:val="28"/>
          <w:szCs w:val="28"/>
          <w:lang w:eastAsia="fr-FR"/>
        </w:rPr>
        <w:br/>
        <w:t>• Est-ce que vous analysez la plainte du client au-delà du coût</w:t>
      </w:r>
      <w:r w:rsidRPr="00BA4F02">
        <w:rPr>
          <w:rFonts w:eastAsia="Times New Roman" w:cstheme="minorHAnsi"/>
          <w:color w:val="242021"/>
          <w:sz w:val="28"/>
          <w:szCs w:val="28"/>
          <w:lang w:eastAsia="fr-FR"/>
        </w:rPr>
        <w:br/>
      </w:r>
      <w:r w:rsidRPr="00BA4F02">
        <w:rPr>
          <w:rFonts w:eastAsia="Times New Roman" w:cstheme="minorHAnsi"/>
          <w:color w:val="242021"/>
          <w:sz w:val="28"/>
          <w:szCs w:val="28"/>
          <w:lang w:eastAsia="fr-FR"/>
        </w:rPr>
        <w:lastRenderedPageBreak/>
        <w:t>et de la cause à effet?</w:t>
      </w:r>
      <w:r w:rsidRPr="00BA4F02">
        <w:rPr>
          <w:rFonts w:eastAsia="Times New Roman" w:cstheme="minorHAnsi"/>
          <w:color w:val="242021"/>
          <w:sz w:val="28"/>
          <w:szCs w:val="28"/>
          <w:lang w:eastAsia="fr-FR"/>
        </w:rPr>
        <w:br/>
        <w:t>• Où se situe, d’un point de vue physique et stratégique,</w:t>
      </w:r>
      <w:r w:rsidRPr="00BA4F02">
        <w:rPr>
          <w:rFonts w:eastAsia="Times New Roman" w:cstheme="minorHAnsi"/>
          <w:color w:val="242021"/>
          <w:sz w:val="28"/>
          <w:szCs w:val="28"/>
          <w:lang w:eastAsia="fr-FR"/>
        </w:rPr>
        <w:br/>
        <w:t>le service à la clientèle et le suivi des plaintes du client?</w:t>
      </w:r>
    </w:p>
    <w:p w:rsidR="0062234B" w:rsidRPr="00BA4F02" w:rsidRDefault="002840F9" w:rsidP="00541DDF">
      <w:pPr>
        <w:spacing w:after="0" w:line="360" w:lineRule="auto"/>
        <w:rPr>
          <w:rFonts w:eastAsia="Times New Roman" w:cstheme="minorHAnsi"/>
          <w:color w:val="242021"/>
          <w:sz w:val="28"/>
          <w:szCs w:val="28"/>
          <w:lang w:eastAsia="fr-FR"/>
        </w:rPr>
      </w:pPr>
      <w:r w:rsidRPr="00BA4F02">
        <w:rPr>
          <w:rFonts w:eastAsia="Times New Roman" w:cstheme="minorHAnsi"/>
          <w:b/>
          <w:bCs/>
          <w:color w:val="242021"/>
          <w:sz w:val="28"/>
          <w:szCs w:val="28"/>
          <w:lang w:eastAsia="fr-FR"/>
        </w:rPr>
        <w:t>- Avez-vous à cœur l’opinion de vos clients et de votre personnel?</w:t>
      </w:r>
      <w:r w:rsidRPr="00BA4F02">
        <w:rPr>
          <w:rFonts w:ascii="Times New Roman" w:eastAsia="Times New Roman" w:hAnsi="Times New Roman" w:cs="Times New Roman"/>
          <w:color w:val="242021"/>
          <w:sz w:val="28"/>
          <w:szCs w:val="28"/>
          <w:lang w:eastAsia="fr-FR"/>
        </w:rPr>
        <w:br/>
      </w:r>
      <w:r w:rsidRPr="00BA4F02">
        <w:rPr>
          <w:rFonts w:eastAsia="Times New Roman" w:cstheme="minorHAnsi"/>
          <w:color w:val="242021"/>
          <w:sz w:val="28"/>
          <w:szCs w:val="28"/>
          <w:lang w:eastAsia="fr-FR"/>
        </w:rPr>
        <w:t>• Quels sont les moyens mis à la disposition du client pour qu’il</w:t>
      </w:r>
      <w:r w:rsidRPr="00BA4F02">
        <w:rPr>
          <w:rFonts w:eastAsia="Times New Roman" w:cstheme="minorHAnsi"/>
          <w:color w:val="242021"/>
          <w:sz w:val="28"/>
          <w:szCs w:val="28"/>
          <w:lang w:eastAsia="fr-FR"/>
        </w:rPr>
        <w:br/>
        <w:t>puisse exprimer son opinion (positive ou négative)?</w:t>
      </w:r>
    </w:p>
    <w:p w:rsidR="0062234B" w:rsidRPr="00BA4F02" w:rsidRDefault="002840F9" w:rsidP="00541DDF">
      <w:pPr>
        <w:spacing w:after="0" w:line="360" w:lineRule="auto"/>
        <w:rPr>
          <w:rFonts w:eastAsia="Times New Roman" w:cstheme="minorHAnsi"/>
          <w:color w:val="242021"/>
          <w:sz w:val="28"/>
          <w:szCs w:val="28"/>
          <w:lang w:eastAsia="fr-FR"/>
        </w:rPr>
      </w:pPr>
      <w:r w:rsidRPr="00BA4F02">
        <w:rPr>
          <w:rFonts w:eastAsia="Times New Roman" w:cstheme="minorHAnsi"/>
          <w:color w:val="242021"/>
          <w:sz w:val="28"/>
          <w:szCs w:val="28"/>
          <w:lang w:eastAsia="fr-FR"/>
        </w:rPr>
        <w:br/>
        <w:t>• Avez-vous un personnel compétent et axé sur les relations</w:t>
      </w:r>
      <w:r w:rsidRPr="00BA4F02">
        <w:rPr>
          <w:rFonts w:eastAsia="Times New Roman" w:cstheme="minorHAnsi"/>
          <w:color w:val="242021"/>
          <w:sz w:val="28"/>
          <w:szCs w:val="28"/>
          <w:lang w:eastAsia="fr-FR"/>
        </w:rPr>
        <w:br/>
        <w:t>pour naviguer à travers les politiques et les processus administratifs afin de résoudre des problèmes et d’apporter des</w:t>
      </w:r>
      <w:r w:rsidRPr="00BA4F02">
        <w:rPr>
          <w:rFonts w:eastAsia="Times New Roman" w:cstheme="minorHAnsi"/>
          <w:color w:val="242021"/>
          <w:sz w:val="28"/>
          <w:szCs w:val="28"/>
          <w:lang w:eastAsia="fr-FR"/>
        </w:rPr>
        <w:br/>
        <w:t>solutions de service pour vous différencier de vos concurrents?</w:t>
      </w:r>
    </w:p>
    <w:p w:rsidR="002840F9" w:rsidRPr="00BA4F02" w:rsidRDefault="002840F9" w:rsidP="00541DDF">
      <w:pPr>
        <w:spacing w:after="0" w:line="360" w:lineRule="auto"/>
        <w:rPr>
          <w:rFonts w:eastAsia="Times New Roman" w:cstheme="minorHAnsi"/>
          <w:color w:val="242021"/>
          <w:sz w:val="28"/>
          <w:szCs w:val="28"/>
          <w:lang w:eastAsia="fr-FR"/>
        </w:rPr>
      </w:pPr>
      <w:r w:rsidRPr="00BA4F02">
        <w:rPr>
          <w:rFonts w:eastAsia="Times New Roman" w:cstheme="minorHAnsi"/>
          <w:color w:val="242021"/>
          <w:sz w:val="28"/>
          <w:szCs w:val="28"/>
          <w:lang w:eastAsia="fr-FR"/>
        </w:rPr>
        <w:br/>
        <w:t>• Quels sont les délais pour obtenir satisfaction (temps de</w:t>
      </w:r>
      <w:r w:rsidR="009965EA">
        <w:rPr>
          <w:rFonts w:eastAsia="Times New Roman" w:cstheme="minorHAnsi"/>
          <w:color w:val="242021"/>
          <w:sz w:val="28"/>
          <w:szCs w:val="28"/>
          <w:lang w:eastAsia="fr-FR"/>
        </w:rPr>
        <w:t xml:space="preserve"> </w:t>
      </w:r>
      <w:r w:rsidRPr="00BA4F02">
        <w:rPr>
          <w:rFonts w:eastAsia="Times New Roman" w:cstheme="minorHAnsi"/>
          <w:color w:val="242021"/>
          <w:sz w:val="28"/>
          <w:szCs w:val="28"/>
          <w:lang w:eastAsia="fr-FR"/>
        </w:rPr>
        <w:t>réponse, obtention d’une pièce d’un fournisseur)? Est-ce que</w:t>
      </w:r>
      <w:r w:rsidR="009965EA">
        <w:rPr>
          <w:rFonts w:eastAsia="Times New Roman" w:cstheme="minorHAnsi"/>
          <w:color w:val="242021"/>
          <w:sz w:val="28"/>
          <w:szCs w:val="28"/>
          <w:lang w:eastAsia="fr-FR"/>
        </w:rPr>
        <w:t xml:space="preserve"> </w:t>
      </w:r>
      <w:r w:rsidRPr="00BA4F02">
        <w:rPr>
          <w:rFonts w:eastAsia="Times New Roman" w:cstheme="minorHAnsi"/>
          <w:color w:val="242021"/>
          <w:sz w:val="28"/>
          <w:szCs w:val="28"/>
          <w:lang w:eastAsia="fr-FR"/>
        </w:rPr>
        <w:t>le c</w:t>
      </w:r>
      <w:r w:rsidR="009965EA">
        <w:rPr>
          <w:rFonts w:eastAsia="Times New Roman" w:cstheme="minorHAnsi"/>
          <w:color w:val="242021"/>
          <w:sz w:val="28"/>
          <w:szCs w:val="28"/>
          <w:lang w:eastAsia="fr-FR"/>
        </w:rPr>
        <w:t xml:space="preserve"> </w:t>
      </w:r>
      <w:r w:rsidRPr="00BA4F02">
        <w:rPr>
          <w:rFonts w:eastAsia="Times New Roman" w:cstheme="minorHAnsi"/>
          <w:color w:val="242021"/>
          <w:sz w:val="28"/>
          <w:szCs w:val="28"/>
          <w:lang w:eastAsia="fr-FR"/>
        </w:rPr>
        <w:t>lient reçoit une réponse impersonnelle et automatisée,</w:t>
      </w:r>
      <w:r w:rsidR="009965EA">
        <w:rPr>
          <w:rFonts w:eastAsia="Times New Roman" w:cstheme="minorHAnsi"/>
          <w:color w:val="242021"/>
          <w:sz w:val="28"/>
          <w:szCs w:val="28"/>
          <w:lang w:eastAsia="fr-FR"/>
        </w:rPr>
        <w:t xml:space="preserve"> </w:t>
      </w:r>
      <w:r w:rsidRPr="00BA4F02">
        <w:rPr>
          <w:rFonts w:eastAsia="Times New Roman" w:cstheme="minorHAnsi"/>
          <w:color w:val="242021"/>
          <w:sz w:val="28"/>
          <w:szCs w:val="28"/>
          <w:lang w:eastAsia="fr-FR"/>
        </w:rPr>
        <w:t>une réponse vide de sens dans un délai excessif et un jargon</w:t>
      </w:r>
      <w:r w:rsidR="009965EA">
        <w:rPr>
          <w:rFonts w:eastAsia="Times New Roman" w:cstheme="minorHAnsi"/>
          <w:color w:val="242021"/>
          <w:sz w:val="28"/>
          <w:szCs w:val="28"/>
          <w:lang w:eastAsia="fr-FR"/>
        </w:rPr>
        <w:t xml:space="preserve"> </w:t>
      </w:r>
      <w:r w:rsidRPr="00BA4F02">
        <w:rPr>
          <w:rFonts w:eastAsia="Times New Roman" w:cstheme="minorHAnsi"/>
          <w:color w:val="242021"/>
          <w:sz w:val="28"/>
          <w:szCs w:val="28"/>
          <w:lang w:eastAsia="fr-FR"/>
        </w:rPr>
        <w:t>incompréhensible, une réponse personnalisée dans un très court laps de temps (secondes, minutes, quelques heures, moins d’une journée)?</w:t>
      </w:r>
      <w:r w:rsidRPr="00BA4F02">
        <w:rPr>
          <w:rFonts w:eastAsia="Times New Roman" w:cstheme="minorHAnsi"/>
          <w:color w:val="242021"/>
          <w:sz w:val="28"/>
          <w:szCs w:val="28"/>
          <w:lang w:eastAsia="fr-FR"/>
        </w:rPr>
        <w:br/>
        <w:t>• Est-ce que le personnel en contact avec le client est valorisé</w:t>
      </w:r>
      <w:r w:rsidR="009965EA">
        <w:rPr>
          <w:rFonts w:eastAsia="Times New Roman" w:cstheme="minorHAnsi"/>
          <w:color w:val="242021"/>
          <w:sz w:val="28"/>
          <w:szCs w:val="28"/>
          <w:lang w:eastAsia="fr-FR"/>
        </w:rPr>
        <w:t xml:space="preserve"> </w:t>
      </w:r>
      <w:r w:rsidRPr="00BA4F02">
        <w:rPr>
          <w:rFonts w:eastAsia="Times New Roman" w:cstheme="minorHAnsi"/>
          <w:color w:val="242021"/>
          <w:sz w:val="28"/>
          <w:szCs w:val="28"/>
          <w:lang w:eastAsia="fr-FR"/>
        </w:rPr>
        <w:t>lorsqu’il agit dans les intérêts du client? Lui donnez-vous les outils et le soutien nécessaires pour qu’il règle les problèmes de relation client?</w:t>
      </w:r>
      <w:r w:rsidRPr="00BA4F02">
        <w:rPr>
          <w:rFonts w:eastAsia="Times New Roman" w:cstheme="minorHAnsi"/>
          <w:color w:val="242021"/>
          <w:sz w:val="28"/>
          <w:szCs w:val="28"/>
          <w:lang w:eastAsia="fr-FR"/>
        </w:rPr>
        <w:br/>
        <w:t>• Avez-vous un système qui facilite l’échange de l’information</w:t>
      </w:r>
      <w:r w:rsidRPr="00BA4F02">
        <w:rPr>
          <w:rFonts w:eastAsia="Times New Roman" w:cstheme="minorHAnsi"/>
          <w:color w:val="242021"/>
          <w:sz w:val="28"/>
          <w:szCs w:val="28"/>
          <w:lang w:eastAsia="fr-FR"/>
        </w:rPr>
        <w:br/>
        <w:t>afin de corriger les erreurs rapidement et d’améliorer le</w:t>
      </w:r>
      <w:r w:rsidRPr="00BA4F02">
        <w:rPr>
          <w:rFonts w:eastAsia="Times New Roman" w:cstheme="minorHAnsi"/>
          <w:color w:val="242021"/>
          <w:sz w:val="28"/>
          <w:szCs w:val="28"/>
          <w:lang w:eastAsia="fr-FR"/>
        </w:rPr>
        <w:br/>
        <w:t>service dans son ensemble?</w:t>
      </w:r>
    </w:p>
    <w:p w:rsidR="003D2984" w:rsidRPr="00BA4F02" w:rsidRDefault="003D2984" w:rsidP="00541DDF">
      <w:pPr>
        <w:spacing w:after="0" w:line="360" w:lineRule="auto"/>
        <w:rPr>
          <w:rFonts w:eastAsia="Times New Roman" w:cstheme="minorHAnsi"/>
          <w:color w:val="242021"/>
          <w:sz w:val="28"/>
          <w:szCs w:val="28"/>
          <w:lang w:eastAsia="fr-FR"/>
        </w:rPr>
      </w:pPr>
    </w:p>
    <w:p w:rsidR="002840F9" w:rsidRPr="00BA4F02" w:rsidRDefault="002840F9" w:rsidP="00541DDF">
      <w:pPr>
        <w:framePr w:hSpace="141" w:wrap="around" w:vAnchor="page" w:hAnchor="page" w:x="580" w:y="436"/>
        <w:spacing w:after="0" w:line="360" w:lineRule="auto"/>
        <w:rPr>
          <w:rFonts w:eastAsia="Times New Roman" w:cstheme="minorHAnsi"/>
          <w:color w:val="242021"/>
          <w:sz w:val="28"/>
          <w:szCs w:val="28"/>
          <w:lang w:eastAsia="fr-FR"/>
        </w:rPr>
      </w:pPr>
      <w:r w:rsidRPr="00BA4F02">
        <w:rPr>
          <w:rFonts w:eastAsia="Times New Roman" w:cstheme="minorHAnsi"/>
          <w:color w:val="242021"/>
          <w:sz w:val="28"/>
          <w:szCs w:val="28"/>
          <w:lang w:eastAsia="fr-FR"/>
        </w:rPr>
        <w:t xml:space="preserve">  </w:t>
      </w:r>
    </w:p>
    <w:p w:rsidR="00EF43FD" w:rsidRPr="00BA4F02" w:rsidRDefault="002840F9" w:rsidP="00541DDF">
      <w:pPr>
        <w:spacing w:line="360" w:lineRule="auto"/>
        <w:rPr>
          <w:rFonts w:cstheme="minorHAnsi"/>
          <w:sz w:val="28"/>
          <w:szCs w:val="28"/>
        </w:rPr>
      </w:pPr>
      <w:r w:rsidRPr="00BA4F02">
        <w:rPr>
          <w:rFonts w:cstheme="minorHAnsi"/>
          <w:b/>
          <w:bCs/>
          <w:sz w:val="28"/>
          <w:szCs w:val="28"/>
        </w:rPr>
        <w:t xml:space="preserve"> </w:t>
      </w:r>
      <w:r w:rsidR="00D23041" w:rsidRPr="00BA4F02">
        <w:rPr>
          <w:rFonts w:cstheme="minorHAnsi"/>
          <w:b/>
          <w:bCs/>
          <w:sz w:val="28"/>
          <w:szCs w:val="28"/>
        </w:rPr>
        <w:t>-</w:t>
      </w:r>
      <w:r w:rsidRPr="00BA4F02">
        <w:rPr>
          <w:rFonts w:cstheme="minorHAnsi"/>
          <w:b/>
          <w:bCs/>
          <w:sz w:val="28"/>
          <w:szCs w:val="28"/>
        </w:rPr>
        <w:t xml:space="preserve"> </w:t>
      </w:r>
      <w:r w:rsidRPr="00BA4F02">
        <w:rPr>
          <w:rFonts w:cstheme="minorHAnsi"/>
          <w:sz w:val="28"/>
          <w:szCs w:val="28"/>
        </w:rPr>
        <w:t xml:space="preserve">Est-ce que votre organisation est un lieu invitant? </w:t>
      </w:r>
    </w:p>
    <w:p w:rsidR="00EF43FD" w:rsidRPr="00BA4F02" w:rsidRDefault="002840F9" w:rsidP="00541DDF">
      <w:pPr>
        <w:spacing w:line="360" w:lineRule="auto"/>
        <w:rPr>
          <w:rFonts w:cstheme="minorHAnsi"/>
          <w:sz w:val="28"/>
          <w:szCs w:val="28"/>
        </w:rPr>
      </w:pPr>
      <w:r w:rsidRPr="00BA4F02">
        <w:rPr>
          <w:rFonts w:cstheme="minorHAnsi"/>
          <w:sz w:val="28"/>
          <w:szCs w:val="28"/>
        </w:rPr>
        <w:t xml:space="preserve">• Est-ce que les employés à l’accueil sont serviables et polis? </w:t>
      </w:r>
    </w:p>
    <w:p w:rsidR="00D23041" w:rsidRPr="00BA4F02" w:rsidRDefault="002840F9" w:rsidP="00541DDF">
      <w:pPr>
        <w:spacing w:line="360" w:lineRule="auto"/>
        <w:rPr>
          <w:rFonts w:cstheme="minorHAnsi"/>
          <w:sz w:val="28"/>
          <w:szCs w:val="28"/>
        </w:rPr>
      </w:pPr>
      <w:r w:rsidRPr="00BA4F02">
        <w:rPr>
          <w:rFonts w:cstheme="minorHAnsi"/>
          <w:sz w:val="28"/>
          <w:szCs w:val="28"/>
        </w:rPr>
        <w:lastRenderedPageBreak/>
        <w:t>• Est-ce que le client circule avec aisance et librement à travers les lieux physiques et virtuels?</w:t>
      </w:r>
    </w:p>
    <w:p w:rsidR="002840F9" w:rsidRDefault="002840F9" w:rsidP="00541DDF">
      <w:pPr>
        <w:spacing w:line="360" w:lineRule="auto"/>
        <w:rPr>
          <w:rFonts w:cstheme="minorHAnsi"/>
          <w:sz w:val="28"/>
          <w:szCs w:val="28"/>
        </w:rPr>
      </w:pPr>
      <w:r w:rsidRPr="00BA4F02">
        <w:rPr>
          <w:rFonts w:cstheme="minorHAnsi"/>
          <w:sz w:val="28"/>
          <w:szCs w:val="28"/>
        </w:rPr>
        <w:t xml:space="preserve"> • Est-ce que votre espace est </w:t>
      </w:r>
      <w:r w:rsidR="003D2984" w:rsidRPr="00BA4F02">
        <w:rPr>
          <w:rFonts w:cstheme="minorHAnsi"/>
          <w:sz w:val="28"/>
          <w:szCs w:val="28"/>
        </w:rPr>
        <w:t>e</w:t>
      </w:r>
      <w:r w:rsidRPr="00BA4F02">
        <w:rPr>
          <w:rFonts w:cstheme="minorHAnsi"/>
          <w:sz w:val="28"/>
          <w:szCs w:val="28"/>
        </w:rPr>
        <w:t>sthétiquement agréable, l’ergonomie du lieu est-elle adaptée à vos clients (large public, personnes âgées, famille avec enfants, personnes en perte d’autonomie) et à votre personnel (lieu de détente agréable, matériel de travail sécuritaire, formation pour gérer le stress, exercice physique et de relaxation sur les lieux)</w:t>
      </w:r>
      <w:r w:rsidR="00D23041" w:rsidRPr="00BA4F02">
        <w:rPr>
          <w:rFonts w:cstheme="minorHAnsi"/>
          <w:sz w:val="28"/>
          <w:szCs w:val="28"/>
        </w:rPr>
        <w:t xml:space="preserve"> </w:t>
      </w:r>
      <w:r w:rsidRPr="00BA4F02">
        <w:rPr>
          <w:rFonts w:cstheme="minorHAnsi"/>
          <w:sz w:val="28"/>
          <w:szCs w:val="28"/>
        </w:rPr>
        <w:t>?</w:t>
      </w:r>
    </w:p>
    <w:p w:rsidR="00171EF2" w:rsidRPr="003948D4" w:rsidRDefault="00145F04" w:rsidP="003948D4">
      <w:pPr>
        <w:pStyle w:val="Paragraphedeliste"/>
        <w:numPr>
          <w:ilvl w:val="0"/>
          <w:numId w:val="13"/>
        </w:numPr>
        <w:spacing w:line="360" w:lineRule="auto"/>
        <w:rPr>
          <w:rFonts w:cstheme="minorHAnsi"/>
          <w:b/>
          <w:bCs/>
          <w:sz w:val="32"/>
          <w:szCs w:val="32"/>
        </w:rPr>
      </w:pPr>
      <w:r w:rsidRPr="003948D4">
        <w:rPr>
          <w:rFonts w:cstheme="minorHAnsi"/>
          <w:b/>
          <w:bCs/>
          <w:sz w:val="32"/>
          <w:szCs w:val="32"/>
        </w:rPr>
        <w:t>La GRC : pourquoi ?</w:t>
      </w:r>
    </w:p>
    <w:p w:rsidR="00145F04" w:rsidRPr="00BA4F02" w:rsidRDefault="00145F04" w:rsidP="00541DDF">
      <w:pPr>
        <w:spacing w:line="360" w:lineRule="auto"/>
        <w:ind w:left="360"/>
        <w:rPr>
          <w:rFonts w:cstheme="minorHAnsi"/>
          <w:sz w:val="28"/>
          <w:szCs w:val="28"/>
        </w:rPr>
      </w:pPr>
      <w:r w:rsidRPr="00BA4F02">
        <w:rPr>
          <w:rFonts w:cstheme="minorHAnsi"/>
          <w:sz w:val="28"/>
          <w:szCs w:val="28"/>
        </w:rPr>
        <w:t>La GRC était, pendant longtemps, centrée sur les clients en phase de fidélisation, cependant,  depuis quelques années, le CRM permet d’interagir avec le client sur l’ensemble de son parcours client, les objectifs du CRM sont donc :</w:t>
      </w:r>
    </w:p>
    <w:p w:rsidR="00145F04" w:rsidRPr="00FB2A8A" w:rsidRDefault="00145F04" w:rsidP="00022F1F">
      <w:pPr>
        <w:spacing w:line="360" w:lineRule="auto"/>
        <w:rPr>
          <w:rFonts w:cstheme="minorHAnsi"/>
          <w:sz w:val="24"/>
          <w:szCs w:val="24"/>
        </w:rPr>
      </w:pPr>
      <w:r w:rsidRPr="00BA4F02">
        <w:rPr>
          <w:rFonts w:cstheme="minorHAnsi"/>
          <w:sz w:val="28"/>
          <w:szCs w:val="28"/>
        </w:rPr>
        <w:t xml:space="preserve"> La conquête, l’engagement et la fidélisation client : c’est ce que montre le </w:t>
      </w:r>
      <w:r w:rsidR="008F010B" w:rsidRPr="00BA4F02">
        <w:rPr>
          <w:rFonts w:cstheme="minorHAnsi"/>
          <w:sz w:val="28"/>
          <w:szCs w:val="28"/>
        </w:rPr>
        <w:t>tableau suivant :</w:t>
      </w:r>
      <w:r w:rsidR="006217EE" w:rsidRPr="006217EE">
        <w:rPr>
          <w:rFonts w:cstheme="minorHAnsi"/>
          <w:sz w:val="24"/>
          <w:szCs w:val="24"/>
        </w:rPr>
        <w:t xml:space="preserve"> </w:t>
      </w:r>
      <w:r w:rsidR="006217EE">
        <w:rPr>
          <w:rFonts w:cstheme="minorHAnsi"/>
          <w:sz w:val="24"/>
          <w:szCs w:val="24"/>
        </w:rPr>
        <w:t>(</w:t>
      </w:r>
      <w:r w:rsidR="006217EE" w:rsidRPr="00CE3E81">
        <w:rPr>
          <w:rFonts w:cstheme="minorHAnsi"/>
          <w:sz w:val="24"/>
          <w:szCs w:val="24"/>
        </w:rPr>
        <w:t xml:space="preserve">Custup, Projet CRM </w:t>
      </w:r>
      <w:r w:rsidR="006217EE">
        <w:rPr>
          <w:rFonts w:cstheme="minorHAnsi"/>
          <w:sz w:val="24"/>
          <w:szCs w:val="24"/>
        </w:rPr>
        <w:t>,</w:t>
      </w:r>
      <w:r w:rsidR="006217EE" w:rsidRPr="00CE3E81">
        <w:rPr>
          <w:rFonts w:cstheme="minorHAnsi"/>
          <w:sz w:val="24"/>
          <w:szCs w:val="24"/>
        </w:rPr>
        <w:t>2018</w:t>
      </w:r>
      <w:r w:rsidR="006217EE">
        <w:rPr>
          <w:rFonts w:cstheme="minorHAnsi"/>
          <w:sz w:val="24"/>
          <w:szCs w:val="24"/>
        </w:rPr>
        <w:t>).</w:t>
      </w:r>
    </w:p>
    <w:tbl>
      <w:tblPr>
        <w:tblStyle w:val="Grilledutableau"/>
        <w:tblpPr w:leftFromText="141" w:rightFromText="141" w:vertAnchor="page" w:horzAnchor="margin" w:tblpXSpec="center" w:tblpY="961"/>
        <w:tblW w:w="10881" w:type="dxa"/>
        <w:tblLook w:val="04A0"/>
      </w:tblPr>
      <w:tblGrid>
        <w:gridCol w:w="5207"/>
        <w:gridCol w:w="5674"/>
      </w:tblGrid>
      <w:tr w:rsidR="00340CB8" w:rsidRPr="00BA4F02" w:rsidTr="00996B22">
        <w:trPr>
          <w:trHeight w:val="15300"/>
        </w:trPr>
        <w:tc>
          <w:tcPr>
            <w:tcW w:w="5207" w:type="dxa"/>
          </w:tcPr>
          <w:p w:rsidR="00996B22" w:rsidRPr="00706A44" w:rsidRDefault="00996B22" w:rsidP="00340CB8">
            <w:pPr>
              <w:shd w:val="clear" w:color="auto" w:fill="FFFFFF"/>
              <w:spacing w:after="225" w:line="360" w:lineRule="auto"/>
              <w:ind w:right="300"/>
              <w:jc w:val="center"/>
              <w:rPr>
                <w:rFonts w:cstheme="minorHAnsi"/>
                <w:b/>
                <w:bCs/>
                <w:sz w:val="28"/>
                <w:szCs w:val="28"/>
                <w:shd w:val="clear" w:color="auto" w:fill="FFFFFF"/>
              </w:rPr>
            </w:pPr>
          </w:p>
          <w:p w:rsidR="00340CB8" w:rsidRPr="00706A44" w:rsidRDefault="00996B22" w:rsidP="00340CB8">
            <w:pPr>
              <w:shd w:val="clear" w:color="auto" w:fill="FFFFFF"/>
              <w:spacing w:after="225" w:line="360" w:lineRule="auto"/>
              <w:ind w:right="300"/>
              <w:jc w:val="center"/>
              <w:rPr>
                <w:rFonts w:cstheme="minorHAnsi"/>
                <w:b/>
                <w:bCs/>
                <w:sz w:val="28"/>
                <w:szCs w:val="28"/>
                <w:shd w:val="clear" w:color="auto" w:fill="FFFFFF"/>
              </w:rPr>
            </w:pPr>
            <w:r w:rsidRPr="00706A44">
              <w:rPr>
                <w:rFonts w:cstheme="minorHAnsi"/>
                <w:b/>
                <w:bCs/>
                <w:sz w:val="28"/>
                <w:szCs w:val="28"/>
                <w:shd w:val="clear" w:color="auto" w:fill="FFFFFF"/>
              </w:rPr>
              <w:t>1-</w:t>
            </w:r>
            <w:r w:rsidR="00340CB8" w:rsidRPr="00706A44">
              <w:rPr>
                <w:rFonts w:cstheme="minorHAnsi"/>
                <w:b/>
                <w:bCs/>
                <w:sz w:val="28"/>
                <w:szCs w:val="28"/>
                <w:shd w:val="clear" w:color="auto" w:fill="FFFFFF"/>
              </w:rPr>
              <w:t>Conquérir des clients</w:t>
            </w:r>
          </w:p>
          <w:p w:rsidR="00340CB8" w:rsidRPr="00706A44" w:rsidRDefault="00340CB8" w:rsidP="00340CB8">
            <w:pPr>
              <w:shd w:val="clear" w:color="auto" w:fill="FFFFFF"/>
              <w:spacing w:after="225" w:line="360" w:lineRule="auto"/>
              <w:ind w:right="300"/>
              <w:jc w:val="center"/>
              <w:rPr>
                <w:rFonts w:cstheme="minorHAnsi"/>
                <w:sz w:val="28"/>
                <w:szCs w:val="28"/>
                <w:shd w:val="clear" w:color="auto" w:fill="FFFFFF"/>
              </w:rPr>
            </w:pPr>
            <w:r w:rsidRPr="00706A44">
              <w:rPr>
                <w:rFonts w:cstheme="minorHAnsi"/>
                <w:sz w:val="28"/>
                <w:szCs w:val="28"/>
                <w:shd w:val="clear" w:color="auto" w:fill="FFFFFF"/>
              </w:rPr>
              <w:t>Le CRM a longtemps été centré sur la gestion des clients en phase de fidélisation. Depuis quelques années, le </w:t>
            </w:r>
            <w:r w:rsidRPr="00706A44">
              <w:rPr>
                <w:rStyle w:val="lev"/>
                <w:rFonts w:cstheme="minorHAnsi"/>
                <w:sz w:val="28"/>
                <w:szCs w:val="28"/>
                <w:bdr w:val="none" w:sz="0" w:space="0" w:color="auto" w:frame="1"/>
                <w:shd w:val="clear" w:color="auto" w:fill="FFFFFF"/>
              </w:rPr>
              <w:t>CRM tend à devenir de plus en plus un outil de conquête</w:t>
            </w:r>
            <w:r w:rsidRPr="00706A44">
              <w:rPr>
                <w:rFonts w:cstheme="minorHAnsi"/>
                <w:sz w:val="28"/>
                <w:szCs w:val="28"/>
                <w:shd w:val="clear" w:color="auto" w:fill="FFFFFF"/>
              </w:rPr>
              <w:t>, non seulement au service des forces de vente, mais aussi en soutien des approches de marketing relationnel ou de marketing direct. Cette évolution est rendue possible grâce au </w:t>
            </w:r>
            <w:r w:rsidRPr="00706A44">
              <w:rPr>
                <w:rStyle w:val="lev"/>
                <w:rFonts w:cstheme="minorHAnsi"/>
                <w:sz w:val="28"/>
                <w:szCs w:val="28"/>
                <w:bdr w:val="none" w:sz="0" w:space="0" w:color="auto" w:frame="1"/>
                <w:shd w:val="clear" w:color="auto" w:fill="FFFFFF"/>
              </w:rPr>
              <w:t>développement de nouvelles techniques de CRM </w:t>
            </w:r>
            <w:r w:rsidRPr="00706A44">
              <w:rPr>
                <w:rFonts w:cstheme="minorHAnsi"/>
                <w:sz w:val="28"/>
                <w:szCs w:val="28"/>
                <w:shd w:val="clear" w:color="auto" w:fill="FFFFFF"/>
              </w:rPr>
              <w:t>: Inbound marketing, lead scoring, PRM (Prospect Relationship Management), personnalisation, CRM onboarding….</w:t>
            </w:r>
          </w:p>
          <w:p w:rsidR="00996B22" w:rsidRPr="00706A44" w:rsidRDefault="009926B2" w:rsidP="009926B2">
            <w:pPr>
              <w:spacing w:line="360" w:lineRule="auto"/>
              <w:rPr>
                <w:rFonts w:cstheme="minorHAnsi"/>
                <w:b/>
                <w:bCs/>
                <w:sz w:val="28"/>
                <w:szCs w:val="28"/>
                <w:shd w:val="clear" w:color="auto" w:fill="FFFFFF"/>
              </w:rPr>
            </w:pPr>
            <w:r w:rsidRPr="00706A44">
              <w:rPr>
                <w:rFonts w:cstheme="minorHAnsi"/>
                <w:b/>
                <w:bCs/>
                <w:sz w:val="28"/>
                <w:szCs w:val="28"/>
                <w:shd w:val="clear" w:color="auto" w:fill="FFFFFF"/>
              </w:rPr>
              <w:t xml:space="preserve">        </w:t>
            </w:r>
          </w:p>
          <w:p w:rsidR="009926B2" w:rsidRPr="00706A44" w:rsidRDefault="00996B22" w:rsidP="009926B2">
            <w:pPr>
              <w:spacing w:line="360" w:lineRule="auto"/>
              <w:rPr>
                <w:rFonts w:cstheme="minorHAnsi"/>
                <w:b/>
                <w:bCs/>
                <w:sz w:val="28"/>
                <w:szCs w:val="28"/>
                <w:shd w:val="clear" w:color="auto" w:fill="FFFFFF"/>
              </w:rPr>
            </w:pPr>
            <w:r w:rsidRPr="00706A44">
              <w:rPr>
                <w:rFonts w:cstheme="minorHAnsi"/>
                <w:b/>
                <w:bCs/>
                <w:sz w:val="28"/>
                <w:szCs w:val="28"/>
                <w:shd w:val="clear" w:color="auto" w:fill="FFFFFF"/>
              </w:rPr>
              <w:t xml:space="preserve">        3- </w:t>
            </w:r>
            <w:r w:rsidR="009926B2" w:rsidRPr="00706A44">
              <w:rPr>
                <w:rFonts w:cstheme="minorHAnsi"/>
                <w:b/>
                <w:bCs/>
                <w:sz w:val="28"/>
                <w:szCs w:val="28"/>
                <w:shd w:val="clear" w:color="auto" w:fill="FFFFFF"/>
              </w:rPr>
              <w:t xml:space="preserve">Créer et capter de la valeur </w:t>
            </w:r>
          </w:p>
          <w:p w:rsidR="009926B2" w:rsidRPr="00706A44" w:rsidRDefault="009926B2" w:rsidP="009926B2">
            <w:pPr>
              <w:spacing w:line="360" w:lineRule="auto"/>
              <w:rPr>
                <w:rFonts w:cstheme="minorHAnsi"/>
                <w:sz w:val="28"/>
                <w:szCs w:val="28"/>
                <w:shd w:val="clear" w:color="auto" w:fill="FFFFFF"/>
              </w:rPr>
            </w:pPr>
            <w:r w:rsidRPr="00706A44">
              <w:rPr>
                <w:rFonts w:cstheme="minorHAnsi"/>
                <w:sz w:val="28"/>
                <w:szCs w:val="28"/>
                <w:shd w:val="clear" w:color="auto" w:fill="FFFFFF"/>
              </w:rPr>
              <w:t xml:space="preserve">   Maximiser la durée de vie du client permet de </w:t>
            </w:r>
            <w:r w:rsidRPr="00706A44">
              <w:rPr>
                <w:rStyle w:val="lev"/>
                <w:rFonts w:cstheme="minorHAnsi"/>
                <w:sz w:val="28"/>
                <w:szCs w:val="28"/>
                <w:bdr w:val="none" w:sz="0" w:space="0" w:color="auto" w:frame="1"/>
                <w:shd w:val="clear" w:color="auto" w:fill="FFFFFF"/>
              </w:rPr>
              <w:t>maximiser la marge lifetime</w:t>
            </w:r>
            <w:r w:rsidRPr="00706A44">
              <w:rPr>
                <w:rFonts w:cstheme="minorHAnsi"/>
                <w:sz w:val="28"/>
                <w:szCs w:val="28"/>
                <w:shd w:val="clear" w:color="auto" w:fill="FFFFFF"/>
              </w:rPr>
              <w:t>. Pour atteindre cet objectif, il convient d’identifier les pistes de</w:t>
            </w:r>
            <w:r w:rsidRPr="00706A44">
              <w:rPr>
                <w:rStyle w:val="lev"/>
                <w:rFonts w:cstheme="minorHAnsi"/>
                <w:sz w:val="28"/>
                <w:szCs w:val="28"/>
                <w:bdr w:val="none" w:sz="0" w:space="0" w:color="auto" w:frame="1"/>
                <w:shd w:val="clear" w:color="auto" w:fill="FFFFFF"/>
              </w:rPr>
              <w:t> création de la valeur</w:t>
            </w:r>
            <w:r w:rsidRPr="00706A44">
              <w:rPr>
                <w:rFonts w:cstheme="minorHAnsi"/>
                <w:sz w:val="28"/>
                <w:szCs w:val="28"/>
                <w:shd w:val="clear" w:color="auto" w:fill="FFFFFF"/>
              </w:rPr>
              <w:t> lors de l’initialisation de la relation commerciale, puis de se concentrer sur les opportunités de </w:t>
            </w:r>
            <w:r w:rsidRPr="00706A44">
              <w:rPr>
                <w:rStyle w:val="lev"/>
                <w:rFonts w:cstheme="minorHAnsi"/>
                <w:sz w:val="28"/>
                <w:szCs w:val="28"/>
                <w:bdr w:val="none" w:sz="0" w:space="0" w:color="auto" w:frame="1"/>
                <w:shd w:val="clear" w:color="auto" w:fill="FFFFFF"/>
              </w:rPr>
              <w:t>montée en gamme</w:t>
            </w:r>
            <w:r w:rsidRPr="00706A44">
              <w:rPr>
                <w:rFonts w:cstheme="minorHAnsi"/>
                <w:sz w:val="28"/>
                <w:szCs w:val="28"/>
                <w:shd w:val="clear" w:color="auto" w:fill="FFFFFF"/>
              </w:rPr>
              <w:t xml:space="preserve"> permettant </w:t>
            </w:r>
            <w:r w:rsidR="00705BD3" w:rsidRPr="00706A44">
              <w:rPr>
                <w:rFonts w:cstheme="minorHAnsi"/>
                <w:sz w:val="28"/>
                <w:szCs w:val="28"/>
                <w:shd w:val="clear" w:color="auto" w:fill="FFFFFF"/>
              </w:rPr>
              <w:t>l</w:t>
            </w:r>
            <w:r w:rsidRPr="00706A44">
              <w:rPr>
                <w:rFonts w:cstheme="minorHAnsi"/>
                <w:sz w:val="28"/>
                <w:szCs w:val="28"/>
                <w:shd w:val="clear" w:color="auto" w:fill="FFFFFF"/>
              </w:rPr>
              <w:t xml:space="preserve">’augmentation de cette valeur. </w:t>
            </w:r>
          </w:p>
          <w:p w:rsidR="00340CB8" w:rsidRPr="00706A44" w:rsidRDefault="00340CB8" w:rsidP="00340CB8">
            <w:pPr>
              <w:shd w:val="clear" w:color="auto" w:fill="FFFFFF"/>
              <w:spacing w:after="225" w:line="360" w:lineRule="auto"/>
              <w:ind w:right="300"/>
              <w:jc w:val="center"/>
              <w:rPr>
                <w:rFonts w:cstheme="minorHAnsi"/>
                <w:sz w:val="28"/>
                <w:szCs w:val="28"/>
                <w:shd w:val="clear" w:color="auto" w:fill="FFFFFF"/>
              </w:rPr>
            </w:pPr>
          </w:p>
        </w:tc>
        <w:tc>
          <w:tcPr>
            <w:tcW w:w="5674" w:type="dxa"/>
          </w:tcPr>
          <w:p w:rsidR="00996B22" w:rsidRPr="00706A44" w:rsidRDefault="00340CB8" w:rsidP="00340CB8">
            <w:pPr>
              <w:spacing w:line="360" w:lineRule="auto"/>
              <w:rPr>
                <w:rFonts w:cstheme="minorHAnsi"/>
                <w:sz w:val="28"/>
                <w:szCs w:val="28"/>
                <w:shd w:val="clear" w:color="auto" w:fill="FFFFFF"/>
              </w:rPr>
            </w:pPr>
            <w:r w:rsidRPr="00706A44">
              <w:rPr>
                <w:rFonts w:cstheme="minorHAnsi"/>
                <w:sz w:val="28"/>
                <w:szCs w:val="28"/>
                <w:shd w:val="clear" w:color="auto" w:fill="FFFFFF"/>
              </w:rPr>
              <w:t xml:space="preserve">        </w:t>
            </w:r>
          </w:p>
          <w:p w:rsidR="00996B22" w:rsidRPr="00706A44" w:rsidRDefault="00996B22" w:rsidP="00340CB8">
            <w:pPr>
              <w:spacing w:line="360" w:lineRule="auto"/>
              <w:rPr>
                <w:rFonts w:cstheme="minorHAnsi"/>
                <w:sz w:val="28"/>
                <w:szCs w:val="28"/>
                <w:shd w:val="clear" w:color="auto" w:fill="FFFFFF"/>
              </w:rPr>
            </w:pPr>
          </w:p>
          <w:p w:rsidR="00340CB8" w:rsidRPr="00706A44" w:rsidRDefault="00340CB8" w:rsidP="00340CB8">
            <w:pPr>
              <w:spacing w:line="360" w:lineRule="auto"/>
              <w:rPr>
                <w:rFonts w:cstheme="minorHAnsi"/>
                <w:b/>
                <w:bCs/>
                <w:sz w:val="28"/>
                <w:szCs w:val="28"/>
                <w:shd w:val="clear" w:color="auto" w:fill="FFFFFF"/>
              </w:rPr>
            </w:pPr>
            <w:r w:rsidRPr="00706A44">
              <w:rPr>
                <w:rFonts w:cstheme="minorHAnsi"/>
                <w:sz w:val="28"/>
                <w:szCs w:val="28"/>
                <w:shd w:val="clear" w:color="auto" w:fill="FFFFFF"/>
              </w:rPr>
              <w:t xml:space="preserve">  </w:t>
            </w:r>
            <w:r w:rsidR="00996B22" w:rsidRPr="00706A44">
              <w:rPr>
                <w:rFonts w:cstheme="minorHAnsi"/>
                <w:sz w:val="28"/>
                <w:szCs w:val="28"/>
                <w:shd w:val="clear" w:color="auto" w:fill="FFFFFF"/>
              </w:rPr>
              <w:t xml:space="preserve">       </w:t>
            </w:r>
            <w:r w:rsidR="00996B22" w:rsidRPr="00706A44">
              <w:rPr>
                <w:rFonts w:cstheme="minorHAnsi"/>
                <w:b/>
                <w:bCs/>
                <w:sz w:val="28"/>
                <w:szCs w:val="28"/>
                <w:shd w:val="clear" w:color="auto" w:fill="FFFFFF"/>
              </w:rPr>
              <w:t>2-</w:t>
            </w:r>
            <w:r w:rsidR="00996B22" w:rsidRPr="00706A44">
              <w:rPr>
                <w:rFonts w:cstheme="minorHAnsi"/>
                <w:sz w:val="28"/>
                <w:szCs w:val="28"/>
                <w:shd w:val="clear" w:color="auto" w:fill="FFFFFF"/>
              </w:rPr>
              <w:t xml:space="preserve">    </w:t>
            </w:r>
            <w:r w:rsidRPr="00706A44">
              <w:rPr>
                <w:rFonts w:cstheme="minorHAnsi"/>
                <w:b/>
                <w:bCs/>
                <w:sz w:val="28"/>
                <w:szCs w:val="28"/>
                <w:shd w:val="clear" w:color="auto" w:fill="FFFFFF"/>
              </w:rPr>
              <w:t>Engager et fidéliser</w:t>
            </w:r>
          </w:p>
          <w:p w:rsidR="009926B2" w:rsidRPr="00706A44" w:rsidRDefault="00340CB8" w:rsidP="009926B2">
            <w:pPr>
              <w:spacing w:line="360" w:lineRule="auto"/>
              <w:rPr>
                <w:rStyle w:val="lev"/>
                <w:rFonts w:ascii="HelveticaNeueLT Com 57 Cn" w:hAnsi="HelveticaNeueLT Com 57 Cn"/>
                <w:sz w:val="28"/>
                <w:szCs w:val="28"/>
                <w:bdr w:val="none" w:sz="0" w:space="0" w:color="auto" w:frame="1"/>
                <w:shd w:val="clear" w:color="auto" w:fill="FFFFFF"/>
              </w:rPr>
            </w:pPr>
            <w:r w:rsidRPr="00706A44">
              <w:rPr>
                <w:rFonts w:cstheme="minorHAnsi"/>
                <w:sz w:val="28"/>
                <w:szCs w:val="28"/>
                <w:shd w:val="clear" w:color="auto" w:fill="FFFFFF"/>
              </w:rPr>
              <w:t>La Relation Clients a pour vocation la </w:t>
            </w:r>
            <w:r w:rsidRPr="00706A44">
              <w:rPr>
                <w:rStyle w:val="lev"/>
                <w:rFonts w:cstheme="minorHAnsi"/>
                <w:sz w:val="28"/>
                <w:szCs w:val="28"/>
                <w:bdr w:val="none" w:sz="0" w:space="0" w:color="auto" w:frame="1"/>
                <w:shd w:val="clear" w:color="auto" w:fill="FFFFFF"/>
              </w:rPr>
              <w:t>maximisation de la durée de vie du client</w:t>
            </w:r>
            <w:r w:rsidRPr="00706A44">
              <w:rPr>
                <w:rFonts w:cstheme="minorHAnsi"/>
                <w:sz w:val="28"/>
                <w:szCs w:val="28"/>
                <w:shd w:val="clear" w:color="auto" w:fill="FFFFFF"/>
              </w:rPr>
              <w:t> et de la qualité de la relation entreprise-client. Ce qui implique un travail sur l’</w:t>
            </w:r>
            <w:r w:rsidRPr="00706A44">
              <w:rPr>
                <w:rStyle w:val="lev"/>
                <w:rFonts w:cstheme="minorHAnsi"/>
                <w:sz w:val="28"/>
                <w:szCs w:val="28"/>
                <w:bdr w:val="none" w:sz="0" w:space="0" w:color="auto" w:frame="1"/>
                <w:shd w:val="clear" w:color="auto" w:fill="FFFFFF"/>
              </w:rPr>
              <w:t>engagement</w:t>
            </w:r>
            <w:r w:rsidRPr="00706A44">
              <w:rPr>
                <w:rFonts w:cstheme="minorHAnsi"/>
                <w:sz w:val="28"/>
                <w:szCs w:val="28"/>
                <w:shd w:val="clear" w:color="auto" w:fill="FFFFFF"/>
              </w:rPr>
              <w:t> permettant de construire une relation pérenne, modulable et évolutive avec les clients. Sans oublier la réflexion sur la </w:t>
            </w:r>
            <w:r w:rsidRPr="00706A44">
              <w:rPr>
                <w:rStyle w:val="lev"/>
                <w:rFonts w:cstheme="minorHAnsi"/>
                <w:sz w:val="28"/>
                <w:szCs w:val="28"/>
                <w:bdr w:val="none" w:sz="0" w:space="0" w:color="auto" w:frame="1"/>
                <w:shd w:val="clear" w:color="auto" w:fill="FFFFFF"/>
              </w:rPr>
              <w:t>fidélisation</w:t>
            </w:r>
            <w:r w:rsidRPr="00706A44">
              <w:rPr>
                <w:rFonts w:cstheme="minorHAnsi"/>
                <w:sz w:val="28"/>
                <w:szCs w:val="28"/>
                <w:shd w:val="clear" w:color="auto" w:fill="FFFFFF"/>
              </w:rPr>
              <w:t>, qui consiste à créer avec les primo-clients une relation fondée sur la récurrence. La </w:t>
            </w:r>
            <w:r w:rsidRPr="00706A44">
              <w:rPr>
                <w:rStyle w:val="lev"/>
                <w:rFonts w:cstheme="minorHAnsi"/>
                <w:sz w:val="28"/>
                <w:szCs w:val="28"/>
                <w:bdr w:val="none" w:sz="0" w:space="0" w:color="auto" w:frame="1"/>
                <w:shd w:val="clear" w:color="auto" w:fill="FFFFFF"/>
              </w:rPr>
              <w:t>réussite de la Relation Clients</w:t>
            </w:r>
            <w:r w:rsidRPr="00706A44">
              <w:rPr>
                <w:rFonts w:cstheme="minorHAnsi"/>
                <w:sz w:val="28"/>
                <w:szCs w:val="28"/>
                <w:shd w:val="clear" w:color="auto" w:fill="FFFFFF"/>
              </w:rPr>
              <w:t xml:space="preserve"> repose sur une parfaite compréhension et une organisation fluide des étapes de la relation, ainsi que sur la mise en œuvre de techniques marketing et CRM. </w:t>
            </w:r>
            <w:r w:rsidR="009926B2" w:rsidRPr="00706A44">
              <w:rPr>
                <w:rStyle w:val="lev"/>
                <w:rFonts w:ascii="HelveticaNeueLT Com 57 Cn" w:hAnsi="HelveticaNeueLT Com 57 Cn"/>
                <w:sz w:val="28"/>
                <w:szCs w:val="28"/>
                <w:bdr w:val="none" w:sz="0" w:space="0" w:color="auto" w:frame="1"/>
                <w:shd w:val="clear" w:color="auto" w:fill="FFFFFF"/>
              </w:rPr>
              <w:t xml:space="preserve">       </w:t>
            </w:r>
          </w:p>
          <w:p w:rsidR="00996B22" w:rsidRPr="00706A44" w:rsidRDefault="009926B2" w:rsidP="009926B2">
            <w:pPr>
              <w:spacing w:line="360" w:lineRule="auto"/>
              <w:rPr>
                <w:rStyle w:val="lev"/>
                <w:rFonts w:ascii="HelveticaNeueLT Com 57 Cn" w:hAnsi="HelveticaNeueLT Com 57 Cn"/>
                <w:sz w:val="28"/>
                <w:szCs w:val="28"/>
                <w:bdr w:val="none" w:sz="0" w:space="0" w:color="auto" w:frame="1"/>
                <w:shd w:val="clear" w:color="auto" w:fill="FFFFFF"/>
              </w:rPr>
            </w:pPr>
            <w:r w:rsidRPr="00706A44">
              <w:rPr>
                <w:rStyle w:val="lev"/>
                <w:rFonts w:ascii="HelveticaNeueLT Com 57 Cn" w:hAnsi="HelveticaNeueLT Com 57 Cn"/>
                <w:sz w:val="28"/>
                <w:szCs w:val="28"/>
                <w:bdr w:val="none" w:sz="0" w:space="0" w:color="auto" w:frame="1"/>
                <w:shd w:val="clear" w:color="auto" w:fill="FFFFFF"/>
              </w:rPr>
              <w:t xml:space="preserve">           </w:t>
            </w:r>
          </w:p>
          <w:p w:rsidR="009926B2" w:rsidRPr="00706A44" w:rsidRDefault="00996B22" w:rsidP="00996B22">
            <w:pPr>
              <w:spacing w:line="360" w:lineRule="auto"/>
              <w:rPr>
                <w:rStyle w:val="lev"/>
                <w:rFonts w:ascii="HelveticaNeueLT Com 57 Cn" w:hAnsi="HelveticaNeueLT Com 57 Cn"/>
                <w:sz w:val="28"/>
                <w:szCs w:val="28"/>
                <w:bdr w:val="none" w:sz="0" w:space="0" w:color="auto" w:frame="1"/>
                <w:shd w:val="clear" w:color="auto" w:fill="FFFFFF"/>
              </w:rPr>
            </w:pPr>
            <w:r w:rsidRPr="00706A44">
              <w:rPr>
                <w:rStyle w:val="lev"/>
                <w:rFonts w:ascii="HelveticaNeueLT Com 57 Cn" w:hAnsi="HelveticaNeueLT Com 57 Cn"/>
                <w:sz w:val="28"/>
                <w:szCs w:val="28"/>
                <w:bdr w:val="none" w:sz="0" w:space="0" w:color="auto" w:frame="1"/>
                <w:shd w:val="clear" w:color="auto" w:fill="FFFFFF"/>
              </w:rPr>
              <w:t xml:space="preserve">      </w:t>
            </w:r>
            <w:r w:rsidRPr="00706A44">
              <w:rPr>
                <w:rStyle w:val="lev"/>
                <w:rFonts w:cstheme="minorHAnsi"/>
                <w:sz w:val="28"/>
                <w:szCs w:val="28"/>
                <w:bdr w:val="none" w:sz="0" w:space="0" w:color="auto" w:frame="1"/>
                <w:shd w:val="clear" w:color="auto" w:fill="FFFFFF"/>
              </w:rPr>
              <w:t>4-</w:t>
            </w:r>
            <w:r w:rsidR="009926B2" w:rsidRPr="00706A44">
              <w:rPr>
                <w:rStyle w:val="lev"/>
                <w:rFonts w:ascii="HelveticaNeueLT Com 57 Cn" w:hAnsi="HelveticaNeueLT Com 57 Cn"/>
                <w:sz w:val="28"/>
                <w:szCs w:val="28"/>
                <w:bdr w:val="none" w:sz="0" w:space="0" w:color="auto" w:frame="1"/>
                <w:shd w:val="clear" w:color="auto" w:fill="FFFFFF"/>
              </w:rPr>
              <w:t xml:space="preserve"> </w:t>
            </w:r>
            <w:r w:rsidR="009926B2" w:rsidRPr="00706A44">
              <w:rPr>
                <w:rStyle w:val="lev"/>
                <w:rFonts w:ascii="HelveticaNeueLT Com 57 Cn" w:hAnsi="HelveticaNeueLT Com 57 Cn"/>
                <w:sz w:val="28"/>
                <w:szCs w:val="28"/>
                <w:bdr w:val="none" w:sz="0" w:space="0" w:color="auto" w:frame="1"/>
                <w:shd w:val="clear" w:color="auto" w:fill="FFFFFF"/>
              </w:rPr>
              <w:t xml:space="preserve"> Maximiser le ROI client </w:t>
            </w:r>
          </w:p>
          <w:p w:rsidR="00340CB8" w:rsidRPr="00706A44" w:rsidRDefault="009926B2" w:rsidP="009926B2">
            <w:pPr>
              <w:spacing w:line="360" w:lineRule="auto"/>
              <w:jc w:val="center"/>
              <w:rPr>
                <w:rFonts w:cstheme="minorHAnsi"/>
                <w:sz w:val="28"/>
                <w:szCs w:val="28"/>
                <w:shd w:val="clear" w:color="auto" w:fill="FFFFFF"/>
              </w:rPr>
            </w:pPr>
            <w:r w:rsidRPr="00706A44">
              <w:rPr>
                <w:rStyle w:val="lev"/>
                <w:rFonts w:ascii="HelveticaNeueLT Com 57 Cn" w:hAnsi="HelveticaNeueLT Com 57 Cn"/>
                <w:sz w:val="28"/>
                <w:szCs w:val="28"/>
                <w:bdr w:val="none" w:sz="0" w:space="0" w:color="auto" w:frame="1"/>
                <w:shd w:val="clear" w:color="auto" w:fill="FFFFFF"/>
              </w:rPr>
              <w:t xml:space="preserve">   </w:t>
            </w:r>
            <w:r w:rsidRPr="00706A44">
              <w:rPr>
                <w:rStyle w:val="lev"/>
                <w:rFonts w:ascii="HelveticaNeueLT Com 57 Cn" w:hAnsi="HelveticaNeueLT Com 57 Cn"/>
                <w:b w:val="0"/>
                <w:bCs w:val="0"/>
                <w:sz w:val="28"/>
                <w:szCs w:val="28"/>
                <w:bdr w:val="none" w:sz="0" w:space="0" w:color="auto" w:frame="1"/>
                <w:shd w:val="clear" w:color="auto" w:fill="FFFFFF"/>
              </w:rPr>
              <w:t>La performance de la Relation Clients est mesurée par</w:t>
            </w:r>
            <w:r w:rsidRPr="00706A44">
              <w:rPr>
                <w:rStyle w:val="lev"/>
                <w:rFonts w:ascii="HelveticaNeueLT Com 57 Cn" w:hAnsi="HelveticaNeueLT Com 57 Cn"/>
                <w:sz w:val="28"/>
                <w:szCs w:val="28"/>
                <w:bdr w:val="none" w:sz="0" w:space="0" w:color="auto" w:frame="1"/>
                <w:shd w:val="clear" w:color="auto" w:fill="FFFFFF"/>
              </w:rPr>
              <w:t xml:space="preserve"> la durée de vie du client</w:t>
            </w:r>
            <w:r w:rsidRPr="00706A44">
              <w:rPr>
                <w:rFonts w:ascii="HelveticaNeueLT Com 57 Cn" w:hAnsi="HelveticaNeueLT Com 57 Cn"/>
                <w:sz w:val="28"/>
                <w:szCs w:val="28"/>
                <w:shd w:val="clear" w:color="auto" w:fill="FFFFFF"/>
              </w:rPr>
              <w:t>, qui est source d’un revenu lifetime maximisé. La marge lifetime est calculée en comparant ce revenu aux coûts engagés dans l’acquisition et de fidélisation. Le CRM permet de maximiser le ROI (</w:t>
            </w:r>
            <w:r w:rsidRPr="00706A44">
              <w:rPr>
                <w:rFonts w:cstheme="minorHAnsi"/>
                <w:sz w:val="28"/>
                <w:szCs w:val="28"/>
                <w:shd w:val="clear" w:color="auto" w:fill="FFFFFF"/>
              </w:rPr>
              <w:t>Return on Investment</w:t>
            </w:r>
            <w:r w:rsidRPr="00706A44">
              <w:rPr>
                <w:rFonts w:ascii="HelveticaNeueLT Com 57 Cn" w:hAnsi="HelveticaNeueLT Com 57 Cn"/>
                <w:sz w:val="28"/>
                <w:szCs w:val="28"/>
                <w:shd w:val="clear" w:color="auto" w:fill="FFFFFF"/>
              </w:rPr>
              <w:t>) client, en optimisant la marge lifetime..</w:t>
            </w:r>
          </w:p>
          <w:p w:rsidR="009926B2" w:rsidRPr="00706A44" w:rsidRDefault="009926B2" w:rsidP="00340CB8">
            <w:pPr>
              <w:spacing w:line="360" w:lineRule="auto"/>
              <w:jc w:val="center"/>
              <w:rPr>
                <w:rFonts w:cstheme="minorHAnsi"/>
                <w:sz w:val="28"/>
                <w:szCs w:val="28"/>
              </w:rPr>
            </w:pPr>
          </w:p>
        </w:tc>
      </w:tr>
    </w:tbl>
    <w:p w:rsidR="00CD089F" w:rsidRPr="00BA4F02" w:rsidRDefault="00CD089F" w:rsidP="003948D4">
      <w:pPr>
        <w:pStyle w:val="Paragraphedeliste"/>
        <w:numPr>
          <w:ilvl w:val="0"/>
          <w:numId w:val="13"/>
        </w:numPr>
        <w:spacing w:line="360" w:lineRule="auto"/>
        <w:rPr>
          <w:rFonts w:cstheme="minorHAnsi"/>
          <w:b/>
          <w:bCs/>
          <w:sz w:val="32"/>
          <w:szCs w:val="32"/>
        </w:rPr>
      </w:pPr>
      <w:r w:rsidRPr="00BA4F02">
        <w:rPr>
          <w:rFonts w:cstheme="minorHAnsi"/>
          <w:b/>
          <w:bCs/>
          <w:sz w:val="32"/>
          <w:szCs w:val="32"/>
        </w:rPr>
        <w:lastRenderedPageBreak/>
        <w:t xml:space="preserve">Calculer la valeur client : </w:t>
      </w:r>
      <w:r w:rsidRPr="00BA4F02">
        <w:rPr>
          <w:rStyle w:val="lev"/>
          <w:rFonts w:cstheme="minorHAnsi"/>
          <w:sz w:val="32"/>
          <w:szCs w:val="32"/>
          <w:bdr w:val="none" w:sz="0" w:space="0" w:color="auto" w:frame="1"/>
          <w:shd w:val="clear" w:color="auto" w:fill="FFFFFF"/>
        </w:rPr>
        <w:t>Lifetime value</w:t>
      </w:r>
      <w:r w:rsidRPr="00BA4F02">
        <w:rPr>
          <w:rStyle w:val="lev"/>
          <w:rFonts w:cstheme="minorHAnsi"/>
          <w:b w:val="0"/>
          <w:bCs w:val="0"/>
          <w:sz w:val="32"/>
          <w:szCs w:val="32"/>
          <w:bdr w:val="none" w:sz="0" w:space="0" w:color="auto" w:frame="1"/>
          <w:shd w:val="clear" w:color="auto" w:fill="FFFFFF"/>
        </w:rPr>
        <w:t> </w:t>
      </w:r>
    </w:p>
    <w:p w:rsidR="00CD089F" w:rsidRDefault="00CD089F" w:rsidP="00541DDF">
      <w:pPr>
        <w:spacing w:line="360" w:lineRule="auto"/>
        <w:rPr>
          <w:rFonts w:cstheme="minorHAnsi"/>
          <w:sz w:val="28"/>
          <w:szCs w:val="28"/>
          <w:shd w:val="clear" w:color="auto" w:fill="FFFFFF"/>
        </w:rPr>
      </w:pPr>
      <w:r w:rsidRPr="00BA4F02">
        <w:rPr>
          <w:rStyle w:val="lev"/>
          <w:rFonts w:cstheme="minorHAnsi"/>
          <w:sz w:val="28"/>
          <w:szCs w:val="28"/>
          <w:bdr w:val="none" w:sz="0" w:space="0" w:color="auto" w:frame="1"/>
          <w:shd w:val="clear" w:color="auto" w:fill="FFFFFF"/>
        </w:rPr>
        <w:t xml:space="preserve">     Lifetime value </w:t>
      </w:r>
      <w:r w:rsidRPr="00BA4F02">
        <w:rPr>
          <w:rFonts w:cstheme="minorHAnsi"/>
          <w:sz w:val="28"/>
          <w:szCs w:val="28"/>
          <w:shd w:val="clear" w:color="auto" w:fill="FFFFFF"/>
        </w:rPr>
        <w:t>(LTV) ou </w:t>
      </w:r>
      <w:r w:rsidRPr="00BA4F02">
        <w:rPr>
          <w:rStyle w:val="lev"/>
          <w:rFonts w:cstheme="minorHAnsi"/>
          <w:sz w:val="28"/>
          <w:szCs w:val="28"/>
          <w:bdr w:val="none" w:sz="0" w:space="0" w:color="auto" w:frame="1"/>
          <w:shd w:val="clear" w:color="auto" w:fill="FFFFFF"/>
        </w:rPr>
        <w:t>Customer lifetime value</w:t>
      </w:r>
      <w:r w:rsidRPr="00BA4F02">
        <w:rPr>
          <w:rFonts w:cstheme="minorHAnsi"/>
          <w:sz w:val="28"/>
          <w:szCs w:val="28"/>
          <w:shd w:val="clear" w:color="auto" w:fill="FFFFFF"/>
        </w:rPr>
        <w:t> (CLV) est le terme anglais qu’on peut traduire par </w:t>
      </w:r>
      <w:r w:rsidRPr="00BA4F02">
        <w:rPr>
          <w:rStyle w:val="lev"/>
          <w:rFonts w:cstheme="minorHAnsi"/>
          <w:sz w:val="28"/>
          <w:szCs w:val="28"/>
          <w:bdr w:val="none" w:sz="0" w:space="0" w:color="auto" w:frame="1"/>
          <w:shd w:val="clear" w:color="auto" w:fill="FFFFFF"/>
        </w:rPr>
        <w:t>« valeur vie client ».</w:t>
      </w:r>
      <w:r w:rsidRPr="00BA4F02">
        <w:rPr>
          <w:rFonts w:cstheme="minorHAnsi"/>
          <w:sz w:val="28"/>
          <w:szCs w:val="28"/>
          <w:shd w:val="clear" w:color="auto" w:fill="FFFFFF"/>
        </w:rPr>
        <w:t> C’est une notion qui mesure à un instant T la somme des revenus générés sur la durée de vie d’un client, passée</w:t>
      </w:r>
    </w:p>
    <w:p w:rsidR="00601004" w:rsidRPr="00BA4F02" w:rsidRDefault="000C23BC" w:rsidP="00541DDF">
      <w:pPr>
        <w:spacing w:line="360" w:lineRule="auto"/>
        <w:rPr>
          <w:rFonts w:cstheme="minorHAnsi"/>
          <w:sz w:val="28"/>
          <w:szCs w:val="28"/>
          <w:shd w:val="clear" w:color="auto" w:fill="FFFFFF"/>
        </w:rPr>
      </w:pPr>
      <w:r w:rsidRPr="00BA4F02">
        <w:rPr>
          <w:rFonts w:cstheme="minorHAnsi"/>
          <w:sz w:val="28"/>
          <w:szCs w:val="28"/>
          <w:shd w:val="clear" w:color="auto" w:fill="FFFFFF"/>
        </w:rPr>
        <w:t>et à venir.</w:t>
      </w:r>
      <w:r w:rsidR="00CD089F">
        <w:rPr>
          <w:rFonts w:cstheme="minorHAnsi"/>
          <w:sz w:val="28"/>
          <w:szCs w:val="28"/>
          <w:shd w:val="clear" w:color="auto" w:fill="FFFFFF"/>
        </w:rPr>
        <w:t xml:space="preserve"> </w:t>
      </w:r>
      <w:r w:rsidR="0017709D" w:rsidRPr="00BA4F02">
        <w:rPr>
          <w:rFonts w:ascii="Lato" w:hAnsi="Lato"/>
          <w:color w:val="FF0201"/>
          <w:sz w:val="28"/>
          <w:szCs w:val="28"/>
          <w:shd w:val="clear" w:color="auto" w:fill="FFFFFF"/>
        </w:rPr>
        <w:t xml:space="preserve"> </w:t>
      </w:r>
      <w:r w:rsidR="0017709D" w:rsidRPr="00BA4F02">
        <w:rPr>
          <w:rFonts w:cstheme="minorHAnsi"/>
          <w:sz w:val="28"/>
          <w:szCs w:val="28"/>
          <w:shd w:val="clear" w:color="auto" w:fill="FFFFFF"/>
        </w:rPr>
        <w:t>LTV permet de connaître quels seront les profits qu’une entreprise pourra réaliser avec un client, non pas sur une vente, mais sur l’ensemble des ventes que celle-ci réalisera avec ce client durant toute durée de leur relation commerciale.</w:t>
      </w:r>
    </w:p>
    <w:p w:rsidR="00601004" w:rsidRPr="00BA4F02" w:rsidRDefault="0017709D" w:rsidP="00541DDF">
      <w:pPr>
        <w:spacing w:line="360" w:lineRule="auto"/>
        <w:rPr>
          <w:rStyle w:val="lev"/>
          <w:rFonts w:cstheme="minorHAnsi"/>
          <w:b w:val="0"/>
          <w:bCs w:val="0"/>
          <w:sz w:val="28"/>
          <w:szCs w:val="28"/>
        </w:rPr>
      </w:pPr>
      <w:r w:rsidRPr="00BA4F02">
        <w:rPr>
          <w:rStyle w:val="lev"/>
          <w:rFonts w:cstheme="minorHAnsi"/>
          <w:b w:val="0"/>
          <w:bCs w:val="0"/>
          <w:sz w:val="28"/>
          <w:szCs w:val="28"/>
        </w:rPr>
        <w:t>La LTV aide les entreprises à prendre les  décisions concernant les ventes, le marketing, le développement de produits.</w:t>
      </w:r>
    </w:p>
    <w:p w:rsidR="003C43AC" w:rsidRPr="00BA4F02" w:rsidRDefault="003C43AC" w:rsidP="00541DDF">
      <w:pPr>
        <w:spacing w:line="360" w:lineRule="auto"/>
        <w:rPr>
          <w:rFonts w:cstheme="minorHAnsi"/>
          <w:sz w:val="28"/>
          <w:szCs w:val="28"/>
          <w:shd w:val="clear" w:color="auto" w:fill="FFFFFF"/>
        </w:rPr>
      </w:pPr>
      <w:r w:rsidRPr="00BA4F02">
        <w:rPr>
          <w:rFonts w:cstheme="minorHAnsi"/>
          <w:sz w:val="28"/>
          <w:szCs w:val="28"/>
          <w:shd w:val="clear" w:color="auto" w:fill="FFFFFF"/>
        </w:rPr>
        <w:t xml:space="preserve">   En marketing, la </w:t>
      </w:r>
      <w:r w:rsidRPr="00BA4F02">
        <w:rPr>
          <w:rStyle w:val="lev"/>
          <w:rFonts w:cstheme="minorHAnsi"/>
          <w:sz w:val="28"/>
          <w:szCs w:val="28"/>
          <w:shd w:val="clear" w:color="auto" w:fill="FFFFFF"/>
        </w:rPr>
        <w:t>Customer Lifetime Value</w:t>
      </w:r>
      <w:r w:rsidRPr="00BA4F02">
        <w:rPr>
          <w:rFonts w:cstheme="minorHAnsi"/>
          <w:sz w:val="28"/>
          <w:szCs w:val="28"/>
          <w:shd w:val="clear" w:color="auto" w:fill="FFFFFF"/>
        </w:rPr>
        <w:t> — ou </w:t>
      </w:r>
      <w:r w:rsidRPr="00BA4F02">
        <w:rPr>
          <w:rStyle w:val="lev"/>
          <w:rFonts w:cstheme="minorHAnsi"/>
          <w:sz w:val="28"/>
          <w:szCs w:val="28"/>
          <w:shd w:val="clear" w:color="auto" w:fill="FFFFFF"/>
        </w:rPr>
        <w:t>valeur vie client</w:t>
      </w:r>
      <w:r w:rsidRPr="00BA4F02">
        <w:rPr>
          <w:rFonts w:cstheme="minorHAnsi"/>
          <w:sz w:val="28"/>
          <w:szCs w:val="28"/>
          <w:shd w:val="clear" w:color="auto" w:fill="FFFFFF"/>
        </w:rPr>
        <w:t> en français — est généralement définie comme la valeur actuelle de tous les profits futurs réalisés avec un client durant sa vie ou sa relation avec une entreprise.</w:t>
      </w:r>
    </w:p>
    <w:p w:rsidR="009305A2" w:rsidRPr="00BA4F02" w:rsidRDefault="00B90E5B" w:rsidP="00541DDF">
      <w:pPr>
        <w:shd w:val="clear" w:color="auto" w:fill="FFFFFF"/>
        <w:spacing w:after="0" w:line="360" w:lineRule="auto"/>
        <w:textAlignment w:val="baseline"/>
        <w:rPr>
          <w:rFonts w:ascii="Segoe UI" w:eastAsia="Times New Roman" w:hAnsi="Segoe UI" w:cs="Segoe UI"/>
          <w:color w:val="000000"/>
          <w:sz w:val="28"/>
          <w:szCs w:val="28"/>
          <w:lang w:eastAsia="fr-FR"/>
        </w:rPr>
      </w:pPr>
      <w:r w:rsidRPr="00BA4F02">
        <w:rPr>
          <w:color w:val="303030"/>
          <w:spacing w:val="-6"/>
          <w:sz w:val="28"/>
          <w:szCs w:val="28"/>
          <w:shd w:val="clear" w:color="auto" w:fill="FFFFFF"/>
        </w:rPr>
        <w:t xml:space="preserve">      La </w:t>
      </w:r>
      <w:r w:rsidRPr="00BA4F02">
        <w:rPr>
          <w:b/>
          <w:bCs/>
          <w:color w:val="303030"/>
          <w:spacing w:val="-6"/>
          <w:sz w:val="28"/>
          <w:szCs w:val="28"/>
          <w:shd w:val="clear" w:color="auto" w:fill="FFFFFF"/>
        </w:rPr>
        <w:t>Customer Lifetime Value</w:t>
      </w:r>
      <w:r w:rsidRPr="00BA4F02">
        <w:rPr>
          <w:color w:val="303030"/>
          <w:spacing w:val="-6"/>
          <w:sz w:val="28"/>
          <w:szCs w:val="28"/>
          <w:shd w:val="clear" w:color="auto" w:fill="FFFFFF"/>
        </w:rPr>
        <w:t xml:space="preserve"> est principalement utilisée dans les campagnes de fidélisation et de recrutement de nouveaux clients. Elle est souvent comparée </w:t>
      </w:r>
      <w:r w:rsidRPr="00BA4F02">
        <w:rPr>
          <w:b/>
          <w:bCs/>
          <w:color w:val="303030"/>
          <w:spacing w:val="-6"/>
          <w:sz w:val="28"/>
          <w:szCs w:val="28"/>
          <w:shd w:val="clear" w:color="auto" w:fill="FFFFFF"/>
        </w:rPr>
        <w:t>au coût d’acquisition client</w:t>
      </w:r>
      <w:r w:rsidRPr="00BA4F02">
        <w:rPr>
          <w:color w:val="303030"/>
          <w:spacing w:val="-6"/>
          <w:sz w:val="28"/>
          <w:szCs w:val="28"/>
          <w:shd w:val="clear" w:color="auto" w:fill="FFFFFF"/>
        </w:rPr>
        <w:t xml:space="preserve"> afin d’identifier la rentabilité ou non des actions entreprises pour recruter de nouveaux clients. Lorsque le coût d’acquisition est supérieur à la CLV, il n’est pas judicieux pour une entreprise de se lancer dans une campagne marketing de recrutement.</w:t>
      </w:r>
      <w:r w:rsidRPr="00BA4F02">
        <w:rPr>
          <w:rFonts w:ascii="Segoe UI" w:hAnsi="Segoe UI" w:cs="Segoe UI"/>
          <w:color w:val="000000"/>
          <w:sz w:val="28"/>
          <w:szCs w:val="28"/>
        </w:rPr>
        <w:t xml:space="preserve"> (JDN, 2</w:t>
      </w:r>
      <w:r w:rsidR="00E36B68" w:rsidRPr="00BA4F02">
        <w:rPr>
          <w:rFonts w:ascii="Segoe UI" w:hAnsi="Segoe UI" w:cs="Segoe UI"/>
          <w:color w:val="000000"/>
          <w:sz w:val="28"/>
          <w:szCs w:val="28"/>
        </w:rPr>
        <w:t>017</w:t>
      </w:r>
      <w:r w:rsidRPr="00BA4F02">
        <w:rPr>
          <w:rFonts w:ascii="Segoe UI" w:eastAsia="Times New Roman" w:hAnsi="Segoe UI" w:cs="Segoe UI"/>
          <w:color w:val="000000"/>
          <w:sz w:val="28"/>
          <w:szCs w:val="28"/>
          <w:lang w:eastAsia="fr-FR"/>
        </w:rPr>
        <w:t>)</w:t>
      </w:r>
      <w:r w:rsidR="00B1029B" w:rsidRPr="00BA4F02">
        <w:rPr>
          <w:rFonts w:ascii="Segoe UI" w:eastAsia="Times New Roman" w:hAnsi="Segoe UI" w:cs="Segoe UI"/>
          <w:color w:val="000000"/>
          <w:sz w:val="28"/>
          <w:szCs w:val="28"/>
          <w:lang w:eastAsia="fr-FR"/>
        </w:rPr>
        <w:t>.</w:t>
      </w:r>
    </w:p>
    <w:p w:rsidR="00B1029B" w:rsidRPr="00BA4F02" w:rsidRDefault="00B1029B" w:rsidP="00541DDF">
      <w:pPr>
        <w:shd w:val="clear" w:color="auto" w:fill="FFFFFF"/>
        <w:spacing w:after="0" w:line="360" w:lineRule="auto"/>
        <w:textAlignment w:val="baseline"/>
        <w:rPr>
          <w:rFonts w:ascii="Segoe UI" w:eastAsia="Times New Roman" w:hAnsi="Segoe UI" w:cs="Segoe UI"/>
          <w:color w:val="000000"/>
          <w:sz w:val="28"/>
          <w:szCs w:val="28"/>
          <w:lang w:eastAsia="fr-FR"/>
        </w:rPr>
      </w:pPr>
    </w:p>
    <w:p w:rsidR="00B1029B" w:rsidRPr="00BA4F02" w:rsidRDefault="00B1029B" w:rsidP="00541DDF">
      <w:pPr>
        <w:shd w:val="clear" w:color="auto" w:fill="FFFFFF"/>
        <w:spacing w:after="0" w:line="360" w:lineRule="auto"/>
        <w:textAlignment w:val="baseline"/>
        <w:rPr>
          <w:rFonts w:eastAsia="Times New Roman" w:cstheme="minorHAnsi"/>
          <w:sz w:val="28"/>
          <w:szCs w:val="28"/>
          <w:lang w:eastAsia="fr-FR"/>
        </w:rPr>
      </w:pPr>
      <w:r w:rsidRPr="00BA4F02">
        <w:rPr>
          <w:rFonts w:cstheme="minorHAnsi"/>
          <w:sz w:val="28"/>
          <w:szCs w:val="28"/>
          <w:shd w:val="clear" w:color="auto" w:fill="FFFFFF"/>
        </w:rPr>
        <w:t xml:space="preserve"> </w:t>
      </w:r>
      <w:r w:rsidR="00A6211C" w:rsidRPr="00BA4F02">
        <w:rPr>
          <w:rFonts w:cstheme="minorHAnsi"/>
          <w:sz w:val="28"/>
          <w:szCs w:val="28"/>
          <w:shd w:val="clear" w:color="auto" w:fill="FFFFFF"/>
        </w:rPr>
        <w:t xml:space="preserve">  </w:t>
      </w:r>
      <w:r w:rsidRPr="00BA4F02">
        <w:rPr>
          <w:rFonts w:cstheme="minorHAnsi"/>
          <w:sz w:val="28"/>
          <w:szCs w:val="28"/>
          <w:shd w:val="clear" w:color="auto" w:fill="FFFFFF"/>
        </w:rPr>
        <w:t>Le cout d’acquisition d’un client est le </w:t>
      </w:r>
      <w:r w:rsidRPr="00BA4F02">
        <w:rPr>
          <w:rStyle w:val="lev"/>
          <w:rFonts w:cstheme="minorHAnsi"/>
          <w:sz w:val="28"/>
          <w:szCs w:val="28"/>
          <w:bdr w:val="none" w:sz="0" w:space="0" w:color="auto" w:frame="1"/>
          <w:shd w:val="clear" w:color="auto" w:fill="FFFFFF"/>
        </w:rPr>
        <w:t>montant moyen dépensé pour acquérir un nouveau client </w:t>
      </w:r>
      <w:r w:rsidRPr="00BA4F02">
        <w:rPr>
          <w:rFonts w:cstheme="minorHAnsi"/>
          <w:sz w:val="28"/>
          <w:szCs w:val="28"/>
          <w:shd w:val="clear" w:color="auto" w:fill="FFFFFF"/>
        </w:rPr>
        <w:t xml:space="preserve">grâce aux campagnes marketing et commerciales. C’est un indicateur qu’utilisent les entreprises pour adapter leurs investissements : en analysant les processus d’acquisition, il est possible de sélectionner les canaux les plus rentables. L’analyse des coûts d’acquisition </w:t>
      </w:r>
      <w:r w:rsidRPr="00BA4F02">
        <w:rPr>
          <w:rFonts w:cstheme="minorHAnsi"/>
          <w:sz w:val="28"/>
          <w:szCs w:val="28"/>
          <w:shd w:val="clear" w:color="auto" w:fill="FFFFFF"/>
        </w:rPr>
        <w:lastRenderedPageBreak/>
        <w:t>client doit s’accompagner d’une étude de valeur vie moyenne des clients acquis.</w:t>
      </w:r>
    </w:p>
    <w:p w:rsidR="009305A2" w:rsidRPr="00BA4F02" w:rsidRDefault="009305A2" w:rsidP="00541DDF">
      <w:pPr>
        <w:shd w:val="clear" w:color="auto" w:fill="FFFFFF"/>
        <w:spacing w:after="0" w:line="360" w:lineRule="auto"/>
        <w:textAlignment w:val="baseline"/>
        <w:rPr>
          <w:rFonts w:eastAsia="Times New Roman" w:cstheme="minorHAnsi"/>
          <w:sz w:val="28"/>
          <w:szCs w:val="28"/>
          <w:lang w:eastAsia="fr-FR"/>
        </w:rPr>
      </w:pPr>
      <w:r w:rsidRPr="00BA4F02">
        <w:rPr>
          <w:rFonts w:eastAsia="Times New Roman" w:cstheme="minorHAnsi"/>
          <w:sz w:val="28"/>
          <w:szCs w:val="28"/>
          <w:lang w:eastAsia="fr-FR"/>
        </w:rPr>
        <w:t>Le calcul de la </w:t>
      </w:r>
      <w:r w:rsidRPr="00BA4F02">
        <w:rPr>
          <w:rFonts w:eastAsia="Times New Roman" w:cstheme="minorHAnsi"/>
          <w:b/>
          <w:bCs/>
          <w:sz w:val="28"/>
          <w:szCs w:val="28"/>
          <w:lang w:eastAsia="fr-FR"/>
        </w:rPr>
        <w:t>lifetime value (LTV)</w:t>
      </w:r>
      <w:r w:rsidRPr="00BA4F02">
        <w:rPr>
          <w:rFonts w:eastAsia="Times New Roman" w:cstheme="minorHAnsi"/>
          <w:sz w:val="28"/>
          <w:szCs w:val="28"/>
          <w:lang w:eastAsia="fr-FR"/>
        </w:rPr>
        <w:t> ou de la </w:t>
      </w:r>
      <w:r w:rsidRPr="00BA4F02">
        <w:rPr>
          <w:rFonts w:eastAsia="Times New Roman" w:cstheme="minorHAnsi"/>
          <w:b/>
          <w:bCs/>
          <w:sz w:val="28"/>
          <w:szCs w:val="28"/>
          <w:lang w:eastAsia="fr-FR"/>
        </w:rPr>
        <w:t>valeur vie client</w:t>
      </w:r>
      <w:r w:rsidRPr="00BA4F02">
        <w:rPr>
          <w:rFonts w:eastAsia="Times New Roman" w:cstheme="minorHAnsi"/>
          <w:sz w:val="28"/>
          <w:szCs w:val="28"/>
          <w:lang w:eastAsia="fr-FR"/>
        </w:rPr>
        <w:t> se fait par les formules suivantes :</w:t>
      </w:r>
    </w:p>
    <w:p w:rsidR="009305A2" w:rsidRPr="00BA4F02" w:rsidRDefault="009305A2" w:rsidP="00541DDF">
      <w:pPr>
        <w:shd w:val="clear" w:color="auto" w:fill="FFFFFF"/>
        <w:spacing w:after="0" w:line="360" w:lineRule="auto"/>
        <w:textAlignment w:val="baseline"/>
        <w:rPr>
          <w:rFonts w:eastAsia="Times New Roman" w:cstheme="minorHAnsi"/>
          <w:sz w:val="28"/>
          <w:szCs w:val="28"/>
          <w:lang w:eastAsia="fr-FR"/>
        </w:rPr>
      </w:pPr>
    </w:p>
    <w:p w:rsidR="009305A2" w:rsidRPr="00BA4F02" w:rsidRDefault="009305A2" w:rsidP="00541DDF">
      <w:pPr>
        <w:pStyle w:val="Paragraphedeliste"/>
        <w:numPr>
          <w:ilvl w:val="0"/>
          <w:numId w:val="6"/>
        </w:numPr>
        <w:shd w:val="clear" w:color="auto" w:fill="FFFFFF"/>
        <w:spacing w:after="0" w:line="360" w:lineRule="auto"/>
        <w:textAlignment w:val="baseline"/>
        <w:rPr>
          <w:rFonts w:eastAsia="Times New Roman" w:cstheme="minorHAnsi"/>
          <w:sz w:val="28"/>
          <w:szCs w:val="28"/>
          <w:lang w:eastAsia="fr-FR"/>
        </w:rPr>
      </w:pPr>
      <w:r w:rsidRPr="00BA4F02">
        <w:rPr>
          <w:rFonts w:eastAsia="Times New Roman" w:cstheme="minorHAnsi"/>
          <w:sz w:val="28"/>
          <w:szCs w:val="28"/>
          <w:lang w:eastAsia="fr-FR"/>
        </w:rPr>
        <w:t xml:space="preserve">LTV = Chiffres d’affaires moyen par client sur le mois x 12 mois x durée de vie moyenne en </w:t>
      </w:r>
      <w:r w:rsidR="00506EC6" w:rsidRPr="00BA4F02">
        <w:rPr>
          <w:rFonts w:eastAsia="Times New Roman" w:cstheme="minorHAnsi"/>
          <w:sz w:val="28"/>
          <w:szCs w:val="28"/>
          <w:lang w:eastAsia="fr-FR"/>
        </w:rPr>
        <w:t>années.</w:t>
      </w:r>
    </w:p>
    <w:p w:rsidR="008D5936" w:rsidRPr="00BA4F02" w:rsidRDefault="008D5936" w:rsidP="00541DDF">
      <w:pPr>
        <w:pStyle w:val="Paragraphedeliste"/>
        <w:shd w:val="clear" w:color="auto" w:fill="FFFFFF"/>
        <w:spacing w:after="0" w:line="360" w:lineRule="auto"/>
        <w:textAlignment w:val="baseline"/>
        <w:rPr>
          <w:rFonts w:eastAsia="Times New Roman" w:cstheme="minorHAnsi"/>
          <w:sz w:val="28"/>
          <w:szCs w:val="28"/>
          <w:lang w:eastAsia="fr-FR"/>
        </w:rPr>
      </w:pPr>
    </w:p>
    <w:p w:rsidR="009305A2" w:rsidRPr="00BA4F02" w:rsidRDefault="009305A2" w:rsidP="00541DDF">
      <w:pPr>
        <w:pStyle w:val="Paragraphedeliste"/>
        <w:numPr>
          <w:ilvl w:val="0"/>
          <w:numId w:val="6"/>
        </w:numPr>
        <w:shd w:val="clear" w:color="auto" w:fill="FFFFFF"/>
        <w:spacing w:after="0" w:line="360" w:lineRule="auto"/>
        <w:textAlignment w:val="baseline"/>
        <w:rPr>
          <w:rFonts w:eastAsia="Times New Roman" w:cstheme="minorHAnsi"/>
          <w:sz w:val="28"/>
          <w:szCs w:val="28"/>
          <w:lang w:eastAsia="fr-FR"/>
        </w:rPr>
      </w:pPr>
      <w:r w:rsidRPr="00BA4F02">
        <w:rPr>
          <w:rFonts w:eastAsia="Times New Roman" w:cstheme="minorHAnsi"/>
          <w:sz w:val="28"/>
          <w:szCs w:val="28"/>
          <w:lang w:eastAsia="fr-FR"/>
        </w:rPr>
        <w:t>Ou bien LTV = C</w:t>
      </w:r>
      <w:r w:rsidR="008D5936" w:rsidRPr="00BA4F02">
        <w:rPr>
          <w:rFonts w:eastAsia="Times New Roman" w:cstheme="minorHAnsi"/>
          <w:sz w:val="28"/>
          <w:szCs w:val="28"/>
          <w:lang w:eastAsia="fr-FR"/>
        </w:rPr>
        <w:t>hiffre Chiffres d’affaires moyen par client sur la semaine x 52 semaines x durée de vie moyenne en années.</w:t>
      </w:r>
    </w:p>
    <w:p w:rsidR="00F27C25" w:rsidRPr="00BA4F02" w:rsidRDefault="00F27C25" w:rsidP="00541DDF">
      <w:pPr>
        <w:shd w:val="clear" w:color="auto" w:fill="FFFFFF"/>
        <w:spacing w:after="0" w:line="360" w:lineRule="auto"/>
        <w:textAlignment w:val="baseline"/>
        <w:rPr>
          <w:rFonts w:eastAsia="Times New Roman" w:cstheme="minorHAnsi"/>
          <w:sz w:val="28"/>
          <w:szCs w:val="28"/>
          <w:lang w:eastAsia="fr-FR"/>
        </w:rPr>
      </w:pPr>
    </w:p>
    <w:p w:rsidR="008D5936" w:rsidRPr="00BA4F02" w:rsidRDefault="00F27C25" w:rsidP="00541DDF">
      <w:pPr>
        <w:shd w:val="clear" w:color="auto" w:fill="FFFFFF"/>
        <w:spacing w:after="0" w:line="360" w:lineRule="auto"/>
        <w:textAlignment w:val="baseline"/>
        <w:rPr>
          <w:rFonts w:eastAsia="Times New Roman" w:cstheme="minorHAnsi"/>
          <w:sz w:val="28"/>
          <w:szCs w:val="28"/>
          <w:lang w:eastAsia="fr-FR"/>
        </w:rPr>
      </w:pPr>
      <w:r w:rsidRPr="00BA4F02">
        <w:rPr>
          <w:rFonts w:eastAsia="Times New Roman" w:cstheme="minorHAnsi"/>
          <w:sz w:val="28"/>
          <w:szCs w:val="28"/>
          <w:lang w:eastAsia="fr-FR"/>
        </w:rPr>
        <w:t>On peut aussi raisonner en termes de marge :</w:t>
      </w:r>
      <w:r w:rsidR="00506EC6" w:rsidRPr="00BA4F02">
        <w:rPr>
          <w:rFonts w:eastAsia="Times New Roman" w:cstheme="minorHAnsi"/>
          <w:sz w:val="28"/>
          <w:szCs w:val="28"/>
          <w:lang w:eastAsia="fr-FR"/>
        </w:rPr>
        <w:t xml:space="preserve"> </w:t>
      </w:r>
    </w:p>
    <w:p w:rsidR="00F27C25" w:rsidRPr="00BA4F02" w:rsidRDefault="00F27C25" w:rsidP="00541DDF">
      <w:pPr>
        <w:shd w:val="clear" w:color="auto" w:fill="FFFFFF"/>
        <w:spacing w:after="0" w:line="360" w:lineRule="auto"/>
        <w:textAlignment w:val="baseline"/>
        <w:rPr>
          <w:rFonts w:eastAsia="Times New Roman" w:cstheme="minorHAnsi"/>
          <w:sz w:val="28"/>
          <w:szCs w:val="28"/>
          <w:lang w:eastAsia="fr-FR"/>
        </w:rPr>
      </w:pPr>
    </w:p>
    <w:p w:rsidR="00F27C25" w:rsidRPr="00BA4F02" w:rsidRDefault="00F27C25" w:rsidP="00541DDF">
      <w:pPr>
        <w:pStyle w:val="Paragraphedeliste"/>
        <w:numPr>
          <w:ilvl w:val="0"/>
          <w:numId w:val="6"/>
        </w:numPr>
        <w:shd w:val="clear" w:color="auto" w:fill="FFFFFF"/>
        <w:spacing w:after="0" w:line="360" w:lineRule="auto"/>
        <w:textAlignment w:val="baseline"/>
        <w:rPr>
          <w:rFonts w:eastAsia="Times New Roman" w:cstheme="minorHAnsi"/>
          <w:sz w:val="28"/>
          <w:szCs w:val="28"/>
          <w:lang w:eastAsia="fr-FR"/>
        </w:rPr>
      </w:pPr>
      <w:r w:rsidRPr="00BA4F02">
        <w:rPr>
          <w:rFonts w:eastAsia="Times New Roman" w:cstheme="minorHAnsi"/>
          <w:sz w:val="28"/>
          <w:szCs w:val="28"/>
          <w:lang w:eastAsia="fr-FR"/>
        </w:rPr>
        <w:t xml:space="preserve">LTV = Chiffre d’affaires moyen par client sur le mois x 12 mois x </w:t>
      </w:r>
      <w:r w:rsidRPr="00BA4F02">
        <w:rPr>
          <w:rFonts w:eastAsia="Times New Roman" w:cstheme="minorHAnsi"/>
          <w:b/>
          <w:bCs/>
          <w:sz w:val="28"/>
          <w:szCs w:val="28"/>
          <w:lang w:eastAsia="fr-FR"/>
        </w:rPr>
        <w:t>taux de marge</w:t>
      </w:r>
      <w:r w:rsidRPr="00BA4F02">
        <w:rPr>
          <w:rFonts w:eastAsia="Times New Roman" w:cstheme="minorHAnsi"/>
          <w:sz w:val="28"/>
          <w:szCs w:val="28"/>
          <w:lang w:eastAsia="fr-FR"/>
        </w:rPr>
        <w:t xml:space="preserve"> x durée de vie moyenne en années.</w:t>
      </w:r>
    </w:p>
    <w:p w:rsidR="00F27C25" w:rsidRPr="00BA4F02" w:rsidRDefault="00F27C25" w:rsidP="00541DDF">
      <w:pPr>
        <w:pStyle w:val="Paragraphedeliste"/>
        <w:shd w:val="clear" w:color="auto" w:fill="FFFFFF"/>
        <w:spacing w:after="0" w:line="360" w:lineRule="auto"/>
        <w:textAlignment w:val="baseline"/>
        <w:rPr>
          <w:rFonts w:eastAsia="Times New Roman" w:cstheme="minorHAnsi"/>
          <w:sz w:val="28"/>
          <w:szCs w:val="28"/>
          <w:lang w:eastAsia="fr-FR"/>
        </w:rPr>
      </w:pPr>
    </w:p>
    <w:p w:rsidR="00F27C25" w:rsidRPr="00BA4F02" w:rsidRDefault="00F27C25" w:rsidP="00541DDF">
      <w:pPr>
        <w:pStyle w:val="Paragraphedeliste"/>
        <w:numPr>
          <w:ilvl w:val="0"/>
          <w:numId w:val="6"/>
        </w:numPr>
        <w:shd w:val="clear" w:color="auto" w:fill="FFFFFF"/>
        <w:spacing w:after="0" w:line="360" w:lineRule="auto"/>
        <w:textAlignment w:val="baseline"/>
        <w:rPr>
          <w:rFonts w:eastAsia="Times New Roman" w:cstheme="minorHAnsi"/>
          <w:sz w:val="28"/>
          <w:szCs w:val="28"/>
          <w:lang w:eastAsia="fr-FR"/>
        </w:rPr>
      </w:pPr>
      <w:r w:rsidRPr="00BA4F02">
        <w:rPr>
          <w:rFonts w:eastAsia="Times New Roman" w:cstheme="minorHAnsi"/>
          <w:sz w:val="28"/>
          <w:szCs w:val="28"/>
          <w:lang w:eastAsia="fr-FR"/>
        </w:rPr>
        <w:t xml:space="preserve">LTV = Chiffre d’affaires moyen par client sur la semaine x 52 semaines x </w:t>
      </w:r>
      <w:r w:rsidRPr="00BA4F02">
        <w:rPr>
          <w:rFonts w:eastAsia="Times New Roman" w:cstheme="minorHAnsi"/>
          <w:b/>
          <w:bCs/>
          <w:sz w:val="28"/>
          <w:szCs w:val="28"/>
          <w:lang w:eastAsia="fr-FR"/>
        </w:rPr>
        <w:t>taux de marge</w:t>
      </w:r>
      <w:r w:rsidRPr="00BA4F02">
        <w:rPr>
          <w:rFonts w:eastAsia="Times New Roman" w:cstheme="minorHAnsi"/>
          <w:sz w:val="28"/>
          <w:szCs w:val="28"/>
          <w:lang w:eastAsia="fr-FR"/>
        </w:rPr>
        <w:t xml:space="preserve"> x durée de vie moyenne en années.</w:t>
      </w:r>
    </w:p>
    <w:p w:rsidR="009305A2" w:rsidRPr="00BA4F02" w:rsidRDefault="009305A2" w:rsidP="00541DDF">
      <w:pPr>
        <w:shd w:val="clear" w:color="auto" w:fill="FFFFFF"/>
        <w:spacing w:after="0" w:line="360" w:lineRule="auto"/>
        <w:textAlignment w:val="baseline"/>
        <w:rPr>
          <w:rFonts w:eastAsia="Times New Roman" w:cstheme="minorHAnsi"/>
          <w:sz w:val="28"/>
          <w:szCs w:val="28"/>
          <w:lang w:eastAsia="fr-FR"/>
        </w:rPr>
      </w:pPr>
    </w:p>
    <w:p w:rsidR="009305A2" w:rsidRPr="00BA4F02" w:rsidRDefault="00A6211C" w:rsidP="00541DDF">
      <w:pPr>
        <w:shd w:val="clear" w:color="auto" w:fill="FFFFFF"/>
        <w:spacing w:line="360" w:lineRule="auto"/>
        <w:rPr>
          <w:rFonts w:cstheme="minorHAnsi"/>
          <w:sz w:val="28"/>
          <w:szCs w:val="28"/>
          <w:shd w:val="clear" w:color="auto" w:fill="FFFFFF"/>
        </w:rPr>
      </w:pPr>
      <w:r w:rsidRPr="00BA4F02">
        <w:rPr>
          <w:rFonts w:cstheme="minorHAnsi"/>
          <w:color w:val="556677"/>
          <w:sz w:val="28"/>
          <w:szCs w:val="28"/>
          <w:shd w:val="clear" w:color="auto" w:fill="FFFFFF"/>
        </w:rPr>
        <w:t> </w:t>
      </w:r>
      <w:r w:rsidRPr="00BA4F02">
        <w:rPr>
          <w:rFonts w:cstheme="minorHAnsi"/>
          <w:sz w:val="28"/>
          <w:szCs w:val="28"/>
          <w:shd w:val="clear" w:color="auto" w:fill="FFFFFF"/>
        </w:rPr>
        <w:t xml:space="preserve">L’optimisation de la valeur vie client permet d’augmenter les performances de l’entreprise sur le long terme. L’amélioration de la valeur vie client s’observe sur longue période. Cependant, l’optimisation de la valeur client a rarement des effets </w:t>
      </w:r>
      <w:r w:rsidR="001B7D61" w:rsidRPr="00BA4F02">
        <w:rPr>
          <w:rFonts w:cstheme="minorHAnsi"/>
          <w:sz w:val="28"/>
          <w:szCs w:val="28"/>
          <w:shd w:val="clear" w:color="auto" w:fill="FFFFFF"/>
        </w:rPr>
        <w:t>immédiats, c’est pour cette raison que les entreprises segmentent leurs clients en adoptant la technique pertinente de RFM. Cette méthode segmente les clients en fonction des 3 variables suivantes :</w:t>
      </w:r>
    </w:p>
    <w:p w:rsidR="001B7D61" w:rsidRDefault="001B7D61" w:rsidP="00541DDF">
      <w:pPr>
        <w:shd w:val="clear" w:color="auto" w:fill="FFFFFF"/>
        <w:spacing w:line="360" w:lineRule="auto"/>
        <w:rPr>
          <w:rFonts w:cstheme="minorHAnsi"/>
          <w:sz w:val="28"/>
          <w:szCs w:val="28"/>
          <w:shd w:val="clear" w:color="auto" w:fill="FFFFFF"/>
        </w:rPr>
      </w:pPr>
      <w:r w:rsidRPr="00BA4F02">
        <w:rPr>
          <w:rFonts w:eastAsia="Times New Roman" w:cstheme="minorHAnsi"/>
          <w:sz w:val="28"/>
          <w:szCs w:val="28"/>
          <w:lang w:eastAsia="fr-FR"/>
        </w:rPr>
        <w:t xml:space="preserve">R= </w:t>
      </w:r>
      <w:r w:rsidRPr="00BA4F02">
        <w:rPr>
          <w:rFonts w:eastAsia="Times New Roman" w:cstheme="minorHAnsi"/>
          <w:b/>
          <w:bCs/>
          <w:sz w:val="28"/>
          <w:szCs w:val="28"/>
          <w:lang w:eastAsia="fr-FR"/>
        </w:rPr>
        <w:t>récence</w:t>
      </w:r>
      <w:r w:rsidRPr="00BA4F02">
        <w:rPr>
          <w:rFonts w:eastAsia="Times New Roman" w:cstheme="minorHAnsi"/>
          <w:sz w:val="28"/>
          <w:szCs w:val="28"/>
          <w:lang w:eastAsia="fr-FR"/>
        </w:rPr>
        <w:t xml:space="preserve"> : c’est la date </w:t>
      </w:r>
      <w:r w:rsidR="004177C1" w:rsidRPr="00BA4F02">
        <w:rPr>
          <w:rFonts w:eastAsia="Times New Roman" w:cstheme="minorHAnsi"/>
          <w:sz w:val="28"/>
          <w:szCs w:val="28"/>
          <w:lang w:eastAsia="fr-FR"/>
        </w:rPr>
        <w:t xml:space="preserve">de dernier achat </w:t>
      </w:r>
      <w:r w:rsidR="004177C1" w:rsidRPr="00BA4F02">
        <w:rPr>
          <w:rFonts w:cstheme="minorHAnsi"/>
          <w:sz w:val="28"/>
          <w:szCs w:val="28"/>
          <w:shd w:val="clear" w:color="auto" w:fill="FFFFFF"/>
        </w:rPr>
        <w:t>(ou la période écoulée depuis le dernier achat).</w:t>
      </w:r>
    </w:p>
    <w:p w:rsidR="00CC6D9F" w:rsidRPr="00BA4F02" w:rsidRDefault="00CC6D9F" w:rsidP="00541DDF">
      <w:pPr>
        <w:shd w:val="clear" w:color="auto" w:fill="FFFFFF"/>
        <w:spacing w:line="360" w:lineRule="auto"/>
        <w:rPr>
          <w:rFonts w:cstheme="minorHAnsi"/>
          <w:sz w:val="28"/>
          <w:szCs w:val="28"/>
          <w:shd w:val="clear" w:color="auto" w:fill="FFFFFF"/>
        </w:rPr>
      </w:pPr>
    </w:p>
    <w:p w:rsidR="004177C1" w:rsidRPr="00BA4F02" w:rsidRDefault="004177C1" w:rsidP="00541DDF">
      <w:pPr>
        <w:shd w:val="clear" w:color="auto" w:fill="FFFFFF"/>
        <w:spacing w:line="360" w:lineRule="auto"/>
        <w:rPr>
          <w:rFonts w:cstheme="minorHAnsi"/>
          <w:sz w:val="28"/>
          <w:szCs w:val="28"/>
          <w:shd w:val="clear" w:color="auto" w:fill="FFFFFF"/>
        </w:rPr>
      </w:pPr>
      <w:r w:rsidRPr="00BA4F02">
        <w:rPr>
          <w:rFonts w:cstheme="minorHAnsi"/>
          <w:sz w:val="28"/>
          <w:szCs w:val="28"/>
          <w:shd w:val="clear" w:color="auto" w:fill="FFFFFF"/>
        </w:rPr>
        <w:t xml:space="preserve">F= </w:t>
      </w:r>
      <w:r w:rsidRPr="00BA4F02">
        <w:rPr>
          <w:rFonts w:cstheme="minorHAnsi"/>
          <w:b/>
          <w:bCs/>
          <w:sz w:val="28"/>
          <w:szCs w:val="28"/>
          <w:shd w:val="clear" w:color="auto" w:fill="FFFFFF"/>
        </w:rPr>
        <w:t>fréquence</w:t>
      </w:r>
      <w:r w:rsidRPr="00BA4F02">
        <w:rPr>
          <w:rFonts w:cstheme="minorHAnsi"/>
          <w:sz w:val="28"/>
          <w:szCs w:val="28"/>
          <w:shd w:val="clear" w:color="auto" w:fill="FFFFFF"/>
        </w:rPr>
        <w:t> : c’est-à-dire le nombre de conversions réalisées par mois. La nature des conversions mesurées dépend de l’activité de l’entreprise. Exemple, le nombre de commandes.</w:t>
      </w:r>
    </w:p>
    <w:p w:rsidR="00F75509" w:rsidRPr="00BA4F02" w:rsidRDefault="00F75509" w:rsidP="00541DDF">
      <w:pPr>
        <w:shd w:val="clear" w:color="auto" w:fill="FFFFFF"/>
        <w:spacing w:line="360" w:lineRule="auto"/>
        <w:rPr>
          <w:rFonts w:eastAsia="Times New Roman" w:cstheme="minorHAnsi"/>
          <w:sz w:val="28"/>
          <w:szCs w:val="28"/>
          <w:lang w:eastAsia="fr-FR"/>
        </w:rPr>
      </w:pPr>
      <w:r w:rsidRPr="00BA4F02">
        <w:rPr>
          <w:rFonts w:cstheme="minorHAnsi"/>
          <w:sz w:val="28"/>
          <w:szCs w:val="28"/>
          <w:shd w:val="clear" w:color="auto" w:fill="FFFFFF"/>
        </w:rPr>
        <w:t>M</w:t>
      </w:r>
      <w:r w:rsidRPr="00BA4F02">
        <w:rPr>
          <w:rFonts w:cstheme="minorHAnsi"/>
          <w:b/>
          <w:bCs/>
          <w:sz w:val="28"/>
          <w:szCs w:val="28"/>
          <w:shd w:val="clear" w:color="auto" w:fill="FFFFFF"/>
        </w:rPr>
        <w:t>= montant</w:t>
      </w:r>
      <w:r w:rsidRPr="00BA4F02">
        <w:rPr>
          <w:rFonts w:cstheme="minorHAnsi"/>
          <w:sz w:val="28"/>
          <w:szCs w:val="28"/>
          <w:shd w:val="clear" w:color="auto" w:fill="FFFFFF"/>
        </w:rPr>
        <w:t> : c’est-à-dire la valeur monétaire générée par les clients depuis le début de leur relation avec l’entreprise (depuis leur premier achat).</w:t>
      </w:r>
    </w:p>
    <w:p w:rsidR="00C078E1" w:rsidRPr="00BA4F02" w:rsidRDefault="00BA4F02" w:rsidP="00541DDF">
      <w:pPr>
        <w:spacing w:line="360" w:lineRule="auto"/>
        <w:rPr>
          <w:rFonts w:cstheme="minorHAnsi"/>
          <w:sz w:val="28"/>
          <w:szCs w:val="28"/>
          <w:shd w:val="clear" w:color="auto" w:fill="FFFFFF"/>
        </w:rPr>
      </w:pPr>
      <w:r>
        <w:rPr>
          <w:rFonts w:cstheme="minorHAnsi"/>
          <w:sz w:val="28"/>
          <w:szCs w:val="28"/>
          <w:shd w:val="clear" w:color="auto" w:fill="FFFFFF"/>
        </w:rPr>
        <w:t xml:space="preserve">    </w:t>
      </w:r>
      <w:r w:rsidR="009A25C8" w:rsidRPr="00BA4F02">
        <w:rPr>
          <w:rFonts w:cstheme="minorHAnsi"/>
          <w:sz w:val="28"/>
          <w:szCs w:val="28"/>
          <w:shd w:val="clear" w:color="auto" w:fill="FFFFFF"/>
        </w:rPr>
        <w:t xml:space="preserve">Chacun des </w:t>
      </w:r>
      <w:r w:rsidR="00C078E1" w:rsidRPr="00BA4F02">
        <w:rPr>
          <w:rFonts w:cstheme="minorHAnsi"/>
          <w:sz w:val="28"/>
          <w:szCs w:val="28"/>
          <w:shd w:val="clear" w:color="auto" w:fill="FFFFFF"/>
        </w:rPr>
        <w:t>clients est évalué suivant ces trois paramètres et reçoit trois scores (un score par paramètre). Pour calculer les scores, il est conseillé d’utiliser comme période de référence les 12 derniers mois</w:t>
      </w:r>
      <w:r w:rsidR="009A25C8" w:rsidRPr="00BA4F02">
        <w:rPr>
          <w:rFonts w:ascii="Helvetica" w:hAnsi="Helvetica"/>
          <w:sz w:val="28"/>
          <w:szCs w:val="28"/>
          <w:shd w:val="clear" w:color="auto" w:fill="FFFFFF"/>
        </w:rPr>
        <w:t xml:space="preserve"> </w:t>
      </w:r>
      <w:r w:rsidR="009A25C8" w:rsidRPr="00BA4F02">
        <w:rPr>
          <w:rFonts w:cstheme="minorHAnsi"/>
          <w:sz w:val="28"/>
          <w:szCs w:val="28"/>
          <w:shd w:val="clear" w:color="auto" w:fill="FFFFFF"/>
        </w:rPr>
        <w:t>Pour chaque score, vous devez segmenter vos clients en trois groupes égaux numériquement (chacun réunissant 33% de vos clients). Le tertile inférieur regroupe les 33% de clients ayant les moins bons scores, le tertile supérieur les 33% de clients ayant les meilleurs scores   « meilleurs clients »</w:t>
      </w:r>
      <w:r w:rsidR="009151EE" w:rsidRPr="00BA4F02">
        <w:rPr>
          <w:rFonts w:cstheme="minorHAnsi"/>
          <w:sz w:val="28"/>
          <w:szCs w:val="28"/>
          <w:shd w:val="clear" w:color="auto" w:fill="FFFFFF"/>
        </w:rPr>
        <w:t xml:space="preserve"> </w:t>
      </w:r>
      <w:r w:rsidR="009A25C8" w:rsidRPr="00BA4F02">
        <w:rPr>
          <w:rFonts w:cstheme="minorHAnsi"/>
          <w:sz w:val="28"/>
          <w:szCs w:val="28"/>
          <w:shd w:val="clear" w:color="auto" w:fill="FFFFFF"/>
        </w:rPr>
        <w:t>(Cartelis, 2018).</w:t>
      </w:r>
    </w:p>
    <w:p w:rsidR="005B7EBF" w:rsidRDefault="005B7EBF" w:rsidP="00541DDF">
      <w:pPr>
        <w:spacing w:line="360" w:lineRule="auto"/>
        <w:rPr>
          <w:rFonts w:cstheme="minorHAnsi"/>
          <w:sz w:val="28"/>
          <w:szCs w:val="28"/>
          <w:shd w:val="clear" w:color="auto" w:fill="FFFFFF"/>
        </w:rPr>
      </w:pPr>
    </w:p>
    <w:p w:rsidR="00541DDF" w:rsidRDefault="00541DDF" w:rsidP="00541DDF">
      <w:pPr>
        <w:spacing w:line="360" w:lineRule="auto"/>
        <w:rPr>
          <w:rFonts w:cstheme="minorHAnsi"/>
          <w:sz w:val="28"/>
          <w:szCs w:val="28"/>
          <w:shd w:val="clear" w:color="auto" w:fill="FFFFFF"/>
        </w:rPr>
      </w:pPr>
    </w:p>
    <w:p w:rsidR="00505182" w:rsidRDefault="00505182" w:rsidP="00541DDF">
      <w:pPr>
        <w:spacing w:line="360" w:lineRule="auto"/>
        <w:rPr>
          <w:rFonts w:cstheme="minorHAnsi"/>
          <w:sz w:val="28"/>
          <w:szCs w:val="28"/>
          <w:shd w:val="clear" w:color="auto" w:fill="FFFFFF"/>
        </w:rPr>
      </w:pPr>
    </w:p>
    <w:p w:rsidR="00505182" w:rsidRDefault="00505182" w:rsidP="00541DDF">
      <w:pPr>
        <w:spacing w:line="360" w:lineRule="auto"/>
        <w:rPr>
          <w:rFonts w:cstheme="minorHAnsi"/>
          <w:sz w:val="28"/>
          <w:szCs w:val="28"/>
          <w:shd w:val="clear" w:color="auto" w:fill="FFFFFF"/>
        </w:rPr>
      </w:pPr>
    </w:p>
    <w:p w:rsidR="00505182" w:rsidRDefault="00505182" w:rsidP="00541DDF">
      <w:pPr>
        <w:spacing w:line="360" w:lineRule="auto"/>
        <w:rPr>
          <w:rFonts w:cstheme="minorHAnsi"/>
          <w:sz w:val="28"/>
          <w:szCs w:val="28"/>
          <w:shd w:val="clear" w:color="auto" w:fill="FFFFFF"/>
        </w:rPr>
      </w:pPr>
    </w:p>
    <w:p w:rsidR="00505182" w:rsidRDefault="00505182" w:rsidP="00541DDF">
      <w:pPr>
        <w:spacing w:line="360" w:lineRule="auto"/>
        <w:rPr>
          <w:rFonts w:cstheme="minorHAnsi"/>
          <w:sz w:val="28"/>
          <w:szCs w:val="28"/>
          <w:shd w:val="clear" w:color="auto" w:fill="FFFFFF"/>
        </w:rPr>
      </w:pPr>
    </w:p>
    <w:p w:rsidR="00505182" w:rsidRDefault="00505182" w:rsidP="00541DDF">
      <w:pPr>
        <w:spacing w:line="360" w:lineRule="auto"/>
        <w:rPr>
          <w:rFonts w:cstheme="minorHAnsi"/>
          <w:sz w:val="28"/>
          <w:szCs w:val="28"/>
          <w:shd w:val="clear" w:color="auto" w:fill="FFFFFF"/>
        </w:rPr>
      </w:pPr>
    </w:p>
    <w:p w:rsidR="00505182" w:rsidRDefault="00505182" w:rsidP="00541DDF">
      <w:pPr>
        <w:spacing w:line="360" w:lineRule="auto"/>
        <w:rPr>
          <w:rFonts w:cstheme="minorHAnsi"/>
          <w:sz w:val="28"/>
          <w:szCs w:val="28"/>
          <w:shd w:val="clear" w:color="auto" w:fill="FFFFFF"/>
        </w:rPr>
      </w:pPr>
    </w:p>
    <w:p w:rsidR="00505182" w:rsidRDefault="00505182" w:rsidP="00541DDF">
      <w:pPr>
        <w:spacing w:line="360" w:lineRule="auto"/>
        <w:rPr>
          <w:rFonts w:cstheme="minorHAnsi"/>
          <w:sz w:val="28"/>
          <w:szCs w:val="28"/>
          <w:shd w:val="clear" w:color="auto" w:fill="FFFFFF"/>
        </w:rPr>
      </w:pPr>
    </w:p>
    <w:p w:rsidR="004136B6" w:rsidRPr="00BA4F02" w:rsidRDefault="004136B6" w:rsidP="00541DDF">
      <w:pPr>
        <w:spacing w:line="360" w:lineRule="auto"/>
        <w:rPr>
          <w:rFonts w:cstheme="minorHAnsi"/>
          <w:b/>
          <w:bCs/>
          <w:sz w:val="36"/>
          <w:szCs w:val="36"/>
          <w:shd w:val="clear" w:color="auto" w:fill="FFFFFF"/>
        </w:rPr>
      </w:pPr>
      <w:r w:rsidRPr="00BA4F02">
        <w:rPr>
          <w:rFonts w:cstheme="minorHAnsi"/>
          <w:b/>
          <w:bCs/>
          <w:sz w:val="36"/>
          <w:szCs w:val="36"/>
          <w:shd w:val="clear" w:color="auto" w:fill="FFFFFF"/>
        </w:rPr>
        <w:lastRenderedPageBreak/>
        <w:t xml:space="preserve">III- comment utiliser la GRC : la démarche. </w:t>
      </w:r>
    </w:p>
    <w:p w:rsidR="005B7EBF" w:rsidRPr="00BA4F02" w:rsidRDefault="005B7EBF" w:rsidP="00541DDF">
      <w:pPr>
        <w:shd w:val="clear" w:color="auto" w:fill="FFFFFF"/>
        <w:spacing w:after="270" w:line="360" w:lineRule="auto"/>
        <w:textAlignment w:val="baseline"/>
        <w:outlineLvl w:val="2"/>
        <w:rPr>
          <w:rFonts w:eastAsia="Times New Roman" w:cstheme="minorHAnsi"/>
          <w:color w:val="333333"/>
          <w:spacing w:val="15"/>
          <w:sz w:val="28"/>
          <w:szCs w:val="28"/>
          <w:lang w:eastAsia="fr-FR"/>
        </w:rPr>
      </w:pPr>
      <w:r w:rsidRPr="00BA4F02">
        <w:rPr>
          <w:rFonts w:eastAsia="Times New Roman" w:cstheme="minorHAnsi"/>
          <w:color w:val="333333"/>
          <w:spacing w:val="15"/>
          <w:sz w:val="28"/>
          <w:szCs w:val="28"/>
          <w:lang w:eastAsia="fr-FR"/>
        </w:rPr>
        <w:t>La mise en place de la gestion de la relation clients peut se décomposer en 5 étapes :</w:t>
      </w:r>
      <w:r w:rsidR="002B70A6" w:rsidRPr="00BA4F02">
        <w:rPr>
          <w:sz w:val="28"/>
          <w:szCs w:val="28"/>
        </w:rPr>
        <w:t xml:space="preserve"> (</w:t>
      </w:r>
      <w:r w:rsidR="002B70A6" w:rsidRPr="00BA4F02">
        <w:rPr>
          <w:rFonts w:eastAsia="Times New Roman" w:cstheme="minorHAnsi"/>
          <w:color w:val="333333"/>
          <w:spacing w:val="15"/>
          <w:sz w:val="28"/>
          <w:szCs w:val="28"/>
          <w:lang w:eastAsia="fr-FR"/>
        </w:rPr>
        <w:t>business toolbox, 2012)</w:t>
      </w:r>
    </w:p>
    <w:p w:rsidR="005B7EBF" w:rsidRPr="00BA4F02" w:rsidRDefault="005B7EBF" w:rsidP="00541DDF">
      <w:pPr>
        <w:numPr>
          <w:ilvl w:val="0"/>
          <w:numId w:val="7"/>
        </w:numPr>
        <w:shd w:val="clear" w:color="auto" w:fill="FFFFFF"/>
        <w:spacing w:before="60" w:after="0" w:line="360" w:lineRule="auto"/>
        <w:ind w:left="450"/>
        <w:textAlignment w:val="baseline"/>
        <w:rPr>
          <w:rFonts w:eastAsia="Times New Roman" w:cstheme="minorHAnsi"/>
          <w:sz w:val="28"/>
          <w:szCs w:val="28"/>
          <w:lang w:eastAsia="fr-FR"/>
        </w:rPr>
      </w:pPr>
      <w:r w:rsidRPr="00BA4F02">
        <w:rPr>
          <w:rFonts w:eastAsia="Times New Roman" w:cstheme="minorHAnsi"/>
          <w:sz w:val="28"/>
          <w:szCs w:val="28"/>
          <w:lang w:eastAsia="fr-FR"/>
        </w:rPr>
        <w:t>La connaissance de ses clients.</w:t>
      </w:r>
    </w:p>
    <w:p w:rsidR="005B7EBF" w:rsidRPr="00BA4F02" w:rsidRDefault="005B7EBF" w:rsidP="00541DDF">
      <w:pPr>
        <w:numPr>
          <w:ilvl w:val="0"/>
          <w:numId w:val="7"/>
        </w:numPr>
        <w:shd w:val="clear" w:color="auto" w:fill="FFFFFF"/>
        <w:spacing w:before="60" w:after="0" w:line="360" w:lineRule="auto"/>
        <w:ind w:left="450"/>
        <w:textAlignment w:val="baseline"/>
        <w:rPr>
          <w:rFonts w:eastAsia="Times New Roman" w:cstheme="minorHAnsi"/>
          <w:sz w:val="28"/>
          <w:szCs w:val="28"/>
          <w:lang w:eastAsia="fr-FR"/>
        </w:rPr>
      </w:pPr>
      <w:r w:rsidRPr="00BA4F02">
        <w:rPr>
          <w:rFonts w:eastAsia="Times New Roman" w:cstheme="minorHAnsi"/>
          <w:sz w:val="28"/>
          <w:szCs w:val="28"/>
          <w:lang w:eastAsia="fr-FR"/>
        </w:rPr>
        <w:t>La segmentation de sa base.</w:t>
      </w:r>
    </w:p>
    <w:p w:rsidR="005B7EBF" w:rsidRPr="00BA4F02" w:rsidRDefault="005B7EBF" w:rsidP="00541DDF">
      <w:pPr>
        <w:numPr>
          <w:ilvl w:val="0"/>
          <w:numId w:val="7"/>
        </w:numPr>
        <w:shd w:val="clear" w:color="auto" w:fill="FFFFFF"/>
        <w:spacing w:before="60" w:after="0" w:line="360" w:lineRule="auto"/>
        <w:ind w:left="450"/>
        <w:textAlignment w:val="baseline"/>
        <w:rPr>
          <w:rFonts w:eastAsia="Times New Roman" w:cstheme="minorHAnsi"/>
          <w:sz w:val="28"/>
          <w:szCs w:val="28"/>
          <w:lang w:eastAsia="fr-FR"/>
        </w:rPr>
      </w:pPr>
      <w:r w:rsidRPr="00BA4F02">
        <w:rPr>
          <w:rFonts w:eastAsia="Times New Roman" w:cstheme="minorHAnsi"/>
          <w:sz w:val="28"/>
          <w:szCs w:val="28"/>
          <w:lang w:eastAsia="fr-FR"/>
        </w:rPr>
        <w:t>L’adaptation de l’entreprise au marché.</w:t>
      </w:r>
    </w:p>
    <w:p w:rsidR="005B7EBF" w:rsidRPr="00BA4F02" w:rsidRDefault="005B7EBF" w:rsidP="00541DDF">
      <w:pPr>
        <w:numPr>
          <w:ilvl w:val="0"/>
          <w:numId w:val="7"/>
        </w:numPr>
        <w:shd w:val="clear" w:color="auto" w:fill="FFFFFF"/>
        <w:spacing w:before="60" w:after="0" w:line="360" w:lineRule="auto"/>
        <w:ind w:left="450"/>
        <w:textAlignment w:val="baseline"/>
        <w:rPr>
          <w:rFonts w:eastAsia="Times New Roman" w:cstheme="minorHAnsi"/>
          <w:sz w:val="28"/>
          <w:szCs w:val="28"/>
          <w:lang w:eastAsia="fr-FR"/>
        </w:rPr>
      </w:pPr>
      <w:r w:rsidRPr="00BA4F02">
        <w:rPr>
          <w:rFonts w:eastAsia="Times New Roman" w:cstheme="minorHAnsi"/>
          <w:sz w:val="28"/>
          <w:szCs w:val="28"/>
          <w:lang w:eastAsia="fr-FR"/>
        </w:rPr>
        <w:t>La communication et l’échange avec ses clients.</w:t>
      </w:r>
    </w:p>
    <w:p w:rsidR="005B7EBF" w:rsidRPr="00BA4F02" w:rsidRDefault="005B7EBF" w:rsidP="00541DDF">
      <w:pPr>
        <w:numPr>
          <w:ilvl w:val="0"/>
          <w:numId w:val="7"/>
        </w:numPr>
        <w:shd w:val="clear" w:color="auto" w:fill="FFFFFF"/>
        <w:spacing w:before="60" w:after="0" w:line="360" w:lineRule="auto"/>
        <w:ind w:left="450"/>
        <w:textAlignment w:val="baseline"/>
        <w:rPr>
          <w:rFonts w:eastAsia="Times New Roman" w:cstheme="minorHAnsi"/>
          <w:sz w:val="28"/>
          <w:szCs w:val="28"/>
          <w:lang w:eastAsia="fr-FR"/>
        </w:rPr>
      </w:pPr>
      <w:r w:rsidRPr="00BA4F02">
        <w:rPr>
          <w:rFonts w:eastAsia="Times New Roman" w:cstheme="minorHAnsi"/>
          <w:sz w:val="28"/>
          <w:szCs w:val="28"/>
          <w:lang w:eastAsia="fr-FR"/>
        </w:rPr>
        <w:t>La mesure des résultats.</w:t>
      </w:r>
    </w:p>
    <w:p w:rsidR="005B7EBF" w:rsidRPr="00BA4F02" w:rsidRDefault="005B7EBF" w:rsidP="00541DDF">
      <w:pPr>
        <w:shd w:val="clear" w:color="auto" w:fill="FFFFFF"/>
        <w:spacing w:before="60" w:after="0" w:line="360" w:lineRule="auto"/>
        <w:ind w:left="450"/>
        <w:textAlignment w:val="baseline"/>
        <w:rPr>
          <w:rFonts w:eastAsia="Times New Roman" w:cstheme="minorHAnsi"/>
          <w:color w:val="333333"/>
          <w:sz w:val="28"/>
          <w:szCs w:val="28"/>
          <w:lang w:eastAsia="fr-FR"/>
        </w:rPr>
      </w:pPr>
    </w:p>
    <w:p w:rsidR="005B7EBF" w:rsidRPr="00BA4F02" w:rsidRDefault="00D317FF" w:rsidP="00541DDF">
      <w:pPr>
        <w:shd w:val="clear" w:color="auto" w:fill="FFFFFF"/>
        <w:spacing w:before="60" w:after="0" w:line="360" w:lineRule="auto"/>
        <w:ind w:left="450"/>
        <w:textAlignment w:val="baseline"/>
        <w:rPr>
          <w:rStyle w:val="Accentuation"/>
          <w:rFonts w:cstheme="minorHAnsi"/>
          <w:i w:val="0"/>
          <w:iCs w:val="0"/>
          <w:sz w:val="28"/>
          <w:szCs w:val="28"/>
          <w:shd w:val="clear" w:color="auto" w:fill="FFFFFF"/>
        </w:rPr>
      </w:pPr>
      <w:r w:rsidRPr="00BA4F02">
        <w:rPr>
          <w:rFonts w:ascii="Arial" w:eastAsia="Times New Roman" w:hAnsi="Arial" w:cs="Arial"/>
          <w:b/>
          <w:bCs/>
          <w:sz w:val="32"/>
          <w:szCs w:val="32"/>
          <w:lang w:eastAsia="fr-FR"/>
        </w:rPr>
        <w:t>1</w:t>
      </w:r>
      <w:r w:rsidRPr="00BA4F02">
        <w:rPr>
          <w:rFonts w:eastAsia="Times New Roman" w:cstheme="minorHAnsi"/>
          <w:b/>
          <w:bCs/>
          <w:sz w:val="32"/>
          <w:szCs w:val="32"/>
          <w:lang w:eastAsia="fr-FR"/>
        </w:rPr>
        <w:t>-la connaissance des clients</w:t>
      </w:r>
      <w:r w:rsidRPr="00BA4F02">
        <w:rPr>
          <w:rFonts w:eastAsia="Times New Roman" w:cstheme="minorHAnsi"/>
          <w:sz w:val="28"/>
          <w:szCs w:val="28"/>
          <w:lang w:eastAsia="fr-FR"/>
        </w:rPr>
        <w:t> : l</w:t>
      </w:r>
      <w:r w:rsidRPr="00BA4F02">
        <w:rPr>
          <w:rStyle w:val="Accentuation"/>
          <w:rFonts w:cstheme="minorHAnsi"/>
          <w:sz w:val="28"/>
          <w:szCs w:val="28"/>
          <w:shd w:val="clear" w:color="auto" w:fill="FFFFFF"/>
        </w:rPr>
        <w:t>’</w:t>
      </w:r>
      <w:r w:rsidRPr="00BA4F02">
        <w:rPr>
          <w:rStyle w:val="Accentuation"/>
          <w:rFonts w:cstheme="minorHAnsi"/>
          <w:i w:val="0"/>
          <w:iCs w:val="0"/>
          <w:sz w:val="28"/>
          <w:szCs w:val="28"/>
          <w:shd w:val="clear" w:color="auto" w:fill="FFFFFF"/>
        </w:rPr>
        <w:t>ensemble des données collectées par une entreprise et relatives à ses clients constitue la matière première des actions de marketing et de fidélisation.</w:t>
      </w:r>
    </w:p>
    <w:p w:rsidR="00D317FF" w:rsidRPr="00BA4F02" w:rsidRDefault="00D317FF" w:rsidP="00541DDF">
      <w:pPr>
        <w:shd w:val="clear" w:color="auto" w:fill="FFFFFF"/>
        <w:spacing w:before="60" w:after="0" w:line="360" w:lineRule="auto"/>
        <w:ind w:left="450"/>
        <w:textAlignment w:val="baseline"/>
        <w:rPr>
          <w:rFonts w:eastAsia="Times New Roman" w:cstheme="minorHAnsi"/>
          <w:sz w:val="28"/>
          <w:szCs w:val="28"/>
          <w:lang w:eastAsia="fr-FR"/>
        </w:rPr>
      </w:pPr>
      <w:r w:rsidRPr="00BA4F02">
        <w:rPr>
          <w:rFonts w:eastAsia="Times New Roman" w:cstheme="minorHAnsi"/>
          <w:sz w:val="28"/>
          <w:szCs w:val="28"/>
          <w:lang w:eastAsia="fr-FR"/>
        </w:rPr>
        <w:t>Connaitre les clients par l’entreprise permet à celle-ci :</w:t>
      </w:r>
    </w:p>
    <w:p w:rsidR="00D317FF" w:rsidRPr="00BA4F02" w:rsidRDefault="00001DE9" w:rsidP="00541DDF">
      <w:pPr>
        <w:numPr>
          <w:ilvl w:val="0"/>
          <w:numId w:val="6"/>
        </w:numPr>
        <w:shd w:val="clear" w:color="auto" w:fill="FFFFFF"/>
        <w:spacing w:before="100" w:beforeAutospacing="1" w:after="100" w:afterAutospacing="1" w:line="360" w:lineRule="auto"/>
        <w:jc w:val="both"/>
        <w:rPr>
          <w:rFonts w:eastAsia="Times New Roman" w:cstheme="minorHAnsi"/>
          <w:sz w:val="28"/>
          <w:szCs w:val="28"/>
          <w:lang w:eastAsia="fr-FR"/>
        </w:rPr>
      </w:pPr>
      <w:r w:rsidRPr="00BA4F02">
        <w:rPr>
          <w:rFonts w:eastAsia="Times New Roman" w:cstheme="minorHAnsi"/>
          <w:sz w:val="28"/>
          <w:szCs w:val="28"/>
          <w:lang w:eastAsia="fr-FR"/>
        </w:rPr>
        <w:t>d’a</w:t>
      </w:r>
      <w:r w:rsidR="00D317FF" w:rsidRPr="00BA4F02">
        <w:rPr>
          <w:rFonts w:eastAsia="Times New Roman" w:cstheme="minorHAnsi"/>
          <w:sz w:val="28"/>
          <w:szCs w:val="28"/>
          <w:lang w:eastAsia="fr-FR"/>
        </w:rPr>
        <w:t>nticiper et répondre au mieux à leurs attentes</w:t>
      </w:r>
    </w:p>
    <w:p w:rsidR="00D317FF" w:rsidRPr="00BA4F02" w:rsidRDefault="00001DE9" w:rsidP="00541DDF">
      <w:pPr>
        <w:numPr>
          <w:ilvl w:val="0"/>
          <w:numId w:val="6"/>
        </w:numPr>
        <w:shd w:val="clear" w:color="auto" w:fill="FFFFFF"/>
        <w:spacing w:before="100" w:beforeAutospacing="1" w:after="100" w:afterAutospacing="1" w:line="360" w:lineRule="auto"/>
        <w:jc w:val="both"/>
        <w:rPr>
          <w:rFonts w:eastAsia="Times New Roman" w:cstheme="minorHAnsi"/>
          <w:sz w:val="28"/>
          <w:szCs w:val="28"/>
          <w:lang w:eastAsia="fr-FR"/>
        </w:rPr>
      </w:pPr>
      <w:r w:rsidRPr="00BA4F02">
        <w:rPr>
          <w:rFonts w:eastAsia="Times New Roman" w:cstheme="minorHAnsi"/>
          <w:sz w:val="28"/>
          <w:szCs w:val="28"/>
          <w:lang w:eastAsia="fr-FR"/>
        </w:rPr>
        <w:t>d’être</w:t>
      </w:r>
      <w:r w:rsidR="00D317FF" w:rsidRPr="00BA4F02">
        <w:rPr>
          <w:rFonts w:eastAsia="Times New Roman" w:cstheme="minorHAnsi"/>
          <w:sz w:val="28"/>
          <w:szCs w:val="28"/>
          <w:lang w:eastAsia="fr-FR"/>
        </w:rPr>
        <w:t xml:space="preserve"> plus compétitive</w:t>
      </w:r>
    </w:p>
    <w:p w:rsidR="00D317FF" w:rsidRPr="00BA4F02" w:rsidRDefault="00001DE9" w:rsidP="00541DDF">
      <w:pPr>
        <w:numPr>
          <w:ilvl w:val="0"/>
          <w:numId w:val="6"/>
        </w:numPr>
        <w:shd w:val="clear" w:color="auto" w:fill="FFFFFF"/>
        <w:spacing w:before="100" w:beforeAutospacing="1" w:after="100" w:afterAutospacing="1" w:line="360" w:lineRule="auto"/>
        <w:jc w:val="both"/>
        <w:rPr>
          <w:rFonts w:eastAsia="Times New Roman" w:cstheme="minorHAnsi"/>
          <w:sz w:val="28"/>
          <w:szCs w:val="28"/>
          <w:lang w:eastAsia="fr-FR"/>
        </w:rPr>
      </w:pPr>
      <w:r w:rsidRPr="00BA4F02">
        <w:rPr>
          <w:rFonts w:eastAsia="Times New Roman" w:cstheme="minorHAnsi"/>
          <w:sz w:val="28"/>
          <w:szCs w:val="28"/>
          <w:lang w:eastAsia="fr-FR"/>
        </w:rPr>
        <w:t>de t</w:t>
      </w:r>
      <w:r w:rsidR="00D317FF" w:rsidRPr="00BA4F02">
        <w:rPr>
          <w:rFonts w:eastAsia="Times New Roman" w:cstheme="minorHAnsi"/>
          <w:sz w:val="28"/>
          <w:szCs w:val="28"/>
          <w:lang w:eastAsia="fr-FR"/>
        </w:rPr>
        <w:t>ransformer les clients en clients fidèles</w:t>
      </w:r>
    </w:p>
    <w:p w:rsidR="00D317FF" w:rsidRPr="00BA4F02" w:rsidRDefault="00D317FF" w:rsidP="00541DDF">
      <w:pPr>
        <w:shd w:val="clear" w:color="auto" w:fill="FFFFFF"/>
        <w:spacing w:before="60" w:after="0" w:line="360" w:lineRule="auto"/>
        <w:ind w:left="360"/>
        <w:textAlignment w:val="baseline"/>
        <w:rPr>
          <w:rFonts w:eastAsia="Times New Roman" w:cstheme="minorHAnsi"/>
          <w:sz w:val="28"/>
          <w:szCs w:val="28"/>
          <w:lang w:eastAsia="fr-FR"/>
        </w:rPr>
      </w:pPr>
      <w:r w:rsidRPr="00BA4F02">
        <w:rPr>
          <w:rFonts w:eastAsia="Times New Roman" w:cstheme="minorHAnsi"/>
          <w:sz w:val="28"/>
          <w:szCs w:val="28"/>
          <w:lang w:eastAsia="fr-FR"/>
        </w:rPr>
        <w:t xml:space="preserve">Ces informations </w:t>
      </w:r>
      <w:r w:rsidR="002C3F00" w:rsidRPr="00BA4F02">
        <w:rPr>
          <w:rFonts w:eastAsia="Times New Roman" w:cstheme="minorHAnsi"/>
          <w:sz w:val="28"/>
          <w:szCs w:val="28"/>
          <w:lang w:eastAsia="fr-FR"/>
        </w:rPr>
        <w:t xml:space="preserve">importantes </w:t>
      </w:r>
      <w:r w:rsidRPr="00BA4F02">
        <w:rPr>
          <w:rFonts w:eastAsia="Times New Roman" w:cstheme="minorHAnsi"/>
          <w:sz w:val="28"/>
          <w:szCs w:val="28"/>
          <w:lang w:eastAsia="fr-FR"/>
        </w:rPr>
        <w:t xml:space="preserve">doivent </w:t>
      </w:r>
      <w:r w:rsidR="002C3F00" w:rsidRPr="00BA4F02">
        <w:rPr>
          <w:rFonts w:eastAsia="Times New Roman" w:cstheme="minorHAnsi"/>
          <w:sz w:val="28"/>
          <w:szCs w:val="28"/>
          <w:lang w:eastAsia="fr-FR"/>
        </w:rPr>
        <w:t>être</w:t>
      </w:r>
      <w:r w:rsidRPr="00BA4F02">
        <w:rPr>
          <w:rFonts w:eastAsia="Times New Roman" w:cstheme="minorHAnsi"/>
          <w:sz w:val="28"/>
          <w:szCs w:val="28"/>
          <w:lang w:eastAsia="fr-FR"/>
        </w:rPr>
        <w:t xml:space="preserve"> centralisées et partagées</w:t>
      </w:r>
      <w:r w:rsidR="002C3F00" w:rsidRPr="00BA4F02">
        <w:rPr>
          <w:rFonts w:eastAsia="Times New Roman" w:cstheme="minorHAnsi"/>
          <w:sz w:val="28"/>
          <w:szCs w:val="28"/>
          <w:lang w:eastAsia="fr-FR"/>
        </w:rPr>
        <w:t xml:space="preserve"> par tous les membres de l’organisation, connues de tous et facilement accessibles par </w:t>
      </w:r>
      <w:r w:rsidR="004B1502" w:rsidRPr="00BA4F02">
        <w:rPr>
          <w:rFonts w:eastAsia="Times New Roman" w:cstheme="minorHAnsi"/>
          <w:sz w:val="28"/>
          <w:szCs w:val="28"/>
          <w:lang w:eastAsia="fr-FR"/>
        </w:rPr>
        <w:t>tous.</w:t>
      </w:r>
    </w:p>
    <w:p w:rsidR="004B1502" w:rsidRPr="00BA4F02" w:rsidRDefault="008216D1" w:rsidP="00541DDF">
      <w:pPr>
        <w:shd w:val="clear" w:color="auto" w:fill="FFFFFF"/>
        <w:spacing w:before="60" w:after="0" w:line="360" w:lineRule="auto"/>
        <w:textAlignment w:val="baseline"/>
        <w:rPr>
          <w:rFonts w:eastAsia="Times New Roman" w:cstheme="minorHAnsi"/>
          <w:b/>
          <w:bCs/>
          <w:sz w:val="28"/>
          <w:szCs w:val="28"/>
          <w:lang w:eastAsia="fr-FR"/>
        </w:rPr>
      </w:pPr>
      <w:r w:rsidRPr="00BA4F02">
        <w:rPr>
          <w:rFonts w:eastAsia="Times New Roman" w:cstheme="minorHAnsi"/>
          <w:b/>
          <w:bCs/>
          <w:sz w:val="28"/>
          <w:szCs w:val="28"/>
          <w:lang w:eastAsia="fr-FR"/>
        </w:rPr>
        <w:t xml:space="preserve">     </w:t>
      </w:r>
      <w:r w:rsidR="004B1502" w:rsidRPr="00BA4F02">
        <w:rPr>
          <w:rFonts w:eastAsia="Times New Roman" w:cstheme="minorHAnsi"/>
          <w:b/>
          <w:bCs/>
          <w:sz w:val="32"/>
          <w:szCs w:val="32"/>
          <w:lang w:eastAsia="fr-FR"/>
        </w:rPr>
        <w:t>2- La segmentation de sa base </w:t>
      </w:r>
      <w:r w:rsidR="004B1502" w:rsidRPr="00BA4F02">
        <w:rPr>
          <w:rFonts w:eastAsia="Times New Roman" w:cstheme="minorHAnsi"/>
          <w:b/>
          <w:bCs/>
          <w:sz w:val="28"/>
          <w:szCs w:val="28"/>
          <w:lang w:eastAsia="fr-FR"/>
        </w:rPr>
        <w:t>:</w:t>
      </w:r>
    </w:p>
    <w:p w:rsidR="00001DE9" w:rsidRPr="00BA4F02" w:rsidRDefault="00001DE9" w:rsidP="00541DDF">
      <w:pPr>
        <w:pStyle w:val="Paragraphedeliste"/>
        <w:shd w:val="clear" w:color="auto" w:fill="FFFFFF"/>
        <w:spacing w:before="60" w:after="0" w:line="360" w:lineRule="auto"/>
        <w:textAlignment w:val="baseline"/>
        <w:rPr>
          <w:rFonts w:eastAsia="Times New Roman" w:cstheme="minorHAnsi"/>
          <w:sz w:val="28"/>
          <w:szCs w:val="28"/>
          <w:lang w:eastAsia="fr-FR"/>
        </w:rPr>
      </w:pPr>
      <w:r w:rsidRPr="00BA4F02">
        <w:rPr>
          <w:rFonts w:eastAsia="Times New Roman" w:cstheme="minorHAnsi"/>
          <w:sz w:val="28"/>
          <w:szCs w:val="28"/>
          <w:lang w:eastAsia="fr-FR"/>
        </w:rPr>
        <w:t>Il s’agit de segmenter les clients en fonction des trois critères cités précédemment à savoir : la récence, la fréquence et le montant pour constituer des groupes de clients </w:t>
      </w:r>
      <w:r w:rsidR="00350A6B" w:rsidRPr="00BA4F02">
        <w:rPr>
          <w:rFonts w:eastAsia="Times New Roman" w:cstheme="minorHAnsi"/>
          <w:sz w:val="28"/>
          <w:szCs w:val="28"/>
          <w:lang w:eastAsia="fr-FR"/>
        </w:rPr>
        <w:t>: méthode</w:t>
      </w:r>
      <w:r w:rsidRPr="00BA4F02">
        <w:rPr>
          <w:rFonts w:eastAsia="Times New Roman" w:cstheme="minorHAnsi"/>
          <w:sz w:val="28"/>
          <w:szCs w:val="28"/>
          <w:lang w:eastAsia="fr-FR"/>
        </w:rPr>
        <w:t xml:space="preserve"> RFM.</w:t>
      </w:r>
    </w:p>
    <w:p w:rsidR="004B1502" w:rsidRPr="00BA4F02" w:rsidRDefault="004B1502" w:rsidP="00541DDF">
      <w:pPr>
        <w:pStyle w:val="Paragraphedeliste"/>
        <w:shd w:val="clear" w:color="auto" w:fill="FFFFFF"/>
        <w:spacing w:before="60" w:after="0" w:line="360" w:lineRule="auto"/>
        <w:textAlignment w:val="baseline"/>
        <w:rPr>
          <w:rFonts w:eastAsia="Times New Roman" w:cstheme="minorHAnsi"/>
          <w:sz w:val="28"/>
          <w:szCs w:val="28"/>
          <w:lang w:eastAsia="fr-FR"/>
        </w:rPr>
      </w:pPr>
    </w:p>
    <w:p w:rsidR="00001DE9" w:rsidRPr="00BA4F02" w:rsidRDefault="005B7EBF" w:rsidP="00541DDF">
      <w:pPr>
        <w:pStyle w:val="NormalWeb"/>
        <w:shd w:val="clear" w:color="auto" w:fill="FFFFFF"/>
        <w:spacing w:before="0" w:beforeAutospacing="0" w:after="360" w:afterAutospacing="0" w:line="360" w:lineRule="auto"/>
        <w:textAlignment w:val="baseline"/>
        <w:rPr>
          <w:rFonts w:asciiTheme="minorHAnsi" w:hAnsiTheme="minorHAnsi" w:cstheme="minorHAnsi"/>
          <w:sz w:val="28"/>
          <w:szCs w:val="28"/>
        </w:rPr>
      </w:pPr>
      <w:r w:rsidRPr="00BA4F02">
        <w:rPr>
          <w:rFonts w:asciiTheme="minorHAnsi" w:hAnsiTheme="minorHAnsi" w:cstheme="minorHAnsi"/>
          <w:sz w:val="28"/>
          <w:szCs w:val="28"/>
        </w:rPr>
        <w:lastRenderedPageBreak/>
        <w:t> </w:t>
      </w:r>
      <w:r w:rsidR="00001DE9" w:rsidRPr="00BA4F02">
        <w:rPr>
          <w:rFonts w:asciiTheme="minorHAnsi" w:hAnsiTheme="minorHAnsi" w:cstheme="minorHAnsi"/>
          <w:sz w:val="28"/>
          <w:szCs w:val="28"/>
        </w:rPr>
        <w:t xml:space="preserve">     Ces 3 indicateurs ne sont que des exemples de segmentation, pour être efficace, il faut ensuite croiser les segments de ces différents critères afin de faire les bons choix de ciblage, de message, de prix et obtenir les meilleurs résultats.</w:t>
      </w:r>
    </w:p>
    <w:p w:rsidR="0021034F" w:rsidRPr="00BA4F02" w:rsidRDefault="0021034F" w:rsidP="00022F1F">
      <w:pPr>
        <w:pStyle w:val="NormalWeb"/>
        <w:shd w:val="clear" w:color="auto" w:fill="FFFFFF"/>
        <w:spacing w:before="0" w:beforeAutospacing="0" w:after="360" w:afterAutospacing="0" w:line="276" w:lineRule="auto"/>
        <w:textAlignment w:val="baseline"/>
        <w:rPr>
          <w:rFonts w:asciiTheme="minorHAnsi" w:hAnsiTheme="minorHAnsi" w:cstheme="minorHAnsi"/>
          <w:spacing w:val="15"/>
          <w:sz w:val="28"/>
          <w:szCs w:val="28"/>
        </w:rPr>
      </w:pPr>
      <w:r w:rsidRPr="002A0C37">
        <w:rPr>
          <w:rFonts w:asciiTheme="minorHAnsi" w:hAnsiTheme="minorHAnsi" w:cstheme="minorHAnsi"/>
          <w:b/>
          <w:bCs/>
          <w:sz w:val="32"/>
          <w:szCs w:val="32"/>
        </w:rPr>
        <w:t>3</w:t>
      </w:r>
      <w:r w:rsidRPr="00BA4F02">
        <w:rPr>
          <w:rFonts w:asciiTheme="minorHAnsi" w:hAnsiTheme="minorHAnsi" w:cstheme="minorHAnsi"/>
          <w:sz w:val="32"/>
          <w:szCs w:val="32"/>
        </w:rPr>
        <w:t>-</w:t>
      </w:r>
      <w:r w:rsidRPr="00BA4F02">
        <w:rPr>
          <w:rFonts w:asciiTheme="minorHAnsi" w:hAnsiTheme="minorHAnsi" w:cstheme="minorHAnsi"/>
          <w:b/>
          <w:bCs/>
          <w:spacing w:val="15"/>
          <w:sz w:val="32"/>
          <w:szCs w:val="32"/>
        </w:rPr>
        <w:t>L’adaptation de l’entreprise au marché :</w:t>
      </w:r>
    </w:p>
    <w:p w:rsidR="00F92FCC" w:rsidRPr="00BA4F02" w:rsidRDefault="00F92FCC" w:rsidP="00022F1F">
      <w:pPr>
        <w:pStyle w:val="NormalWeb"/>
        <w:shd w:val="clear" w:color="auto" w:fill="FFFFFF"/>
        <w:spacing w:before="0" w:beforeAutospacing="0" w:after="360" w:afterAutospacing="0" w:line="360" w:lineRule="auto"/>
        <w:textAlignment w:val="baseline"/>
        <w:rPr>
          <w:rFonts w:asciiTheme="minorHAnsi" w:hAnsiTheme="minorHAnsi" w:cstheme="minorHAnsi"/>
          <w:sz w:val="28"/>
          <w:szCs w:val="28"/>
        </w:rPr>
      </w:pPr>
      <w:r w:rsidRPr="00BA4F02">
        <w:rPr>
          <w:rFonts w:asciiTheme="minorHAnsi" w:hAnsiTheme="minorHAnsi" w:cstheme="minorHAnsi"/>
          <w:sz w:val="28"/>
          <w:szCs w:val="28"/>
        </w:rPr>
        <w:t>Il s’agit de  tenir compte des informations disponibles sur les clients et prospects afin</w:t>
      </w:r>
      <w:r w:rsidR="00041F2A" w:rsidRPr="00BA4F02">
        <w:rPr>
          <w:rFonts w:asciiTheme="minorHAnsi" w:hAnsiTheme="minorHAnsi" w:cstheme="minorHAnsi"/>
          <w:sz w:val="28"/>
          <w:szCs w:val="28"/>
        </w:rPr>
        <w:t xml:space="preserve"> que l’entreprise </w:t>
      </w:r>
      <w:r w:rsidRPr="00BA4F02">
        <w:rPr>
          <w:rFonts w:asciiTheme="minorHAnsi" w:hAnsiTheme="minorHAnsi" w:cstheme="minorHAnsi"/>
          <w:sz w:val="28"/>
          <w:szCs w:val="28"/>
        </w:rPr>
        <w:t>: </w:t>
      </w:r>
    </w:p>
    <w:p w:rsidR="00BB298D" w:rsidRPr="00BA4F02" w:rsidRDefault="00F92FCC" w:rsidP="00022F1F">
      <w:pPr>
        <w:pStyle w:val="NormalWeb"/>
        <w:shd w:val="clear" w:color="auto" w:fill="FFFFFF"/>
        <w:spacing w:before="0" w:beforeAutospacing="0" w:after="0" w:afterAutospacing="0" w:line="360" w:lineRule="auto"/>
        <w:textAlignment w:val="baseline"/>
        <w:rPr>
          <w:rFonts w:asciiTheme="minorHAnsi" w:hAnsiTheme="minorHAnsi" w:cstheme="minorHAnsi"/>
          <w:sz w:val="28"/>
          <w:szCs w:val="28"/>
        </w:rPr>
      </w:pPr>
      <w:r w:rsidRPr="00BA4F02">
        <w:rPr>
          <w:rFonts w:asciiTheme="minorHAnsi" w:hAnsiTheme="minorHAnsi" w:cstheme="minorHAnsi"/>
          <w:sz w:val="28"/>
          <w:szCs w:val="28"/>
        </w:rPr>
        <w:t>– </w:t>
      </w:r>
      <w:r w:rsidR="00041F2A" w:rsidRPr="00BA4F02">
        <w:rPr>
          <w:rFonts w:asciiTheme="minorHAnsi" w:hAnsiTheme="minorHAnsi" w:cstheme="minorHAnsi"/>
          <w:sz w:val="28"/>
          <w:szCs w:val="28"/>
        </w:rPr>
        <w:t xml:space="preserve"> </w:t>
      </w:r>
      <w:r w:rsidR="00254DFA" w:rsidRPr="00BA4F02">
        <w:rPr>
          <w:rStyle w:val="lev"/>
          <w:rFonts w:asciiTheme="minorHAnsi" w:hAnsiTheme="minorHAnsi" w:cstheme="minorHAnsi"/>
          <w:sz w:val="28"/>
          <w:szCs w:val="28"/>
          <w:bdr w:val="none" w:sz="0" w:space="0" w:color="auto" w:frame="1"/>
        </w:rPr>
        <w:t>adapte</w:t>
      </w:r>
      <w:r w:rsidRPr="00BA4F02">
        <w:rPr>
          <w:rFonts w:asciiTheme="minorHAnsi" w:hAnsiTheme="minorHAnsi" w:cstheme="minorHAnsi"/>
          <w:sz w:val="28"/>
          <w:szCs w:val="28"/>
        </w:rPr>
        <w:t> </w:t>
      </w:r>
      <w:r w:rsidR="00041F2A" w:rsidRPr="00BA4F02">
        <w:rPr>
          <w:rFonts w:asciiTheme="minorHAnsi" w:hAnsiTheme="minorHAnsi" w:cstheme="minorHAnsi"/>
          <w:sz w:val="28"/>
          <w:szCs w:val="28"/>
        </w:rPr>
        <w:t>s</w:t>
      </w:r>
      <w:r w:rsidRPr="00BA4F02">
        <w:rPr>
          <w:rFonts w:asciiTheme="minorHAnsi" w:hAnsiTheme="minorHAnsi" w:cstheme="minorHAnsi"/>
          <w:sz w:val="28"/>
          <w:szCs w:val="28"/>
        </w:rPr>
        <w:t>es </w:t>
      </w:r>
      <w:r w:rsidRPr="00BA4F02">
        <w:rPr>
          <w:rStyle w:val="lev"/>
          <w:rFonts w:asciiTheme="minorHAnsi" w:hAnsiTheme="minorHAnsi" w:cstheme="minorHAnsi"/>
          <w:sz w:val="28"/>
          <w:szCs w:val="28"/>
          <w:bdr w:val="none" w:sz="0" w:space="0" w:color="auto" w:frame="1"/>
        </w:rPr>
        <w:t xml:space="preserve">offres </w:t>
      </w:r>
      <w:r w:rsidRPr="00BA4F02">
        <w:rPr>
          <w:rFonts w:asciiTheme="minorHAnsi" w:hAnsiTheme="minorHAnsi" w:cstheme="minorHAnsi"/>
          <w:sz w:val="28"/>
          <w:szCs w:val="28"/>
        </w:rPr>
        <w:t>en fonction des profils qui se dessinent.</w:t>
      </w:r>
      <w:r w:rsidRPr="00BA4F02">
        <w:rPr>
          <w:rFonts w:asciiTheme="minorHAnsi" w:hAnsiTheme="minorHAnsi" w:cstheme="minorHAnsi"/>
          <w:sz w:val="28"/>
          <w:szCs w:val="28"/>
        </w:rPr>
        <w:br/>
        <w:t xml:space="preserve">– </w:t>
      </w:r>
      <w:r w:rsidR="00254DFA" w:rsidRPr="00BA4F02">
        <w:rPr>
          <w:rFonts w:asciiTheme="minorHAnsi" w:hAnsiTheme="minorHAnsi" w:cstheme="minorHAnsi"/>
          <w:sz w:val="28"/>
          <w:szCs w:val="28"/>
        </w:rPr>
        <w:t xml:space="preserve"> </w:t>
      </w:r>
      <w:r w:rsidR="00041F2A" w:rsidRPr="00BA4F02">
        <w:rPr>
          <w:rFonts w:asciiTheme="minorHAnsi" w:hAnsiTheme="minorHAnsi" w:cstheme="minorHAnsi"/>
          <w:sz w:val="28"/>
          <w:szCs w:val="28"/>
        </w:rPr>
        <w:t>soit</w:t>
      </w:r>
      <w:r w:rsidRPr="00BA4F02">
        <w:rPr>
          <w:rFonts w:asciiTheme="minorHAnsi" w:hAnsiTheme="minorHAnsi" w:cstheme="minorHAnsi"/>
          <w:sz w:val="28"/>
          <w:szCs w:val="28"/>
        </w:rPr>
        <w:t xml:space="preserve">  présente sur les </w:t>
      </w:r>
      <w:r w:rsidRPr="00BA4F02">
        <w:rPr>
          <w:rStyle w:val="lev"/>
          <w:rFonts w:asciiTheme="minorHAnsi" w:hAnsiTheme="minorHAnsi" w:cstheme="minorHAnsi"/>
          <w:sz w:val="28"/>
          <w:szCs w:val="28"/>
          <w:bdr w:val="none" w:sz="0" w:space="0" w:color="auto" w:frame="1"/>
        </w:rPr>
        <w:t>canaux de distribution</w:t>
      </w:r>
      <w:r w:rsidRPr="00BA4F02">
        <w:rPr>
          <w:rFonts w:asciiTheme="minorHAnsi" w:hAnsiTheme="minorHAnsi" w:cstheme="minorHAnsi"/>
          <w:sz w:val="28"/>
          <w:szCs w:val="28"/>
        </w:rPr>
        <w:t xml:space="preserve"> sur lesquels les clients </w:t>
      </w:r>
      <w:r w:rsidR="00041F2A" w:rsidRPr="00BA4F02">
        <w:rPr>
          <w:rFonts w:asciiTheme="minorHAnsi" w:hAnsiTheme="minorHAnsi" w:cstheme="minorHAnsi"/>
          <w:sz w:val="28"/>
          <w:szCs w:val="28"/>
        </w:rPr>
        <w:t xml:space="preserve"> l’</w:t>
      </w:r>
      <w:r w:rsidRPr="00BA4F02">
        <w:rPr>
          <w:rFonts w:asciiTheme="minorHAnsi" w:hAnsiTheme="minorHAnsi" w:cstheme="minorHAnsi"/>
          <w:sz w:val="28"/>
          <w:szCs w:val="28"/>
        </w:rPr>
        <w:t>attendent.</w:t>
      </w:r>
      <w:r w:rsidRPr="00BA4F02">
        <w:rPr>
          <w:rFonts w:asciiTheme="minorHAnsi" w:hAnsiTheme="minorHAnsi" w:cstheme="minorHAnsi"/>
          <w:sz w:val="28"/>
          <w:szCs w:val="28"/>
        </w:rPr>
        <w:br/>
        <w:t xml:space="preserve">– </w:t>
      </w:r>
      <w:r w:rsidR="00254DFA" w:rsidRPr="00BA4F02">
        <w:rPr>
          <w:rFonts w:asciiTheme="minorHAnsi" w:hAnsiTheme="minorHAnsi" w:cstheme="minorHAnsi"/>
          <w:sz w:val="28"/>
          <w:szCs w:val="28"/>
        </w:rPr>
        <w:t xml:space="preserve"> </w:t>
      </w:r>
      <w:r w:rsidRPr="00BA4F02">
        <w:rPr>
          <w:rFonts w:asciiTheme="minorHAnsi" w:hAnsiTheme="minorHAnsi" w:cstheme="minorHAnsi"/>
          <w:sz w:val="28"/>
          <w:szCs w:val="28"/>
        </w:rPr>
        <w:t>propose du </w:t>
      </w:r>
      <w:r w:rsidRPr="00BA4F02">
        <w:rPr>
          <w:rStyle w:val="lev"/>
          <w:rFonts w:asciiTheme="minorHAnsi" w:hAnsiTheme="minorHAnsi" w:cstheme="minorHAnsi"/>
          <w:sz w:val="28"/>
          <w:szCs w:val="28"/>
          <w:bdr w:val="none" w:sz="0" w:space="0" w:color="auto" w:frame="1"/>
        </w:rPr>
        <w:t>contenu en adéquation</w:t>
      </w:r>
      <w:r w:rsidRPr="00BA4F02">
        <w:rPr>
          <w:rFonts w:asciiTheme="minorHAnsi" w:hAnsiTheme="minorHAnsi" w:cstheme="minorHAnsi"/>
          <w:sz w:val="28"/>
          <w:szCs w:val="28"/>
        </w:rPr>
        <w:t> avec leurs valeurs, leurs besoins, leur historique.</w:t>
      </w:r>
      <w:r w:rsidRPr="00BA4F02">
        <w:rPr>
          <w:rFonts w:asciiTheme="minorHAnsi" w:hAnsiTheme="minorHAnsi" w:cstheme="minorHAnsi"/>
          <w:sz w:val="28"/>
          <w:szCs w:val="28"/>
        </w:rPr>
        <w:br/>
        <w:t>– </w:t>
      </w:r>
      <w:r w:rsidR="00041F2A" w:rsidRPr="00BA4F02">
        <w:rPr>
          <w:rFonts w:asciiTheme="minorHAnsi" w:hAnsiTheme="minorHAnsi" w:cstheme="minorHAnsi"/>
          <w:sz w:val="28"/>
          <w:szCs w:val="28"/>
        </w:rPr>
        <w:t xml:space="preserve"> </w:t>
      </w:r>
      <w:r w:rsidRPr="00BA4F02">
        <w:rPr>
          <w:rFonts w:asciiTheme="minorHAnsi" w:hAnsiTheme="minorHAnsi" w:cstheme="minorHAnsi"/>
          <w:sz w:val="28"/>
          <w:szCs w:val="28"/>
        </w:rPr>
        <w:t>p</w:t>
      </w:r>
      <w:r w:rsidRPr="00BA4F02">
        <w:rPr>
          <w:rStyle w:val="lev"/>
          <w:rFonts w:asciiTheme="minorHAnsi" w:hAnsiTheme="minorHAnsi" w:cstheme="minorHAnsi"/>
          <w:sz w:val="28"/>
          <w:szCs w:val="28"/>
          <w:bdr w:val="none" w:sz="0" w:space="0" w:color="auto" w:frame="1"/>
        </w:rPr>
        <w:t>ersonnalise</w:t>
      </w:r>
      <w:r w:rsidRPr="00BA4F02">
        <w:rPr>
          <w:rFonts w:asciiTheme="minorHAnsi" w:hAnsiTheme="minorHAnsi" w:cstheme="minorHAnsi"/>
          <w:sz w:val="28"/>
          <w:szCs w:val="28"/>
        </w:rPr>
        <w:t> la relation</w:t>
      </w:r>
      <w:r w:rsidR="00041F2A" w:rsidRPr="00BA4F02">
        <w:rPr>
          <w:rFonts w:asciiTheme="minorHAnsi" w:hAnsiTheme="minorHAnsi" w:cstheme="minorHAnsi"/>
          <w:sz w:val="28"/>
          <w:szCs w:val="28"/>
        </w:rPr>
        <w:t xml:space="preserve"> avec ses clients et</w:t>
      </w:r>
      <w:r w:rsidRPr="00BA4F02">
        <w:rPr>
          <w:rFonts w:asciiTheme="minorHAnsi" w:hAnsiTheme="minorHAnsi" w:cstheme="minorHAnsi"/>
          <w:sz w:val="28"/>
          <w:szCs w:val="28"/>
        </w:rPr>
        <w:t xml:space="preserve"> leur montrer</w:t>
      </w:r>
      <w:r w:rsidR="00041F2A" w:rsidRPr="00BA4F02">
        <w:rPr>
          <w:rFonts w:asciiTheme="minorHAnsi" w:hAnsiTheme="minorHAnsi" w:cstheme="minorHAnsi"/>
          <w:sz w:val="28"/>
          <w:szCs w:val="28"/>
        </w:rPr>
        <w:t xml:space="preserve"> qu’elle </w:t>
      </w:r>
      <w:r w:rsidR="00BB298D" w:rsidRPr="00BA4F02">
        <w:rPr>
          <w:rFonts w:asciiTheme="minorHAnsi" w:hAnsiTheme="minorHAnsi" w:cstheme="minorHAnsi"/>
          <w:sz w:val="28"/>
          <w:szCs w:val="28"/>
        </w:rPr>
        <w:t xml:space="preserve">les   </w:t>
      </w:r>
    </w:p>
    <w:p w:rsidR="00F92FCC" w:rsidRPr="00BA4F02" w:rsidRDefault="00BB298D" w:rsidP="00022F1F">
      <w:pPr>
        <w:pStyle w:val="NormalWeb"/>
        <w:shd w:val="clear" w:color="auto" w:fill="FFFFFF"/>
        <w:spacing w:before="0" w:beforeAutospacing="0" w:after="0" w:afterAutospacing="0" w:line="360" w:lineRule="auto"/>
        <w:textAlignment w:val="baseline"/>
        <w:rPr>
          <w:rFonts w:asciiTheme="minorHAnsi" w:hAnsiTheme="minorHAnsi" w:cstheme="minorHAnsi"/>
          <w:sz w:val="28"/>
          <w:szCs w:val="28"/>
        </w:rPr>
      </w:pPr>
      <w:r w:rsidRPr="00BA4F02">
        <w:rPr>
          <w:rFonts w:asciiTheme="minorHAnsi" w:hAnsiTheme="minorHAnsi" w:cstheme="minorHAnsi"/>
          <w:sz w:val="28"/>
          <w:szCs w:val="28"/>
        </w:rPr>
        <w:t xml:space="preserve">    a</w:t>
      </w:r>
      <w:r w:rsidR="00F92FCC" w:rsidRPr="00BA4F02">
        <w:rPr>
          <w:rFonts w:asciiTheme="minorHAnsi" w:hAnsiTheme="minorHAnsi" w:cstheme="minorHAnsi"/>
          <w:sz w:val="28"/>
          <w:szCs w:val="28"/>
        </w:rPr>
        <w:t xml:space="preserve"> entendus et compris.</w:t>
      </w:r>
    </w:p>
    <w:p w:rsidR="00D02C5B" w:rsidRPr="00BA4F02" w:rsidRDefault="00D02C5B" w:rsidP="00541DDF">
      <w:pPr>
        <w:pStyle w:val="NormalWeb"/>
        <w:shd w:val="clear" w:color="auto" w:fill="FFFFFF"/>
        <w:spacing w:before="0" w:beforeAutospacing="0" w:after="0" w:afterAutospacing="0" w:line="360" w:lineRule="auto"/>
        <w:textAlignment w:val="baseline"/>
        <w:rPr>
          <w:rFonts w:asciiTheme="minorHAnsi" w:hAnsiTheme="minorHAnsi" w:cstheme="minorHAnsi"/>
          <w:sz w:val="28"/>
          <w:szCs w:val="28"/>
        </w:rPr>
      </w:pPr>
    </w:p>
    <w:p w:rsidR="00AC794E" w:rsidRPr="00BA4F02" w:rsidRDefault="00EB26FA" w:rsidP="00541DDF">
      <w:pPr>
        <w:pStyle w:val="Titre3"/>
        <w:shd w:val="clear" w:color="auto" w:fill="FFFFFF"/>
        <w:spacing w:before="0" w:beforeAutospacing="0" w:after="270" w:afterAutospacing="0" w:line="360" w:lineRule="auto"/>
        <w:textAlignment w:val="baseline"/>
        <w:rPr>
          <w:rFonts w:asciiTheme="minorHAnsi" w:hAnsiTheme="minorHAnsi" w:cstheme="minorHAnsi"/>
          <w:spacing w:val="15"/>
          <w:sz w:val="28"/>
          <w:szCs w:val="28"/>
        </w:rPr>
      </w:pPr>
      <w:r w:rsidRPr="002A0C37">
        <w:rPr>
          <w:rFonts w:asciiTheme="minorHAnsi" w:hAnsiTheme="minorHAnsi" w:cstheme="minorHAnsi"/>
          <w:spacing w:val="15"/>
          <w:sz w:val="32"/>
          <w:szCs w:val="32"/>
        </w:rPr>
        <w:t>4</w:t>
      </w:r>
      <w:r w:rsidR="00BA4F02" w:rsidRPr="00BA4F02">
        <w:rPr>
          <w:rFonts w:asciiTheme="minorHAnsi" w:hAnsiTheme="minorHAnsi" w:cstheme="minorHAnsi"/>
          <w:spacing w:val="15"/>
          <w:sz w:val="32"/>
          <w:szCs w:val="32"/>
        </w:rPr>
        <w:t>-</w:t>
      </w:r>
      <w:r w:rsidR="00AC794E" w:rsidRPr="00BA4F02">
        <w:rPr>
          <w:rFonts w:asciiTheme="minorHAnsi" w:hAnsiTheme="minorHAnsi" w:cstheme="minorHAnsi"/>
          <w:spacing w:val="15"/>
          <w:sz w:val="32"/>
          <w:szCs w:val="32"/>
        </w:rPr>
        <w:t>La communication et l’échange avec ses clients</w:t>
      </w:r>
      <w:r w:rsidR="007D2DBC" w:rsidRPr="00BA4F02">
        <w:rPr>
          <w:rFonts w:asciiTheme="minorHAnsi" w:hAnsiTheme="minorHAnsi" w:cstheme="minorHAnsi"/>
          <w:spacing w:val="15"/>
          <w:sz w:val="28"/>
          <w:szCs w:val="28"/>
        </w:rPr>
        <w:t> :</w:t>
      </w:r>
    </w:p>
    <w:p w:rsidR="00F92FCC" w:rsidRPr="00BA4F02" w:rsidRDefault="007D2DBC" w:rsidP="00341711">
      <w:pPr>
        <w:pStyle w:val="NormalWeb"/>
        <w:numPr>
          <w:ilvl w:val="0"/>
          <w:numId w:val="6"/>
        </w:numPr>
        <w:shd w:val="clear" w:color="auto" w:fill="FFFFFF"/>
        <w:spacing w:before="0" w:beforeAutospacing="0" w:after="360" w:afterAutospacing="0" w:line="360" w:lineRule="auto"/>
        <w:textAlignment w:val="baseline"/>
        <w:rPr>
          <w:rFonts w:asciiTheme="minorHAnsi" w:hAnsiTheme="minorHAnsi" w:cstheme="minorHAnsi"/>
          <w:sz w:val="28"/>
          <w:szCs w:val="28"/>
        </w:rPr>
      </w:pPr>
      <w:r w:rsidRPr="00BA4F02">
        <w:rPr>
          <w:rFonts w:asciiTheme="minorHAnsi" w:hAnsiTheme="minorHAnsi" w:cstheme="minorHAnsi"/>
          <w:sz w:val="28"/>
          <w:szCs w:val="28"/>
        </w:rPr>
        <w:t>Echanger et communiquer avec les clients en utilisant les multiples moyens de communication :</w:t>
      </w:r>
      <w:r w:rsidRPr="00BA4F02">
        <w:rPr>
          <w:rFonts w:ascii="Arial" w:hAnsi="Arial" w:cs="Arial"/>
          <w:color w:val="333333"/>
          <w:sz w:val="28"/>
          <w:szCs w:val="28"/>
          <w:shd w:val="clear" w:color="auto" w:fill="FFFFFF"/>
        </w:rPr>
        <w:t xml:space="preserve"> courrier, </w:t>
      </w:r>
      <w:r w:rsidRPr="00BA4F02">
        <w:rPr>
          <w:sz w:val="28"/>
          <w:szCs w:val="28"/>
        </w:rPr>
        <w:t>email,</w:t>
      </w:r>
      <w:r w:rsidRPr="00BA4F02">
        <w:rPr>
          <w:rFonts w:ascii="Arial" w:hAnsi="Arial" w:cs="Arial"/>
          <w:color w:val="333333"/>
          <w:sz w:val="28"/>
          <w:szCs w:val="28"/>
          <w:shd w:val="clear" w:color="auto" w:fill="FFFFFF"/>
        </w:rPr>
        <w:t xml:space="preserve"> sms, appel téléphonique. etc .</w:t>
      </w:r>
    </w:p>
    <w:p w:rsidR="00210EA1" w:rsidRPr="00BA4F02" w:rsidRDefault="00210EA1" w:rsidP="00341711">
      <w:pPr>
        <w:pStyle w:val="NormalWeb"/>
        <w:numPr>
          <w:ilvl w:val="0"/>
          <w:numId w:val="6"/>
        </w:numPr>
        <w:shd w:val="clear" w:color="auto" w:fill="FFFFFF"/>
        <w:spacing w:before="0" w:beforeAutospacing="0" w:after="360" w:afterAutospacing="0" w:line="360" w:lineRule="auto"/>
        <w:textAlignment w:val="baseline"/>
        <w:rPr>
          <w:rFonts w:asciiTheme="minorHAnsi" w:hAnsiTheme="minorHAnsi" w:cstheme="minorHAnsi"/>
          <w:sz w:val="28"/>
          <w:szCs w:val="28"/>
        </w:rPr>
      </w:pPr>
      <w:r w:rsidRPr="00BA4F02">
        <w:rPr>
          <w:rFonts w:asciiTheme="minorHAnsi" w:hAnsiTheme="minorHAnsi" w:cstheme="minorHAnsi"/>
          <w:sz w:val="28"/>
          <w:szCs w:val="28"/>
          <w:shd w:val="clear" w:color="auto" w:fill="FFFFFF"/>
        </w:rPr>
        <w:t xml:space="preserve">Créer des espaces </w:t>
      </w:r>
      <w:r w:rsidRPr="00BA4F02">
        <w:rPr>
          <w:rStyle w:val="lev"/>
          <w:rFonts w:asciiTheme="minorHAnsi" w:hAnsiTheme="minorHAnsi" w:cstheme="minorHAnsi"/>
          <w:sz w:val="28"/>
          <w:szCs w:val="28"/>
          <w:bdr w:val="none" w:sz="0" w:space="0" w:color="auto" w:frame="1"/>
          <w:shd w:val="clear" w:color="auto" w:fill="FFFFFF"/>
        </w:rPr>
        <w:t>privilégiés d’échanges avec les clients</w:t>
      </w:r>
      <w:r w:rsidRPr="00BA4F02">
        <w:rPr>
          <w:rFonts w:asciiTheme="minorHAnsi" w:hAnsiTheme="minorHAnsi" w:cstheme="minorHAnsi"/>
          <w:sz w:val="28"/>
          <w:szCs w:val="28"/>
          <w:shd w:val="clear" w:color="auto" w:fill="FFFFFF"/>
        </w:rPr>
        <w:t>  (communautés, forums, blogs), ils permettront de </w:t>
      </w:r>
      <w:r w:rsidRPr="00BA4F02">
        <w:rPr>
          <w:rStyle w:val="lev"/>
          <w:rFonts w:asciiTheme="minorHAnsi" w:hAnsiTheme="minorHAnsi" w:cstheme="minorHAnsi"/>
          <w:sz w:val="28"/>
          <w:szCs w:val="28"/>
          <w:bdr w:val="none" w:sz="0" w:space="0" w:color="auto" w:frame="1"/>
          <w:shd w:val="clear" w:color="auto" w:fill="FFFFFF"/>
        </w:rPr>
        <w:t>renforcer la relation</w:t>
      </w:r>
      <w:r w:rsidRPr="00BA4F02">
        <w:rPr>
          <w:rFonts w:asciiTheme="minorHAnsi" w:hAnsiTheme="minorHAnsi" w:cstheme="minorHAnsi"/>
          <w:sz w:val="28"/>
          <w:szCs w:val="28"/>
          <w:shd w:val="clear" w:color="auto" w:fill="FFFFFF"/>
        </w:rPr>
        <w:t> de l’entreprise avec ces derniers et permettront également aux clients d’échanger entre eux sur leurs expériences avec votre entreprise (à savoir l’efficacité d’une bonne recommandation mais également les dégâts que peuvent engendrer une mauvaise « réputation » issue d’expériences clients).</w:t>
      </w:r>
    </w:p>
    <w:p w:rsidR="007624A0" w:rsidRDefault="00EB26FA" w:rsidP="007624A0">
      <w:pPr>
        <w:pStyle w:val="Titre3"/>
        <w:shd w:val="clear" w:color="auto" w:fill="FFFFFF"/>
        <w:spacing w:before="0" w:beforeAutospacing="0" w:after="270" w:afterAutospacing="0" w:line="276" w:lineRule="auto"/>
        <w:textAlignment w:val="baseline"/>
        <w:rPr>
          <w:rFonts w:asciiTheme="minorHAnsi" w:hAnsiTheme="minorHAnsi" w:cstheme="minorHAnsi"/>
          <w:spacing w:val="15"/>
          <w:sz w:val="32"/>
          <w:szCs w:val="32"/>
        </w:rPr>
      </w:pPr>
      <w:r>
        <w:rPr>
          <w:rFonts w:asciiTheme="minorHAnsi" w:hAnsiTheme="minorHAnsi" w:cstheme="minorHAnsi"/>
          <w:spacing w:val="15"/>
          <w:sz w:val="32"/>
          <w:szCs w:val="32"/>
        </w:rPr>
        <w:lastRenderedPageBreak/>
        <w:t>5</w:t>
      </w:r>
      <w:r w:rsidR="00BA4F02" w:rsidRPr="00BA4F02">
        <w:rPr>
          <w:rFonts w:asciiTheme="minorHAnsi" w:hAnsiTheme="minorHAnsi" w:cstheme="minorHAnsi"/>
          <w:spacing w:val="15"/>
          <w:sz w:val="32"/>
          <w:szCs w:val="32"/>
        </w:rPr>
        <w:t>-</w:t>
      </w:r>
      <w:r w:rsidR="0086115E" w:rsidRPr="00BA4F02">
        <w:rPr>
          <w:rFonts w:asciiTheme="minorHAnsi" w:hAnsiTheme="minorHAnsi" w:cstheme="minorHAnsi"/>
          <w:spacing w:val="15"/>
          <w:sz w:val="32"/>
          <w:szCs w:val="32"/>
        </w:rPr>
        <w:t>L’évaluation :</w:t>
      </w:r>
    </w:p>
    <w:p w:rsidR="0086115E" w:rsidRPr="007624A0" w:rsidRDefault="0086115E" w:rsidP="007624A0">
      <w:pPr>
        <w:pStyle w:val="Titre3"/>
        <w:shd w:val="clear" w:color="auto" w:fill="FFFFFF"/>
        <w:spacing w:before="0" w:beforeAutospacing="0" w:after="270" w:afterAutospacing="0" w:line="276" w:lineRule="auto"/>
        <w:textAlignment w:val="baseline"/>
        <w:rPr>
          <w:rFonts w:asciiTheme="minorHAnsi" w:hAnsiTheme="minorHAnsi" w:cstheme="minorHAnsi"/>
          <w:spacing w:val="15"/>
          <w:sz w:val="32"/>
          <w:szCs w:val="32"/>
        </w:rPr>
      </w:pPr>
      <w:r w:rsidRPr="00BA4F02">
        <w:rPr>
          <w:rFonts w:asciiTheme="minorHAnsi" w:hAnsiTheme="minorHAnsi" w:cstheme="minorHAnsi"/>
          <w:b w:val="0"/>
          <w:bCs w:val="0"/>
          <w:spacing w:val="15"/>
          <w:sz w:val="28"/>
          <w:szCs w:val="28"/>
        </w:rPr>
        <w:t>Les indicateurs à suivre peuvent être énumérés comme suit :</w:t>
      </w:r>
    </w:p>
    <w:p w:rsidR="0086115E" w:rsidRPr="00BA4F02" w:rsidRDefault="0086115E" w:rsidP="007624A0">
      <w:pPr>
        <w:pStyle w:val="Titre3"/>
        <w:numPr>
          <w:ilvl w:val="0"/>
          <w:numId w:val="6"/>
        </w:numPr>
        <w:shd w:val="clear" w:color="auto" w:fill="FFFFFF"/>
        <w:spacing w:before="0" w:beforeAutospacing="0" w:after="270" w:afterAutospacing="0" w:line="276" w:lineRule="auto"/>
        <w:ind w:left="499" w:hanging="357"/>
        <w:textAlignment w:val="baseline"/>
        <w:rPr>
          <w:rFonts w:asciiTheme="minorHAnsi" w:hAnsiTheme="minorHAnsi" w:cstheme="minorHAnsi"/>
          <w:b w:val="0"/>
          <w:bCs w:val="0"/>
          <w:spacing w:val="15"/>
          <w:sz w:val="28"/>
          <w:szCs w:val="28"/>
        </w:rPr>
      </w:pPr>
      <w:r w:rsidRPr="00BA4F02">
        <w:rPr>
          <w:rFonts w:asciiTheme="minorHAnsi" w:hAnsiTheme="minorHAnsi" w:cstheme="minorHAnsi"/>
          <w:b w:val="0"/>
          <w:bCs w:val="0"/>
          <w:color w:val="333333"/>
          <w:sz w:val="28"/>
          <w:szCs w:val="28"/>
          <w:shd w:val="clear" w:color="auto" w:fill="FFFFFF"/>
        </w:rPr>
        <w:t>Satisfaction (enquête, client mystère…)</w:t>
      </w:r>
    </w:p>
    <w:p w:rsidR="0086115E" w:rsidRPr="00BA4F02" w:rsidRDefault="0086115E" w:rsidP="007624A0">
      <w:pPr>
        <w:pStyle w:val="Titre3"/>
        <w:numPr>
          <w:ilvl w:val="0"/>
          <w:numId w:val="6"/>
        </w:numPr>
        <w:shd w:val="clear" w:color="auto" w:fill="FFFFFF"/>
        <w:spacing w:before="0" w:beforeAutospacing="0" w:after="270" w:afterAutospacing="0" w:line="276" w:lineRule="auto"/>
        <w:ind w:left="499" w:hanging="357"/>
        <w:textAlignment w:val="baseline"/>
        <w:rPr>
          <w:rFonts w:asciiTheme="minorHAnsi" w:hAnsiTheme="minorHAnsi" w:cstheme="minorHAnsi"/>
          <w:b w:val="0"/>
          <w:bCs w:val="0"/>
          <w:spacing w:val="15"/>
          <w:sz w:val="28"/>
          <w:szCs w:val="28"/>
        </w:rPr>
      </w:pPr>
      <w:r w:rsidRPr="00BA4F02">
        <w:rPr>
          <w:rFonts w:asciiTheme="minorHAnsi" w:hAnsiTheme="minorHAnsi" w:cstheme="minorHAnsi"/>
          <w:b w:val="0"/>
          <w:bCs w:val="0"/>
          <w:color w:val="333333"/>
          <w:sz w:val="28"/>
          <w:szCs w:val="28"/>
          <w:shd w:val="clear" w:color="auto" w:fill="FFFFFF"/>
        </w:rPr>
        <w:t xml:space="preserve"> Attrition (départs clients)</w:t>
      </w:r>
    </w:p>
    <w:p w:rsidR="0086115E" w:rsidRPr="00BA4F02" w:rsidRDefault="0086115E" w:rsidP="007624A0">
      <w:pPr>
        <w:pStyle w:val="Titre3"/>
        <w:numPr>
          <w:ilvl w:val="0"/>
          <w:numId w:val="6"/>
        </w:numPr>
        <w:shd w:val="clear" w:color="auto" w:fill="FFFFFF"/>
        <w:spacing w:before="0" w:beforeAutospacing="0" w:after="270" w:afterAutospacing="0" w:line="276" w:lineRule="auto"/>
        <w:ind w:left="499" w:hanging="357"/>
        <w:textAlignment w:val="baseline"/>
        <w:rPr>
          <w:rFonts w:asciiTheme="minorHAnsi" w:hAnsiTheme="minorHAnsi" w:cstheme="minorHAnsi"/>
          <w:b w:val="0"/>
          <w:bCs w:val="0"/>
          <w:spacing w:val="15"/>
          <w:sz w:val="28"/>
          <w:szCs w:val="28"/>
        </w:rPr>
      </w:pPr>
      <w:r w:rsidRPr="00BA4F02">
        <w:rPr>
          <w:rFonts w:asciiTheme="minorHAnsi" w:hAnsiTheme="minorHAnsi" w:cstheme="minorHAnsi"/>
          <w:b w:val="0"/>
          <w:bCs w:val="0"/>
          <w:color w:val="333333"/>
          <w:sz w:val="28"/>
          <w:szCs w:val="28"/>
          <w:shd w:val="clear" w:color="auto" w:fill="FFFFFF"/>
        </w:rPr>
        <w:t xml:space="preserve"> Chiffre d’affaires par clients, rentabilité</w:t>
      </w:r>
    </w:p>
    <w:p w:rsidR="007460A6" w:rsidRPr="00BA4F02" w:rsidRDefault="0086115E" w:rsidP="007624A0">
      <w:pPr>
        <w:pStyle w:val="Titre3"/>
        <w:numPr>
          <w:ilvl w:val="0"/>
          <w:numId w:val="6"/>
        </w:numPr>
        <w:shd w:val="clear" w:color="auto" w:fill="FFFFFF"/>
        <w:spacing w:before="0" w:beforeAutospacing="0" w:after="270" w:afterAutospacing="0" w:line="276" w:lineRule="auto"/>
        <w:ind w:left="499" w:hanging="357"/>
        <w:textAlignment w:val="baseline"/>
        <w:rPr>
          <w:rFonts w:asciiTheme="minorHAnsi" w:hAnsiTheme="minorHAnsi" w:cstheme="minorHAnsi"/>
          <w:b w:val="0"/>
          <w:bCs w:val="0"/>
          <w:spacing w:val="15"/>
          <w:sz w:val="28"/>
          <w:szCs w:val="28"/>
        </w:rPr>
      </w:pPr>
      <w:r w:rsidRPr="00BA4F02">
        <w:rPr>
          <w:rFonts w:asciiTheme="minorHAnsi" w:hAnsiTheme="minorHAnsi" w:cstheme="minorHAnsi"/>
          <w:b w:val="0"/>
          <w:bCs w:val="0"/>
          <w:color w:val="333333"/>
          <w:sz w:val="28"/>
          <w:szCs w:val="28"/>
          <w:shd w:val="clear" w:color="auto" w:fill="FFFFFF"/>
        </w:rPr>
        <w:t xml:space="preserve"> Fréquence d’achat, derniers achats (activité client)</w:t>
      </w:r>
    </w:p>
    <w:p w:rsidR="0086115E" w:rsidRPr="00BA4F02" w:rsidRDefault="0086115E" w:rsidP="007624A0">
      <w:pPr>
        <w:pStyle w:val="Titre3"/>
        <w:numPr>
          <w:ilvl w:val="0"/>
          <w:numId w:val="6"/>
        </w:numPr>
        <w:shd w:val="clear" w:color="auto" w:fill="FFFFFF"/>
        <w:spacing w:before="0" w:beforeAutospacing="0" w:after="270" w:afterAutospacing="0" w:line="276" w:lineRule="auto"/>
        <w:ind w:left="499" w:hanging="357"/>
        <w:textAlignment w:val="baseline"/>
        <w:rPr>
          <w:rFonts w:asciiTheme="minorHAnsi" w:hAnsiTheme="minorHAnsi" w:cstheme="minorHAnsi"/>
          <w:b w:val="0"/>
          <w:bCs w:val="0"/>
          <w:spacing w:val="15"/>
          <w:sz w:val="28"/>
          <w:szCs w:val="28"/>
        </w:rPr>
      </w:pPr>
      <w:r w:rsidRPr="00BA4F02">
        <w:rPr>
          <w:rFonts w:asciiTheme="minorHAnsi" w:hAnsiTheme="minorHAnsi" w:cstheme="minorHAnsi"/>
          <w:b w:val="0"/>
          <w:bCs w:val="0"/>
          <w:color w:val="333333"/>
          <w:sz w:val="28"/>
          <w:szCs w:val="28"/>
          <w:shd w:val="clear" w:color="auto" w:fill="FFFFFF"/>
        </w:rPr>
        <w:t xml:space="preserve"> Taux de transformation</w:t>
      </w:r>
    </w:p>
    <w:p w:rsidR="00C453BE" w:rsidRPr="006217EE" w:rsidRDefault="0086115E" w:rsidP="007624A0">
      <w:pPr>
        <w:pStyle w:val="Titre3"/>
        <w:numPr>
          <w:ilvl w:val="0"/>
          <w:numId w:val="6"/>
        </w:numPr>
        <w:shd w:val="clear" w:color="auto" w:fill="FFFFFF"/>
        <w:spacing w:before="0" w:beforeAutospacing="0" w:after="270" w:afterAutospacing="0" w:line="276" w:lineRule="auto"/>
        <w:ind w:left="499" w:hanging="357"/>
        <w:textAlignment w:val="baseline"/>
        <w:rPr>
          <w:rFonts w:asciiTheme="minorHAnsi" w:hAnsiTheme="minorHAnsi" w:cstheme="minorHAnsi"/>
          <w:b w:val="0"/>
          <w:bCs w:val="0"/>
          <w:spacing w:val="15"/>
          <w:sz w:val="28"/>
          <w:szCs w:val="28"/>
        </w:rPr>
      </w:pPr>
      <w:r w:rsidRPr="00BA4F02">
        <w:rPr>
          <w:rFonts w:asciiTheme="minorHAnsi" w:hAnsiTheme="minorHAnsi" w:cstheme="minorHAnsi"/>
          <w:b w:val="0"/>
          <w:bCs w:val="0"/>
          <w:color w:val="333333"/>
          <w:sz w:val="28"/>
          <w:szCs w:val="28"/>
          <w:shd w:val="clear" w:color="auto" w:fill="FFFFFF"/>
        </w:rPr>
        <w:t xml:space="preserve"> Taux d’ouverture (emails, sms…)</w:t>
      </w:r>
      <w:r w:rsidR="00EB26FA">
        <w:rPr>
          <w:rFonts w:asciiTheme="minorHAnsi" w:hAnsiTheme="minorHAnsi" w:cstheme="minorHAnsi"/>
          <w:b w:val="0"/>
          <w:bCs w:val="0"/>
          <w:color w:val="333333"/>
          <w:sz w:val="28"/>
          <w:szCs w:val="28"/>
          <w:shd w:val="clear" w:color="auto" w:fill="FFFFFF"/>
        </w:rPr>
        <w:t>.</w:t>
      </w:r>
    </w:p>
    <w:p w:rsidR="00C078E1" w:rsidRPr="00BA4F02" w:rsidRDefault="00C078E1" w:rsidP="007624A0">
      <w:pPr>
        <w:tabs>
          <w:tab w:val="left" w:pos="2385"/>
        </w:tabs>
        <w:rPr>
          <w:rFonts w:cstheme="minorHAnsi"/>
          <w:sz w:val="28"/>
          <w:szCs w:val="28"/>
        </w:rPr>
      </w:pPr>
    </w:p>
    <w:sectPr w:rsidR="00C078E1" w:rsidRPr="00BA4F02" w:rsidSect="00A86A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77D" w:rsidRDefault="00D5777D" w:rsidP="008C3D97">
      <w:pPr>
        <w:spacing w:after="0" w:line="240" w:lineRule="auto"/>
      </w:pPr>
      <w:r>
        <w:separator/>
      </w:r>
    </w:p>
  </w:endnote>
  <w:endnote w:type="continuationSeparator" w:id="1">
    <w:p w:rsidR="00D5777D" w:rsidRDefault="00D5777D" w:rsidP="008C3D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NeueLT Com 57 Cn">
    <w:altName w:val="Times New Roman"/>
    <w:panose1 w:val="00000000000000000000"/>
    <w:charset w:val="00"/>
    <w:family w:val="roman"/>
    <w:notTrueType/>
    <w:pitch w:val="default"/>
    <w:sig w:usb0="00000000" w:usb1="00000000" w:usb2="00000000" w:usb3="00000000" w:csb0="00000000" w:csb1="00000000"/>
  </w:font>
  <w:font w:name="Lato">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77D" w:rsidRDefault="00D5777D" w:rsidP="008C3D97">
      <w:pPr>
        <w:spacing w:after="0" w:line="240" w:lineRule="auto"/>
      </w:pPr>
      <w:r>
        <w:separator/>
      </w:r>
    </w:p>
  </w:footnote>
  <w:footnote w:type="continuationSeparator" w:id="1">
    <w:p w:rsidR="00D5777D" w:rsidRDefault="00D5777D" w:rsidP="008C3D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11E51"/>
    <w:multiLevelType w:val="hybridMultilevel"/>
    <w:tmpl w:val="E7647324"/>
    <w:lvl w:ilvl="0" w:tplc="0EF897A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5A3047"/>
    <w:multiLevelType w:val="hybridMultilevel"/>
    <w:tmpl w:val="587621F4"/>
    <w:lvl w:ilvl="0" w:tplc="EFC29EAE">
      <w:start w:val="1"/>
      <w:numFmt w:val="decimal"/>
      <w:lvlText w:val="%1-"/>
      <w:lvlJc w:val="left"/>
      <w:pPr>
        <w:ind w:left="720" w:hanging="720"/>
      </w:pPr>
      <w:rPr>
        <w:rFonts w:asciiTheme="majorHAnsi" w:hAnsiTheme="majorHAnsi" w:cstheme="minorHAnsi" w:hint="default"/>
        <w:b/>
        <w:bCs w:val="0"/>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13096799"/>
    <w:multiLevelType w:val="multilevel"/>
    <w:tmpl w:val="62EC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574037"/>
    <w:multiLevelType w:val="hybridMultilevel"/>
    <w:tmpl w:val="AC2EFA1C"/>
    <w:lvl w:ilvl="0" w:tplc="CBBEF432">
      <w:start w:val="3"/>
      <w:numFmt w:val="decimal"/>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1E6A777E"/>
    <w:multiLevelType w:val="hybridMultilevel"/>
    <w:tmpl w:val="805AA00A"/>
    <w:lvl w:ilvl="0" w:tplc="6F1CEE16">
      <w:start w:val="1"/>
      <w:numFmt w:val="decimal"/>
      <w:lvlText w:val="%1-"/>
      <w:lvlJc w:val="left"/>
      <w:pPr>
        <w:ind w:left="1125" w:hanging="720"/>
      </w:pPr>
      <w:rPr>
        <w:rFonts w:asciiTheme="majorHAnsi" w:hAnsiTheme="majorHAnsi" w:cstheme="minorHAnsi" w:hint="default"/>
        <w:b w:val="0"/>
        <w:sz w:val="32"/>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5">
    <w:nsid w:val="30D47D2B"/>
    <w:multiLevelType w:val="multilevel"/>
    <w:tmpl w:val="78D6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AA0362"/>
    <w:multiLevelType w:val="multilevel"/>
    <w:tmpl w:val="D1E8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6059D3"/>
    <w:multiLevelType w:val="hybridMultilevel"/>
    <w:tmpl w:val="9796F67E"/>
    <w:lvl w:ilvl="0" w:tplc="7F58F408">
      <w:start w:val="1"/>
      <w:numFmt w:val="upp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3FD51F1"/>
    <w:multiLevelType w:val="multilevel"/>
    <w:tmpl w:val="A6F2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FF1931"/>
    <w:multiLevelType w:val="multilevel"/>
    <w:tmpl w:val="317C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2963B1"/>
    <w:multiLevelType w:val="hybridMultilevel"/>
    <w:tmpl w:val="9AC85ECE"/>
    <w:lvl w:ilvl="0" w:tplc="60BA514E">
      <w:start w:val="1"/>
      <w:numFmt w:val="decimal"/>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D420536"/>
    <w:multiLevelType w:val="hybridMultilevel"/>
    <w:tmpl w:val="241C9E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66912392"/>
    <w:multiLevelType w:val="multilevel"/>
    <w:tmpl w:val="92C2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076E48"/>
    <w:multiLevelType w:val="hybridMultilevel"/>
    <w:tmpl w:val="D96817A2"/>
    <w:lvl w:ilvl="0" w:tplc="99164AC4">
      <w:start w:val="3"/>
      <w:numFmt w:val="bullet"/>
      <w:lvlText w:val="-"/>
      <w:lvlJc w:val="left"/>
      <w:pPr>
        <w:ind w:left="502"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9191080"/>
    <w:multiLevelType w:val="hybridMultilevel"/>
    <w:tmpl w:val="40F6963E"/>
    <w:lvl w:ilvl="0" w:tplc="33F22408">
      <w:start w:val="1"/>
      <w:numFmt w:val="bullet"/>
      <w:lvlText w:val=""/>
      <w:lvlJc w:val="left"/>
      <w:pPr>
        <w:tabs>
          <w:tab w:val="num" w:pos="720"/>
        </w:tabs>
        <w:ind w:left="720" w:hanging="360"/>
      </w:pPr>
      <w:rPr>
        <w:rFonts w:ascii="Wingdings" w:hAnsi="Wingdings" w:hint="default"/>
      </w:rPr>
    </w:lvl>
    <w:lvl w:ilvl="1" w:tplc="890E785C" w:tentative="1">
      <w:start w:val="1"/>
      <w:numFmt w:val="bullet"/>
      <w:lvlText w:val=""/>
      <w:lvlJc w:val="left"/>
      <w:pPr>
        <w:tabs>
          <w:tab w:val="num" w:pos="1440"/>
        </w:tabs>
        <w:ind w:left="1440" w:hanging="360"/>
      </w:pPr>
      <w:rPr>
        <w:rFonts w:ascii="Wingdings" w:hAnsi="Wingdings" w:hint="default"/>
      </w:rPr>
    </w:lvl>
    <w:lvl w:ilvl="2" w:tplc="DA9E637C" w:tentative="1">
      <w:start w:val="1"/>
      <w:numFmt w:val="bullet"/>
      <w:lvlText w:val=""/>
      <w:lvlJc w:val="left"/>
      <w:pPr>
        <w:tabs>
          <w:tab w:val="num" w:pos="2160"/>
        </w:tabs>
        <w:ind w:left="2160" w:hanging="360"/>
      </w:pPr>
      <w:rPr>
        <w:rFonts w:ascii="Wingdings" w:hAnsi="Wingdings" w:hint="default"/>
      </w:rPr>
    </w:lvl>
    <w:lvl w:ilvl="3" w:tplc="FC8079EA" w:tentative="1">
      <w:start w:val="1"/>
      <w:numFmt w:val="bullet"/>
      <w:lvlText w:val=""/>
      <w:lvlJc w:val="left"/>
      <w:pPr>
        <w:tabs>
          <w:tab w:val="num" w:pos="2880"/>
        </w:tabs>
        <w:ind w:left="2880" w:hanging="360"/>
      </w:pPr>
      <w:rPr>
        <w:rFonts w:ascii="Wingdings" w:hAnsi="Wingdings" w:hint="default"/>
      </w:rPr>
    </w:lvl>
    <w:lvl w:ilvl="4" w:tplc="6772E9E6" w:tentative="1">
      <w:start w:val="1"/>
      <w:numFmt w:val="bullet"/>
      <w:lvlText w:val=""/>
      <w:lvlJc w:val="left"/>
      <w:pPr>
        <w:tabs>
          <w:tab w:val="num" w:pos="3600"/>
        </w:tabs>
        <w:ind w:left="3600" w:hanging="360"/>
      </w:pPr>
      <w:rPr>
        <w:rFonts w:ascii="Wingdings" w:hAnsi="Wingdings" w:hint="default"/>
      </w:rPr>
    </w:lvl>
    <w:lvl w:ilvl="5" w:tplc="BB0E8C4A" w:tentative="1">
      <w:start w:val="1"/>
      <w:numFmt w:val="bullet"/>
      <w:lvlText w:val=""/>
      <w:lvlJc w:val="left"/>
      <w:pPr>
        <w:tabs>
          <w:tab w:val="num" w:pos="4320"/>
        </w:tabs>
        <w:ind w:left="4320" w:hanging="360"/>
      </w:pPr>
      <w:rPr>
        <w:rFonts w:ascii="Wingdings" w:hAnsi="Wingdings" w:hint="default"/>
      </w:rPr>
    </w:lvl>
    <w:lvl w:ilvl="6" w:tplc="7FBA8FD8" w:tentative="1">
      <w:start w:val="1"/>
      <w:numFmt w:val="bullet"/>
      <w:lvlText w:val=""/>
      <w:lvlJc w:val="left"/>
      <w:pPr>
        <w:tabs>
          <w:tab w:val="num" w:pos="5040"/>
        </w:tabs>
        <w:ind w:left="5040" w:hanging="360"/>
      </w:pPr>
      <w:rPr>
        <w:rFonts w:ascii="Wingdings" w:hAnsi="Wingdings" w:hint="default"/>
      </w:rPr>
    </w:lvl>
    <w:lvl w:ilvl="7" w:tplc="C5003FF0" w:tentative="1">
      <w:start w:val="1"/>
      <w:numFmt w:val="bullet"/>
      <w:lvlText w:val=""/>
      <w:lvlJc w:val="left"/>
      <w:pPr>
        <w:tabs>
          <w:tab w:val="num" w:pos="5760"/>
        </w:tabs>
        <w:ind w:left="5760" w:hanging="360"/>
      </w:pPr>
      <w:rPr>
        <w:rFonts w:ascii="Wingdings" w:hAnsi="Wingdings" w:hint="default"/>
      </w:rPr>
    </w:lvl>
    <w:lvl w:ilvl="8" w:tplc="5E6A6F62" w:tentative="1">
      <w:start w:val="1"/>
      <w:numFmt w:val="bullet"/>
      <w:lvlText w:val=""/>
      <w:lvlJc w:val="left"/>
      <w:pPr>
        <w:tabs>
          <w:tab w:val="num" w:pos="6480"/>
        </w:tabs>
        <w:ind w:left="6480" w:hanging="360"/>
      </w:pPr>
      <w:rPr>
        <w:rFonts w:ascii="Wingdings" w:hAnsi="Wingdings" w:hint="default"/>
      </w:rPr>
    </w:lvl>
  </w:abstractNum>
  <w:abstractNum w:abstractNumId="15">
    <w:nsid w:val="7B571BB4"/>
    <w:multiLevelType w:val="hybridMultilevel"/>
    <w:tmpl w:val="C83E778C"/>
    <w:lvl w:ilvl="0" w:tplc="6B4229EC">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14"/>
  </w:num>
  <w:num w:numId="3">
    <w:abstractNumId w:val="10"/>
  </w:num>
  <w:num w:numId="4">
    <w:abstractNumId w:val="9"/>
    <w:lvlOverride w:ilvl="0">
      <w:lvl w:ilvl="0">
        <w:numFmt w:val="bullet"/>
        <w:lvlText w:val=""/>
        <w:lvlJc w:val="left"/>
        <w:pPr>
          <w:tabs>
            <w:tab w:val="num" w:pos="360"/>
          </w:tabs>
          <w:ind w:left="360" w:hanging="360"/>
        </w:pPr>
        <w:rPr>
          <w:rFonts w:ascii="Wingdings" w:hAnsi="Wingdings" w:hint="default"/>
          <w:sz w:val="20"/>
        </w:rPr>
      </w:lvl>
    </w:lvlOverride>
  </w:num>
  <w:num w:numId="5">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3"/>
  </w:num>
  <w:num w:numId="7">
    <w:abstractNumId w:val="5"/>
  </w:num>
  <w:num w:numId="8">
    <w:abstractNumId w:val="12"/>
  </w:num>
  <w:num w:numId="9">
    <w:abstractNumId w:val="3"/>
  </w:num>
  <w:num w:numId="10">
    <w:abstractNumId w:val="2"/>
  </w:num>
  <w:num w:numId="11">
    <w:abstractNumId w:val="6"/>
  </w:num>
  <w:num w:numId="12">
    <w:abstractNumId w:val="11"/>
  </w:num>
  <w:num w:numId="13">
    <w:abstractNumId w:val="7"/>
  </w:num>
  <w:num w:numId="14">
    <w:abstractNumId w:val="0"/>
  </w:num>
  <w:num w:numId="15">
    <w:abstractNumId w:val="4"/>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D678B"/>
    <w:rsid w:val="00001DE9"/>
    <w:rsid w:val="00022F1F"/>
    <w:rsid w:val="00041F2A"/>
    <w:rsid w:val="000644B0"/>
    <w:rsid w:val="0006631C"/>
    <w:rsid w:val="000A7829"/>
    <w:rsid w:val="000C23BC"/>
    <w:rsid w:val="000F2A1C"/>
    <w:rsid w:val="001231C5"/>
    <w:rsid w:val="00145F04"/>
    <w:rsid w:val="0016432D"/>
    <w:rsid w:val="0017178D"/>
    <w:rsid w:val="00171EF2"/>
    <w:rsid w:val="00173FE2"/>
    <w:rsid w:val="0017709D"/>
    <w:rsid w:val="001B0A17"/>
    <w:rsid w:val="001B7D61"/>
    <w:rsid w:val="001D25A3"/>
    <w:rsid w:val="001D3C3C"/>
    <w:rsid w:val="0021034F"/>
    <w:rsid w:val="00210EA1"/>
    <w:rsid w:val="0021546D"/>
    <w:rsid w:val="00254DFA"/>
    <w:rsid w:val="002840F9"/>
    <w:rsid w:val="002A0C37"/>
    <w:rsid w:val="002B70A6"/>
    <w:rsid w:val="002C2B92"/>
    <w:rsid w:val="002C3980"/>
    <w:rsid w:val="002C3F00"/>
    <w:rsid w:val="002E1759"/>
    <w:rsid w:val="00322C02"/>
    <w:rsid w:val="00340CB8"/>
    <w:rsid w:val="00341206"/>
    <w:rsid w:val="00341711"/>
    <w:rsid w:val="00350A6B"/>
    <w:rsid w:val="00374E4A"/>
    <w:rsid w:val="00377927"/>
    <w:rsid w:val="003948D4"/>
    <w:rsid w:val="003A7B4D"/>
    <w:rsid w:val="003B2DB4"/>
    <w:rsid w:val="003C43AC"/>
    <w:rsid w:val="003D2984"/>
    <w:rsid w:val="003D2BD6"/>
    <w:rsid w:val="003D3142"/>
    <w:rsid w:val="003E6934"/>
    <w:rsid w:val="004136B6"/>
    <w:rsid w:val="004177C1"/>
    <w:rsid w:val="004272BD"/>
    <w:rsid w:val="00436F6A"/>
    <w:rsid w:val="00454E99"/>
    <w:rsid w:val="00455C1A"/>
    <w:rsid w:val="004B00AA"/>
    <w:rsid w:val="004B1502"/>
    <w:rsid w:val="004B6691"/>
    <w:rsid w:val="004B6CB8"/>
    <w:rsid w:val="004D5B44"/>
    <w:rsid w:val="004E627B"/>
    <w:rsid w:val="004E7A8C"/>
    <w:rsid w:val="004F3C03"/>
    <w:rsid w:val="00505182"/>
    <w:rsid w:val="005056BA"/>
    <w:rsid w:val="00506EC6"/>
    <w:rsid w:val="005164B0"/>
    <w:rsid w:val="00540AEF"/>
    <w:rsid w:val="00541DDF"/>
    <w:rsid w:val="00547A36"/>
    <w:rsid w:val="00553CBE"/>
    <w:rsid w:val="00560428"/>
    <w:rsid w:val="00567DFD"/>
    <w:rsid w:val="005704B5"/>
    <w:rsid w:val="00582C47"/>
    <w:rsid w:val="00591B48"/>
    <w:rsid w:val="005A4F53"/>
    <w:rsid w:val="005A79C3"/>
    <w:rsid w:val="005B237B"/>
    <w:rsid w:val="005B7EBF"/>
    <w:rsid w:val="00601004"/>
    <w:rsid w:val="00601573"/>
    <w:rsid w:val="006104F4"/>
    <w:rsid w:val="006217EE"/>
    <w:rsid w:val="0062234B"/>
    <w:rsid w:val="006333EF"/>
    <w:rsid w:val="00655B08"/>
    <w:rsid w:val="00666675"/>
    <w:rsid w:val="006B23DE"/>
    <w:rsid w:val="006C479B"/>
    <w:rsid w:val="00705BD3"/>
    <w:rsid w:val="00706A44"/>
    <w:rsid w:val="007352DA"/>
    <w:rsid w:val="007460A6"/>
    <w:rsid w:val="007624A0"/>
    <w:rsid w:val="00784653"/>
    <w:rsid w:val="00791650"/>
    <w:rsid w:val="007B50D6"/>
    <w:rsid w:val="007D2DBC"/>
    <w:rsid w:val="007F3E15"/>
    <w:rsid w:val="00807CA4"/>
    <w:rsid w:val="008216D1"/>
    <w:rsid w:val="0083013D"/>
    <w:rsid w:val="00855223"/>
    <w:rsid w:val="0086115E"/>
    <w:rsid w:val="00885B64"/>
    <w:rsid w:val="008912DA"/>
    <w:rsid w:val="008C3D97"/>
    <w:rsid w:val="008D5283"/>
    <w:rsid w:val="008D5936"/>
    <w:rsid w:val="008D678B"/>
    <w:rsid w:val="008F010B"/>
    <w:rsid w:val="008F383C"/>
    <w:rsid w:val="008F3B83"/>
    <w:rsid w:val="009047B1"/>
    <w:rsid w:val="009151EE"/>
    <w:rsid w:val="009305A2"/>
    <w:rsid w:val="00934902"/>
    <w:rsid w:val="009425D1"/>
    <w:rsid w:val="0097284E"/>
    <w:rsid w:val="009757A9"/>
    <w:rsid w:val="009926B2"/>
    <w:rsid w:val="009965EA"/>
    <w:rsid w:val="00996B22"/>
    <w:rsid w:val="009A25C8"/>
    <w:rsid w:val="009B10C5"/>
    <w:rsid w:val="009F2928"/>
    <w:rsid w:val="009F7E0F"/>
    <w:rsid w:val="00A20574"/>
    <w:rsid w:val="00A6211C"/>
    <w:rsid w:val="00A754F4"/>
    <w:rsid w:val="00A86A16"/>
    <w:rsid w:val="00A9126A"/>
    <w:rsid w:val="00A96A1B"/>
    <w:rsid w:val="00AC794E"/>
    <w:rsid w:val="00AF3EF6"/>
    <w:rsid w:val="00B1029B"/>
    <w:rsid w:val="00B90E5B"/>
    <w:rsid w:val="00BA4F02"/>
    <w:rsid w:val="00BB298D"/>
    <w:rsid w:val="00BC1423"/>
    <w:rsid w:val="00BE3507"/>
    <w:rsid w:val="00BE79BA"/>
    <w:rsid w:val="00C078E1"/>
    <w:rsid w:val="00C4415E"/>
    <w:rsid w:val="00C453BE"/>
    <w:rsid w:val="00C74EF6"/>
    <w:rsid w:val="00C83E0A"/>
    <w:rsid w:val="00C83EF0"/>
    <w:rsid w:val="00C958A8"/>
    <w:rsid w:val="00CA28C4"/>
    <w:rsid w:val="00CC6D9F"/>
    <w:rsid w:val="00CD089F"/>
    <w:rsid w:val="00CD0E40"/>
    <w:rsid w:val="00CE3E81"/>
    <w:rsid w:val="00CF6019"/>
    <w:rsid w:val="00CF73B7"/>
    <w:rsid w:val="00D022F2"/>
    <w:rsid w:val="00D02C5B"/>
    <w:rsid w:val="00D23041"/>
    <w:rsid w:val="00D317FF"/>
    <w:rsid w:val="00D5038C"/>
    <w:rsid w:val="00D51879"/>
    <w:rsid w:val="00D5777D"/>
    <w:rsid w:val="00DB4DB9"/>
    <w:rsid w:val="00DD618D"/>
    <w:rsid w:val="00DF4455"/>
    <w:rsid w:val="00E36B68"/>
    <w:rsid w:val="00E6087A"/>
    <w:rsid w:val="00E6670E"/>
    <w:rsid w:val="00EA144C"/>
    <w:rsid w:val="00EA498B"/>
    <w:rsid w:val="00EB26FA"/>
    <w:rsid w:val="00EC403B"/>
    <w:rsid w:val="00EE0E32"/>
    <w:rsid w:val="00EF43FD"/>
    <w:rsid w:val="00F15507"/>
    <w:rsid w:val="00F25758"/>
    <w:rsid w:val="00F27C25"/>
    <w:rsid w:val="00F352C4"/>
    <w:rsid w:val="00F544B8"/>
    <w:rsid w:val="00F662E1"/>
    <w:rsid w:val="00F75509"/>
    <w:rsid w:val="00F77A60"/>
    <w:rsid w:val="00F84A5E"/>
    <w:rsid w:val="00F92FCC"/>
    <w:rsid w:val="00FB2A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A16"/>
  </w:style>
  <w:style w:type="paragraph" w:styleId="Titre2">
    <w:name w:val="heading 2"/>
    <w:basedOn w:val="Normal"/>
    <w:next w:val="Normal"/>
    <w:link w:val="Titre2Car"/>
    <w:uiPriority w:val="9"/>
    <w:semiHidden/>
    <w:unhideWhenUsed/>
    <w:qFormat/>
    <w:rsid w:val="00A912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8D528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7352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64B0"/>
    <w:pPr>
      <w:ind w:left="720"/>
      <w:contextualSpacing/>
    </w:pPr>
  </w:style>
  <w:style w:type="paragraph" w:styleId="NormalWeb">
    <w:name w:val="Normal (Web)"/>
    <w:basedOn w:val="Normal"/>
    <w:uiPriority w:val="99"/>
    <w:unhideWhenUsed/>
    <w:rsid w:val="001717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425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25D1"/>
    <w:rPr>
      <w:rFonts w:ascii="Tahoma" w:hAnsi="Tahoma" w:cs="Tahoma"/>
      <w:sz w:val="16"/>
      <w:szCs w:val="16"/>
    </w:rPr>
  </w:style>
  <w:style w:type="character" w:customStyle="1" w:styleId="Titre3Car">
    <w:name w:val="Titre 3 Car"/>
    <w:basedOn w:val="Policepardfaut"/>
    <w:link w:val="Titre3"/>
    <w:uiPriority w:val="9"/>
    <w:rsid w:val="008D5283"/>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8D5283"/>
    <w:rPr>
      <w:color w:val="0000FF"/>
      <w:u w:val="single"/>
    </w:rPr>
  </w:style>
  <w:style w:type="character" w:customStyle="1" w:styleId="e24kjd">
    <w:name w:val="e24kjd"/>
    <w:basedOn w:val="Policepardfaut"/>
    <w:rsid w:val="002C3980"/>
  </w:style>
  <w:style w:type="character" w:customStyle="1" w:styleId="kx21rb">
    <w:name w:val="kx21rb"/>
    <w:basedOn w:val="Policepardfaut"/>
    <w:rsid w:val="002C3980"/>
  </w:style>
  <w:style w:type="character" w:styleId="lev">
    <w:name w:val="Strong"/>
    <w:basedOn w:val="Policepardfaut"/>
    <w:uiPriority w:val="22"/>
    <w:qFormat/>
    <w:rsid w:val="005056BA"/>
    <w:rPr>
      <w:b/>
      <w:bCs/>
    </w:rPr>
  </w:style>
  <w:style w:type="character" w:customStyle="1" w:styleId="Titre4Car">
    <w:name w:val="Titre 4 Car"/>
    <w:basedOn w:val="Policepardfaut"/>
    <w:link w:val="Titre4"/>
    <w:uiPriority w:val="9"/>
    <w:semiHidden/>
    <w:rsid w:val="007352DA"/>
    <w:rPr>
      <w:rFonts w:asciiTheme="majorHAnsi" w:eastAsiaTheme="majorEastAsia" w:hAnsiTheme="majorHAnsi" w:cstheme="majorBidi"/>
      <w:b/>
      <w:bCs/>
      <w:i/>
      <w:iCs/>
      <w:color w:val="4F81BD" w:themeColor="accent1"/>
    </w:rPr>
  </w:style>
  <w:style w:type="table" w:styleId="Grilledutableau">
    <w:name w:val="Table Grid"/>
    <w:basedOn w:val="TableauNormal"/>
    <w:uiPriority w:val="59"/>
    <w:rsid w:val="007352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8C3D9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C3D97"/>
  </w:style>
  <w:style w:type="paragraph" w:styleId="Pieddepage">
    <w:name w:val="footer"/>
    <w:basedOn w:val="Normal"/>
    <w:link w:val="PieddepageCar"/>
    <w:uiPriority w:val="99"/>
    <w:semiHidden/>
    <w:unhideWhenUsed/>
    <w:rsid w:val="008C3D9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C3D97"/>
  </w:style>
  <w:style w:type="character" w:styleId="Accentuation">
    <w:name w:val="Emphasis"/>
    <w:basedOn w:val="Policepardfaut"/>
    <w:uiPriority w:val="20"/>
    <w:qFormat/>
    <w:rsid w:val="00E6670E"/>
    <w:rPr>
      <w:i/>
      <w:iCs/>
    </w:rPr>
  </w:style>
  <w:style w:type="character" w:styleId="Lienhypertextesuivivisit">
    <w:name w:val="FollowedHyperlink"/>
    <w:basedOn w:val="Policepardfaut"/>
    <w:uiPriority w:val="99"/>
    <w:semiHidden/>
    <w:unhideWhenUsed/>
    <w:rsid w:val="00DD618D"/>
    <w:rPr>
      <w:color w:val="800080" w:themeColor="followedHyperlink"/>
      <w:u w:val="single"/>
    </w:rPr>
  </w:style>
  <w:style w:type="character" w:customStyle="1" w:styleId="Titre2Car">
    <w:name w:val="Titre 2 Car"/>
    <w:basedOn w:val="Policepardfaut"/>
    <w:link w:val="Titre2"/>
    <w:uiPriority w:val="9"/>
    <w:semiHidden/>
    <w:rsid w:val="00A9126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26499028">
      <w:bodyDiv w:val="1"/>
      <w:marLeft w:val="0"/>
      <w:marRight w:val="0"/>
      <w:marTop w:val="0"/>
      <w:marBottom w:val="0"/>
      <w:divBdr>
        <w:top w:val="none" w:sz="0" w:space="0" w:color="auto"/>
        <w:left w:val="none" w:sz="0" w:space="0" w:color="auto"/>
        <w:bottom w:val="none" w:sz="0" w:space="0" w:color="auto"/>
        <w:right w:val="none" w:sz="0" w:space="0" w:color="auto"/>
      </w:divBdr>
    </w:div>
    <w:div w:id="385959246">
      <w:bodyDiv w:val="1"/>
      <w:marLeft w:val="0"/>
      <w:marRight w:val="0"/>
      <w:marTop w:val="0"/>
      <w:marBottom w:val="0"/>
      <w:divBdr>
        <w:top w:val="none" w:sz="0" w:space="0" w:color="auto"/>
        <w:left w:val="none" w:sz="0" w:space="0" w:color="auto"/>
        <w:bottom w:val="none" w:sz="0" w:space="0" w:color="auto"/>
        <w:right w:val="none" w:sz="0" w:space="0" w:color="auto"/>
      </w:divBdr>
    </w:div>
    <w:div w:id="415632704">
      <w:bodyDiv w:val="1"/>
      <w:marLeft w:val="0"/>
      <w:marRight w:val="0"/>
      <w:marTop w:val="0"/>
      <w:marBottom w:val="0"/>
      <w:divBdr>
        <w:top w:val="none" w:sz="0" w:space="0" w:color="auto"/>
        <w:left w:val="none" w:sz="0" w:space="0" w:color="auto"/>
        <w:bottom w:val="none" w:sz="0" w:space="0" w:color="auto"/>
        <w:right w:val="none" w:sz="0" w:space="0" w:color="auto"/>
      </w:divBdr>
    </w:div>
    <w:div w:id="427892785">
      <w:bodyDiv w:val="1"/>
      <w:marLeft w:val="0"/>
      <w:marRight w:val="0"/>
      <w:marTop w:val="0"/>
      <w:marBottom w:val="0"/>
      <w:divBdr>
        <w:top w:val="none" w:sz="0" w:space="0" w:color="auto"/>
        <w:left w:val="none" w:sz="0" w:space="0" w:color="auto"/>
        <w:bottom w:val="none" w:sz="0" w:space="0" w:color="auto"/>
        <w:right w:val="none" w:sz="0" w:space="0" w:color="auto"/>
      </w:divBdr>
    </w:div>
    <w:div w:id="440876653">
      <w:bodyDiv w:val="1"/>
      <w:marLeft w:val="0"/>
      <w:marRight w:val="0"/>
      <w:marTop w:val="0"/>
      <w:marBottom w:val="0"/>
      <w:divBdr>
        <w:top w:val="none" w:sz="0" w:space="0" w:color="auto"/>
        <w:left w:val="none" w:sz="0" w:space="0" w:color="auto"/>
        <w:bottom w:val="none" w:sz="0" w:space="0" w:color="auto"/>
        <w:right w:val="none" w:sz="0" w:space="0" w:color="auto"/>
      </w:divBdr>
    </w:div>
    <w:div w:id="457769279">
      <w:bodyDiv w:val="1"/>
      <w:marLeft w:val="0"/>
      <w:marRight w:val="0"/>
      <w:marTop w:val="0"/>
      <w:marBottom w:val="0"/>
      <w:divBdr>
        <w:top w:val="none" w:sz="0" w:space="0" w:color="auto"/>
        <w:left w:val="none" w:sz="0" w:space="0" w:color="auto"/>
        <w:bottom w:val="none" w:sz="0" w:space="0" w:color="auto"/>
        <w:right w:val="none" w:sz="0" w:space="0" w:color="auto"/>
      </w:divBdr>
    </w:div>
    <w:div w:id="647978801">
      <w:bodyDiv w:val="1"/>
      <w:marLeft w:val="0"/>
      <w:marRight w:val="0"/>
      <w:marTop w:val="0"/>
      <w:marBottom w:val="0"/>
      <w:divBdr>
        <w:top w:val="none" w:sz="0" w:space="0" w:color="auto"/>
        <w:left w:val="none" w:sz="0" w:space="0" w:color="auto"/>
        <w:bottom w:val="none" w:sz="0" w:space="0" w:color="auto"/>
        <w:right w:val="none" w:sz="0" w:space="0" w:color="auto"/>
      </w:divBdr>
    </w:div>
    <w:div w:id="665745966">
      <w:bodyDiv w:val="1"/>
      <w:marLeft w:val="0"/>
      <w:marRight w:val="0"/>
      <w:marTop w:val="0"/>
      <w:marBottom w:val="0"/>
      <w:divBdr>
        <w:top w:val="none" w:sz="0" w:space="0" w:color="auto"/>
        <w:left w:val="none" w:sz="0" w:space="0" w:color="auto"/>
        <w:bottom w:val="none" w:sz="0" w:space="0" w:color="auto"/>
        <w:right w:val="none" w:sz="0" w:space="0" w:color="auto"/>
      </w:divBdr>
    </w:div>
    <w:div w:id="781612272">
      <w:bodyDiv w:val="1"/>
      <w:marLeft w:val="0"/>
      <w:marRight w:val="0"/>
      <w:marTop w:val="0"/>
      <w:marBottom w:val="0"/>
      <w:divBdr>
        <w:top w:val="none" w:sz="0" w:space="0" w:color="auto"/>
        <w:left w:val="none" w:sz="0" w:space="0" w:color="auto"/>
        <w:bottom w:val="none" w:sz="0" w:space="0" w:color="auto"/>
        <w:right w:val="none" w:sz="0" w:space="0" w:color="auto"/>
      </w:divBdr>
    </w:div>
    <w:div w:id="845365756">
      <w:bodyDiv w:val="1"/>
      <w:marLeft w:val="0"/>
      <w:marRight w:val="0"/>
      <w:marTop w:val="0"/>
      <w:marBottom w:val="0"/>
      <w:divBdr>
        <w:top w:val="none" w:sz="0" w:space="0" w:color="auto"/>
        <w:left w:val="none" w:sz="0" w:space="0" w:color="auto"/>
        <w:bottom w:val="none" w:sz="0" w:space="0" w:color="auto"/>
        <w:right w:val="none" w:sz="0" w:space="0" w:color="auto"/>
      </w:divBdr>
    </w:div>
    <w:div w:id="915482174">
      <w:bodyDiv w:val="1"/>
      <w:marLeft w:val="0"/>
      <w:marRight w:val="0"/>
      <w:marTop w:val="0"/>
      <w:marBottom w:val="0"/>
      <w:divBdr>
        <w:top w:val="none" w:sz="0" w:space="0" w:color="auto"/>
        <w:left w:val="none" w:sz="0" w:space="0" w:color="auto"/>
        <w:bottom w:val="none" w:sz="0" w:space="0" w:color="auto"/>
        <w:right w:val="none" w:sz="0" w:space="0" w:color="auto"/>
      </w:divBdr>
    </w:div>
    <w:div w:id="1078942768">
      <w:bodyDiv w:val="1"/>
      <w:marLeft w:val="0"/>
      <w:marRight w:val="0"/>
      <w:marTop w:val="0"/>
      <w:marBottom w:val="0"/>
      <w:divBdr>
        <w:top w:val="none" w:sz="0" w:space="0" w:color="auto"/>
        <w:left w:val="none" w:sz="0" w:space="0" w:color="auto"/>
        <w:bottom w:val="none" w:sz="0" w:space="0" w:color="auto"/>
        <w:right w:val="none" w:sz="0" w:space="0" w:color="auto"/>
      </w:divBdr>
    </w:div>
    <w:div w:id="1178811348">
      <w:bodyDiv w:val="1"/>
      <w:marLeft w:val="0"/>
      <w:marRight w:val="0"/>
      <w:marTop w:val="0"/>
      <w:marBottom w:val="0"/>
      <w:divBdr>
        <w:top w:val="none" w:sz="0" w:space="0" w:color="auto"/>
        <w:left w:val="none" w:sz="0" w:space="0" w:color="auto"/>
        <w:bottom w:val="none" w:sz="0" w:space="0" w:color="auto"/>
        <w:right w:val="none" w:sz="0" w:space="0" w:color="auto"/>
      </w:divBdr>
    </w:div>
    <w:div w:id="1207450631">
      <w:bodyDiv w:val="1"/>
      <w:marLeft w:val="0"/>
      <w:marRight w:val="0"/>
      <w:marTop w:val="0"/>
      <w:marBottom w:val="0"/>
      <w:divBdr>
        <w:top w:val="none" w:sz="0" w:space="0" w:color="auto"/>
        <w:left w:val="none" w:sz="0" w:space="0" w:color="auto"/>
        <w:bottom w:val="none" w:sz="0" w:space="0" w:color="auto"/>
        <w:right w:val="none" w:sz="0" w:space="0" w:color="auto"/>
      </w:divBdr>
      <w:divsChild>
        <w:div w:id="1717507072">
          <w:marLeft w:val="0"/>
          <w:marRight w:val="0"/>
          <w:marTop w:val="0"/>
          <w:marBottom w:val="360"/>
          <w:divBdr>
            <w:top w:val="none" w:sz="0" w:space="0" w:color="auto"/>
            <w:left w:val="none" w:sz="0" w:space="0" w:color="auto"/>
            <w:bottom w:val="none" w:sz="0" w:space="0" w:color="auto"/>
            <w:right w:val="none" w:sz="0" w:space="0" w:color="auto"/>
          </w:divBdr>
          <w:divsChild>
            <w:div w:id="2752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2200">
      <w:bodyDiv w:val="1"/>
      <w:marLeft w:val="0"/>
      <w:marRight w:val="0"/>
      <w:marTop w:val="0"/>
      <w:marBottom w:val="0"/>
      <w:divBdr>
        <w:top w:val="none" w:sz="0" w:space="0" w:color="auto"/>
        <w:left w:val="none" w:sz="0" w:space="0" w:color="auto"/>
        <w:bottom w:val="none" w:sz="0" w:space="0" w:color="auto"/>
        <w:right w:val="none" w:sz="0" w:space="0" w:color="auto"/>
      </w:divBdr>
    </w:div>
    <w:div w:id="1344354701">
      <w:bodyDiv w:val="1"/>
      <w:marLeft w:val="0"/>
      <w:marRight w:val="0"/>
      <w:marTop w:val="0"/>
      <w:marBottom w:val="0"/>
      <w:divBdr>
        <w:top w:val="none" w:sz="0" w:space="0" w:color="auto"/>
        <w:left w:val="none" w:sz="0" w:space="0" w:color="auto"/>
        <w:bottom w:val="none" w:sz="0" w:space="0" w:color="auto"/>
        <w:right w:val="none" w:sz="0" w:space="0" w:color="auto"/>
      </w:divBdr>
    </w:div>
    <w:div w:id="1345547909">
      <w:bodyDiv w:val="1"/>
      <w:marLeft w:val="0"/>
      <w:marRight w:val="0"/>
      <w:marTop w:val="0"/>
      <w:marBottom w:val="0"/>
      <w:divBdr>
        <w:top w:val="none" w:sz="0" w:space="0" w:color="auto"/>
        <w:left w:val="none" w:sz="0" w:space="0" w:color="auto"/>
        <w:bottom w:val="none" w:sz="0" w:space="0" w:color="auto"/>
        <w:right w:val="none" w:sz="0" w:space="0" w:color="auto"/>
      </w:divBdr>
    </w:div>
    <w:div w:id="1507287676">
      <w:bodyDiv w:val="1"/>
      <w:marLeft w:val="0"/>
      <w:marRight w:val="0"/>
      <w:marTop w:val="0"/>
      <w:marBottom w:val="0"/>
      <w:divBdr>
        <w:top w:val="none" w:sz="0" w:space="0" w:color="auto"/>
        <w:left w:val="none" w:sz="0" w:space="0" w:color="auto"/>
        <w:bottom w:val="none" w:sz="0" w:space="0" w:color="auto"/>
        <w:right w:val="none" w:sz="0" w:space="0" w:color="auto"/>
      </w:divBdr>
    </w:div>
    <w:div w:id="1517040066">
      <w:bodyDiv w:val="1"/>
      <w:marLeft w:val="0"/>
      <w:marRight w:val="0"/>
      <w:marTop w:val="0"/>
      <w:marBottom w:val="0"/>
      <w:divBdr>
        <w:top w:val="none" w:sz="0" w:space="0" w:color="auto"/>
        <w:left w:val="none" w:sz="0" w:space="0" w:color="auto"/>
        <w:bottom w:val="none" w:sz="0" w:space="0" w:color="auto"/>
        <w:right w:val="none" w:sz="0" w:space="0" w:color="auto"/>
      </w:divBdr>
    </w:div>
    <w:div w:id="1623539600">
      <w:bodyDiv w:val="1"/>
      <w:marLeft w:val="0"/>
      <w:marRight w:val="0"/>
      <w:marTop w:val="0"/>
      <w:marBottom w:val="0"/>
      <w:divBdr>
        <w:top w:val="none" w:sz="0" w:space="0" w:color="auto"/>
        <w:left w:val="none" w:sz="0" w:space="0" w:color="auto"/>
        <w:bottom w:val="none" w:sz="0" w:space="0" w:color="auto"/>
        <w:right w:val="none" w:sz="0" w:space="0" w:color="auto"/>
      </w:divBdr>
    </w:div>
    <w:div w:id="1707833690">
      <w:bodyDiv w:val="1"/>
      <w:marLeft w:val="0"/>
      <w:marRight w:val="0"/>
      <w:marTop w:val="0"/>
      <w:marBottom w:val="0"/>
      <w:divBdr>
        <w:top w:val="none" w:sz="0" w:space="0" w:color="auto"/>
        <w:left w:val="none" w:sz="0" w:space="0" w:color="auto"/>
        <w:bottom w:val="none" w:sz="0" w:space="0" w:color="auto"/>
        <w:right w:val="none" w:sz="0" w:space="0" w:color="auto"/>
      </w:divBdr>
    </w:div>
    <w:div w:id="1773085930">
      <w:bodyDiv w:val="1"/>
      <w:marLeft w:val="0"/>
      <w:marRight w:val="0"/>
      <w:marTop w:val="0"/>
      <w:marBottom w:val="0"/>
      <w:divBdr>
        <w:top w:val="none" w:sz="0" w:space="0" w:color="auto"/>
        <w:left w:val="none" w:sz="0" w:space="0" w:color="auto"/>
        <w:bottom w:val="none" w:sz="0" w:space="0" w:color="auto"/>
        <w:right w:val="none" w:sz="0" w:space="0" w:color="auto"/>
      </w:divBdr>
    </w:div>
    <w:div w:id="1833257100">
      <w:bodyDiv w:val="1"/>
      <w:marLeft w:val="0"/>
      <w:marRight w:val="0"/>
      <w:marTop w:val="0"/>
      <w:marBottom w:val="0"/>
      <w:divBdr>
        <w:top w:val="none" w:sz="0" w:space="0" w:color="auto"/>
        <w:left w:val="none" w:sz="0" w:space="0" w:color="auto"/>
        <w:bottom w:val="none" w:sz="0" w:space="0" w:color="auto"/>
        <w:right w:val="none" w:sz="0" w:space="0" w:color="auto"/>
      </w:divBdr>
    </w:div>
    <w:div w:id="1836647745">
      <w:bodyDiv w:val="1"/>
      <w:marLeft w:val="0"/>
      <w:marRight w:val="0"/>
      <w:marTop w:val="0"/>
      <w:marBottom w:val="0"/>
      <w:divBdr>
        <w:top w:val="none" w:sz="0" w:space="0" w:color="auto"/>
        <w:left w:val="none" w:sz="0" w:space="0" w:color="auto"/>
        <w:bottom w:val="none" w:sz="0" w:space="0" w:color="auto"/>
        <w:right w:val="none" w:sz="0" w:space="0" w:color="auto"/>
      </w:divBdr>
    </w:div>
    <w:div w:id="1937669632">
      <w:bodyDiv w:val="1"/>
      <w:marLeft w:val="0"/>
      <w:marRight w:val="0"/>
      <w:marTop w:val="0"/>
      <w:marBottom w:val="0"/>
      <w:divBdr>
        <w:top w:val="none" w:sz="0" w:space="0" w:color="auto"/>
        <w:left w:val="none" w:sz="0" w:space="0" w:color="auto"/>
        <w:bottom w:val="none" w:sz="0" w:space="0" w:color="auto"/>
        <w:right w:val="none" w:sz="0" w:space="0" w:color="auto"/>
      </w:divBdr>
    </w:div>
    <w:div w:id="1998066430">
      <w:bodyDiv w:val="1"/>
      <w:marLeft w:val="0"/>
      <w:marRight w:val="0"/>
      <w:marTop w:val="0"/>
      <w:marBottom w:val="0"/>
      <w:divBdr>
        <w:top w:val="none" w:sz="0" w:space="0" w:color="auto"/>
        <w:left w:val="none" w:sz="0" w:space="0" w:color="auto"/>
        <w:bottom w:val="none" w:sz="0" w:space="0" w:color="auto"/>
        <w:right w:val="none" w:sz="0" w:space="0" w:color="auto"/>
      </w:divBdr>
      <w:divsChild>
        <w:div w:id="291836186">
          <w:marLeft w:val="0"/>
          <w:marRight w:val="0"/>
          <w:marTop w:val="0"/>
          <w:marBottom w:val="0"/>
          <w:divBdr>
            <w:top w:val="none" w:sz="0" w:space="0" w:color="auto"/>
            <w:left w:val="none" w:sz="0" w:space="0" w:color="auto"/>
            <w:bottom w:val="none" w:sz="0" w:space="0" w:color="auto"/>
            <w:right w:val="none" w:sz="0" w:space="0" w:color="auto"/>
          </w:divBdr>
          <w:divsChild>
            <w:div w:id="1680622554">
              <w:marLeft w:val="0"/>
              <w:marRight w:val="300"/>
              <w:marTop w:val="0"/>
              <w:marBottom w:val="225"/>
              <w:divBdr>
                <w:top w:val="none" w:sz="0" w:space="0" w:color="auto"/>
                <w:left w:val="none" w:sz="0" w:space="0" w:color="auto"/>
                <w:bottom w:val="none" w:sz="0" w:space="0" w:color="auto"/>
                <w:right w:val="none" w:sz="0" w:space="0" w:color="auto"/>
              </w:divBdr>
            </w:div>
          </w:divsChild>
        </w:div>
        <w:div w:id="1146358288">
          <w:marLeft w:val="0"/>
          <w:marRight w:val="0"/>
          <w:marTop w:val="0"/>
          <w:marBottom w:val="0"/>
          <w:divBdr>
            <w:top w:val="none" w:sz="0" w:space="0" w:color="auto"/>
            <w:left w:val="none" w:sz="0" w:space="0" w:color="auto"/>
            <w:bottom w:val="none" w:sz="0" w:space="0" w:color="auto"/>
            <w:right w:val="none" w:sz="0" w:space="0" w:color="auto"/>
          </w:divBdr>
          <w:divsChild>
            <w:div w:id="478112547">
              <w:marLeft w:val="0"/>
              <w:marRight w:val="300"/>
              <w:marTop w:val="0"/>
              <w:marBottom w:val="225"/>
              <w:divBdr>
                <w:top w:val="none" w:sz="0" w:space="0" w:color="auto"/>
                <w:left w:val="none" w:sz="0" w:space="0" w:color="auto"/>
                <w:bottom w:val="none" w:sz="0" w:space="0" w:color="auto"/>
                <w:right w:val="none" w:sz="0" w:space="0" w:color="auto"/>
              </w:divBdr>
            </w:div>
            <w:div w:id="1362246558">
              <w:marLeft w:val="0"/>
              <w:marRight w:val="300"/>
              <w:marTop w:val="0"/>
              <w:marBottom w:val="225"/>
              <w:divBdr>
                <w:top w:val="none" w:sz="0" w:space="0" w:color="auto"/>
                <w:left w:val="none" w:sz="0" w:space="0" w:color="auto"/>
                <w:bottom w:val="none" w:sz="0" w:space="0" w:color="auto"/>
                <w:right w:val="none" w:sz="0" w:space="0" w:color="auto"/>
              </w:divBdr>
            </w:div>
          </w:divsChild>
        </w:div>
      </w:divsChild>
    </w:div>
    <w:div w:id="2001734946">
      <w:bodyDiv w:val="1"/>
      <w:marLeft w:val="0"/>
      <w:marRight w:val="0"/>
      <w:marTop w:val="0"/>
      <w:marBottom w:val="0"/>
      <w:divBdr>
        <w:top w:val="none" w:sz="0" w:space="0" w:color="auto"/>
        <w:left w:val="none" w:sz="0" w:space="0" w:color="auto"/>
        <w:bottom w:val="none" w:sz="0" w:space="0" w:color="auto"/>
        <w:right w:val="none" w:sz="0" w:space="0" w:color="auto"/>
      </w:divBdr>
    </w:div>
    <w:div w:id="2036617350">
      <w:bodyDiv w:val="1"/>
      <w:marLeft w:val="0"/>
      <w:marRight w:val="0"/>
      <w:marTop w:val="0"/>
      <w:marBottom w:val="0"/>
      <w:divBdr>
        <w:top w:val="none" w:sz="0" w:space="0" w:color="auto"/>
        <w:left w:val="none" w:sz="0" w:space="0" w:color="auto"/>
        <w:bottom w:val="none" w:sz="0" w:space="0" w:color="auto"/>
        <w:right w:val="none" w:sz="0" w:space="0" w:color="auto"/>
      </w:divBdr>
    </w:div>
    <w:div w:id="2068339587">
      <w:bodyDiv w:val="1"/>
      <w:marLeft w:val="0"/>
      <w:marRight w:val="0"/>
      <w:marTop w:val="0"/>
      <w:marBottom w:val="0"/>
      <w:divBdr>
        <w:top w:val="none" w:sz="0" w:space="0" w:color="auto"/>
        <w:left w:val="none" w:sz="0" w:space="0" w:color="auto"/>
        <w:bottom w:val="none" w:sz="0" w:space="0" w:color="auto"/>
        <w:right w:val="none" w:sz="0" w:space="0" w:color="auto"/>
      </w:divBdr>
      <w:divsChild>
        <w:div w:id="2057046670">
          <w:marLeft w:val="0"/>
          <w:marRight w:val="0"/>
          <w:marTop w:val="75"/>
          <w:marBottom w:val="150"/>
          <w:divBdr>
            <w:top w:val="none" w:sz="0" w:space="0" w:color="auto"/>
            <w:left w:val="none" w:sz="0" w:space="0" w:color="auto"/>
            <w:bottom w:val="none" w:sz="0" w:space="0" w:color="auto"/>
            <w:right w:val="none" w:sz="0" w:space="0" w:color="auto"/>
          </w:divBdr>
        </w:div>
      </w:divsChild>
    </w:div>
    <w:div w:id="214323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yrolles.com/Accueil/Auteur/pierre-volle-16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yrolles.com/Accueil/Auteur/ed-peelen-69143/" TargetMode="External"/><Relationship Id="rId5" Type="http://schemas.openxmlformats.org/officeDocument/2006/relationships/footnotes" Target="footnotes.xml"/><Relationship Id="rId10" Type="http://schemas.openxmlformats.org/officeDocument/2006/relationships/hyperlink" Target="https://www.eyrolles.com/Accueil/Auteur/eric-stevens-69144/" TargetMode="External"/><Relationship Id="rId4" Type="http://schemas.openxmlformats.org/officeDocument/2006/relationships/webSettings" Target="webSettings.xml"/><Relationship Id="rId9" Type="http://schemas.openxmlformats.org/officeDocument/2006/relationships/hyperlink" Target="https://www.eyrolles.com/Accueil/Auteur/frederic-jallat-26429/"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5098</TotalTime>
  <Pages>18</Pages>
  <Words>3035</Words>
  <Characters>16698</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Rhazi khalid</dc:creator>
  <cp:lastModifiedBy>Rhazi khalid</cp:lastModifiedBy>
  <cp:revision>129</cp:revision>
  <dcterms:created xsi:type="dcterms:W3CDTF">2020-03-24T19:32:00Z</dcterms:created>
  <dcterms:modified xsi:type="dcterms:W3CDTF">2020-03-28T19:54:00Z</dcterms:modified>
</cp:coreProperties>
</file>