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FA" w:rsidRPr="00D01FFA" w:rsidRDefault="00D01FFA" w:rsidP="00DC60D1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D01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Méthode scientifique</w:t>
      </w:r>
    </w:p>
    <w:p w:rsidR="00D73D4A" w:rsidRDefault="00DC60D1">
      <w:hyperlink r:id="rId5" w:history="1">
        <w:r w:rsidR="00D01FFA" w:rsidRPr="00594107">
          <w:rPr>
            <w:rStyle w:val="Lienhypertexte"/>
          </w:rPr>
          <w:t>https://fr.wikipedia.org/wiki/M%C3%A9thode_scientifique</w:t>
        </w:r>
      </w:hyperlink>
    </w:p>
    <w:p w:rsidR="00D01FFA" w:rsidRDefault="00D01FFA" w:rsidP="00DC60D1">
      <w:pPr>
        <w:pStyle w:val="Titre1"/>
        <w:spacing w:before="120" w:beforeAutospacing="0" w:after="120" w:afterAutospacing="0"/>
      </w:pPr>
      <w:r>
        <w:rPr>
          <w:rStyle w:val="mw-page-title-main"/>
        </w:rPr>
        <w:t>Méthode expérimentale</w:t>
      </w:r>
    </w:p>
    <w:p w:rsidR="00D01FFA" w:rsidRDefault="00DC60D1">
      <w:hyperlink r:id="rId6" w:history="1">
        <w:r w:rsidR="00D01FFA" w:rsidRPr="00594107">
          <w:rPr>
            <w:rStyle w:val="Lienhypertexte"/>
          </w:rPr>
          <w:t>https://fr.wikipedia.org/wiki/M%C3%A9thode_exp%C3%A9rimentale</w:t>
        </w:r>
      </w:hyperlink>
    </w:p>
    <w:p w:rsidR="00D01FFA" w:rsidRDefault="00D01FFA" w:rsidP="00DC60D1">
      <w:pPr>
        <w:pStyle w:val="Titre1"/>
        <w:spacing w:before="120" w:beforeAutospacing="0" w:after="120" w:afterAutospacing="0"/>
      </w:pPr>
      <w:r>
        <w:t>Intégrité scientifique / éthique de la recherche / déontologie</w:t>
      </w:r>
    </w:p>
    <w:p w:rsidR="00D01FFA" w:rsidRDefault="00DC60D1">
      <w:hyperlink r:id="rId7" w:history="1">
        <w:r w:rsidR="00D01FFA" w:rsidRPr="00594107">
          <w:rPr>
            <w:rStyle w:val="Lienhypertexte"/>
          </w:rPr>
          <w:t>https://www.ofis-france.fr/wp-content/uploads/2024/11/IntegriteScientifique-Deonto-Ethique-FicheOfis2024.pdf</w:t>
        </w:r>
      </w:hyperlink>
    </w:p>
    <w:p w:rsidR="00D01FFA" w:rsidRDefault="00D01FFA" w:rsidP="00DC60D1">
      <w:pPr>
        <w:pStyle w:val="Titre1"/>
        <w:spacing w:before="120" w:beforeAutospacing="0" w:after="120" w:afterAutospacing="0"/>
      </w:pPr>
      <w:r>
        <w:t>Style de rédaction scientifique : conseils, méthodologie, exemples</w:t>
      </w:r>
    </w:p>
    <w:p w:rsidR="00D01FFA" w:rsidRDefault="00DC60D1">
      <w:hyperlink r:id="rId8" w:history="1">
        <w:r w:rsidR="00AB1E59" w:rsidRPr="00594107">
          <w:rPr>
            <w:rStyle w:val="Lienhypertexte"/>
          </w:rPr>
          <w:t>https://www.scribbr.fr/article-scientifique/style-redaction-scientifique/</w:t>
        </w:r>
      </w:hyperlink>
    </w:p>
    <w:p w:rsidR="00AB1E59" w:rsidRDefault="00AB1E59" w:rsidP="00AB1E59">
      <w:pPr>
        <w:pStyle w:val="Titre2"/>
      </w:pPr>
      <w:r>
        <w:t>Table des matières</w:t>
      </w:r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" w:anchor="quest-ce-que-le-style-de-rdaction-scientifiquenbsp" w:history="1">
        <w:r w:rsidR="00AB1E59">
          <w:rPr>
            <w:rStyle w:val="Lienhypertexte"/>
          </w:rPr>
          <w:t>Qu’</w:t>
        </w:r>
        <w:proofErr w:type="spellStart"/>
        <w:r w:rsidR="00AB1E59">
          <w:rPr>
            <w:rStyle w:val="Lienhypertexte"/>
          </w:rPr>
          <w:t>est ce</w:t>
        </w:r>
        <w:proofErr w:type="spellEnd"/>
        <w:r w:rsidR="00AB1E59">
          <w:rPr>
            <w:rStyle w:val="Lienhypertexte"/>
          </w:rPr>
          <w:t xml:space="preserve"> que le style de rédaction scientifique ?</w:t>
        </w:r>
      </w:hyperlink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" w:anchor="pourquoi-faut-il-un-style-de-rdaction-scientifiquenbsp" w:history="1">
        <w:r w:rsidR="00AB1E59">
          <w:rPr>
            <w:rStyle w:val="Lienhypertexte"/>
          </w:rPr>
          <w:t>Pourquoi faut-il un style de rédaction scientifique ?</w:t>
        </w:r>
      </w:hyperlink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" w:anchor="le-style-scientifiquenbsp-les-rgles-importantes" w:history="1">
        <w:r w:rsidR="00AB1E59">
          <w:rPr>
            <w:rStyle w:val="Lienhypertexte"/>
          </w:rPr>
          <w:t>Le style scientifique : les règles importantes</w:t>
        </w:r>
      </w:hyperlink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" w:anchor="le-style-scientifiquenbsp-conseils-et-exemples" w:history="1">
        <w:r w:rsidR="00AB1E59">
          <w:rPr>
            <w:rStyle w:val="Lienhypertexte"/>
          </w:rPr>
          <w:t>Le style scientifique : conseils et exemples</w:t>
        </w:r>
      </w:hyperlink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3" w:anchor="les-erreurs-viter" w:history="1">
        <w:r w:rsidR="00AB1E59">
          <w:rPr>
            <w:rStyle w:val="Lienhypertexte"/>
          </w:rPr>
          <w:t>Les erreurs à éviter</w:t>
        </w:r>
      </w:hyperlink>
    </w:p>
    <w:p w:rsidR="00AB1E59" w:rsidRDefault="00DC60D1" w:rsidP="00AB1E5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4" w:anchor="checklist-de-la-rdaction-scientifique" w:history="1">
        <w:r w:rsidR="00AB1E59">
          <w:rPr>
            <w:rStyle w:val="Lienhypertexte"/>
          </w:rPr>
          <w:t>Checklist de la rédaction scientifique</w:t>
        </w:r>
      </w:hyperlink>
    </w:p>
    <w:p w:rsidR="00AB1E59" w:rsidRDefault="00AB1E59" w:rsidP="00DC60D1">
      <w:pPr>
        <w:pStyle w:val="Titre1"/>
        <w:spacing w:before="120" w:beforeAutospacing="0" w:after="120" w:afterAutospacing="0"/>
      </w:pPr>
      <w:r>
        <w:t>La démarche scientifique : tout ce que vous devez savoir !</w:t>
      </w:r>
    </w:p>
    <w:p w:rsidR="00AB1E59" w:rsidRDefault="00DC60D1">
      <w:hyperlink r:id="rId15" w:history="1">
        <w:r w:rsidR="00AB1E59" w:rsidRPr="00594107">
          <w:rPr>
            <w:rStyle w:val="Lienhypertexte"/>
          </w:rPr>
          <w:t>https://www.scribbr.fr/article-scientifique/demarche-scientifique/</w:t>
        </w:r>
      </w:hyperlink>
    </w:p>
    <w:p w:rsidR="00AB1E59" w:rsidRDefault="00AB1E59" w:rsidP="00DC60D1">
      <w:pPr>
        <w:pStyle w:val="Titre2"/>
        <w:spacing w:before="120" w:line="240" w:lineRule="auto"/>
      </w:pPr>
      <w:r>
        <w:t>Table des matières</w:t>
      </w:r>
    </w:p>
    <w:p w:rsidR="00AB1E59" w:rsidRDefault="00DC60D1" w:rsidP="00AB1E59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6" w:anchor="quest-ce-que-la-dmarche-scientifiquenbsp" w:history="1">
        <w:r w:rsidR="00AB1E59">
          <w:rPr>
            <w:rStyle w:val="Lienhypertexte"/>
          </w:rPr>
          <w:t>Qu’</w:t>
        </w:r>
        <w:proofErr w:type="spellStart"/>
        <w:r w:rsidR="00AB1E59">
          <w:rPr>
            <w:rStyle w:val="Lienhypertexte"/>
          </w:rPr>
          <w:t>est ce</w:t>
        </w:r>
        <w:proofErr w:type="spellEnd"/>
        <w:r w:rsidR="00AB1E59">
          <w:rPr>
            <w:rStyle w:val="Lienhypertexte"/>
          </w:rPr>
          <w:t xml:space="preserve"> que la démarche scientifique ?</w:t>
        </w:r>
      </w:hyperlink>
    </w:p>
    <w:p w:rsidR="00AB1E59" w:rsidRDefault="00DC60D1" w:rsidP="00AB1E59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7" w:anchor="les-rgles-de-base-de-la-dmarche-scientifique" w:history="1">
        <w:r w:rsidR="00AB1E59">
          <w:rPr>
            <w:rStyle w:val="Lienhypertexte"/>
          </w:rPr>
          <w:t>Les règles de base de la démarche scientifique</w:t>
        </w:r>
      </w:hyperlink>
    </w:p>
    <w:p w:rsidR="00AB1E59" w:rsidRDefault="00DC60D1" w:rsidP="00AB1E59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8" w:anchor="quels-sont-les-types-de-dmarches-scientifiquesnbsp" w:history="1">
        <w:r w:rsidR="00AB1E59">
          <w:rPr>
            <w:rStyle w:val="Lienhypertexte"/>
          </w:rPr>
          <w:t>Quels sont les types de démarches scientifiques ?</w:t>
        </w:r>
      </w:hyperlink>
    </w:p>
    <w:p w:rsidR="00AB1E59" w:rsidRDefault="00DC60D1" w:rsidP="00AB1E59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9" w:anchor="quelles-sont-les-tapes-dune-bonne-dmarche-scientifiquenbsp" w:history="1">
        <w:r w:rsidR="00AB1E59">
          <w:rPr>
            <w:rStyle w:val="Lienhypertexte"/>
          </w:rPr>
          <w:t>Quelles sont les étapes d’une bonne démarche scientifique ?</w:t>
        </w:r>
      </w:hyperlink>
    </w:p>
    <w:p w:rsidR="001A3AE0" w:rsidRDefault="001A3AE0" w:rsidP="00DC60D1">
      <w:pPr>
        <w:pStyle w:val="Titre1"/>
        <w:spacing w:before="120" w:beforeAutospacing="0" w:after="120" w:afterAutospacing="0"/>
      </w:pPr>
      <w:r>
        <w:t>De l'importance de l’intégrité en recherche</w:t>
      </w:r>
    </w:p>
    <w:p w:rsidR="001A3AE0" w:rsidRDefault="001A3AE0" w:rsidP="001A3AE0">
      <w:r>
        <w:rPr>
          <w:rStyle w:val="date-display-single"/>
        </w:rPr>
        <w:t>30.10.2014</w:t>
      </w:r>
      <w:r>
        <w:t xml:space="preserve">, par </w:t>
      </w:r>
      <w:hyperlink r:id="rId20" w:history="1">
        <w:r>
          <w:rPr>
            <w:rStyle w:val="Lienhypertexte"/>
          </w:rPr>
          <w:t>Michèle Leduc</w:t>
        </w:r>
      </w:hyperlink>
    </w:p>
    <w:p w:rsidR="001A3AE0" w:rsidRDefault="00DC60D1">
      <w:hyperlink r:id="rId21" w:history="1">
        <w:r w:rsidR="001A3AE0" w:rsidRPr="00594107">
          <w:rPr>
            <w:rStyle w:val="Lienhypertexte"/>
          </w:rPr>
          <w:t>https://lejournal.cnrs.fr/billets/de-limportance-de-lintegrite-en-recherche</w:t>
        </w:r>
      </w:hyperlink>
    </w:p>
    <w:p w:rsidR="009E73A7" w:rsidRDefault="009E73A7" w:rsidP="00DC60D1">
      <w:pPr>
        <w:pStyle w:val="Titre1"/>
        <w:spacing w:before="120" w:beforeAutospacing="0" w:after="120" w:afterAutospacing="0"/>
      </w:pPr>
      <w:r>
        <w:rPr>
          <w:rStyle w:val="mw-page-title-main"/>
        </w:rPr>
        <w:t>Interaction rayonnement-matière</w:t>
      </w:r>
    </w:p>
    <w:p w:rsidR="009E73A7" w:rsidRDefault="00DC60D1">
      <w:hyperlink r:id="rId22" w:history="1">
        <w:r w:rsidR="009E73A7" w:rsidRPr="00594107">
          <w:rPr>
            <w:rStyle w:val="Lienhypertexte"/>
          </w:rPr>
          <w:t>https://fr.wikipedia.org/wiki/Interaction_rayonnement-mati%C3%A8re</w:t>
        </w:r>
      </w:hyperlink>
    </w:p>
    <w:p w:rsidR="009E73A7" w:rsidRDefault="009E73A7"/>
    <w:sectPr w:rsidR="009E73A7" w:rsidSect="00DC60D1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1363"/>
    <w:multiLevelType w:val="multilevel"/>
    <w:tmpl w:val="F0D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A17E2"/>
    <w:multiLevelType w:val="multilevel"/>
    <w:tmpl w:val="C076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FA"/>
    <w:rsid w:val="001A3AE0"/>
    <w:rsid w:val="009E73A7"/>
    <w:rsid w:val="00AB1E59"/>
    <w:rsid w:val="00D01FFA"/>
    <w:rsid w:val="00D73D4A"/>
    <w:rsid w:val="00DC60D1"/>
    <w:rsid w:val="00F3569C"/>
    <w:rsid w:val="00F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6BDE3-9575-460E-8747-A0B90D6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01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1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FF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w-page-title-main">
    <w:name w:val="mw-page-title-main"/>
    <w:basedOn w:val="Policepardfaut"/>
    <w:rsid w:val="00D01FFA"/>
  </w:style>
  <w:style w:type="character" w:styleId="Lienhypertexte">
    <w:name w:val="Hyperlink"/>
    <w:basedOn w:val="Policepardfaut"/>
    <w:uiPriority w:val="99"/>
    <w:unhideWhenUsed/>
    <w:rsid w:val="00D01FF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B1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-inline-block">
    <w:name w:val="d-inline-block"/>
    <w:basedOn w:val="Policepardfaut"/>
    <w:rsid w:val="00AB1E59"/>
  </w:style>
  <w:style w:type="character" w:customStyle="1" w:styleId="date-display-single">
    <w:name w:val="date-display-single"/>
    <w:basedOn w:val="Policepardfaut"/>
    <w:rsid w:val="001A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fr/article-scientifique/style-redaction-scientifique/" TargetMode="External"/><Relationship Id="rId13" Type="http://schemas.openxmlformats.org/officeDocument/2006/relationships/hyperlink" Target="https://www.scribbr.fr/article-scientifique/style-redaction-scientifique/" TargetMode="External"/><Relationship Id="rId18" Type="http://schemas.openxmlformats.org/officeDocument/2006/relationships/hyperlink" Target="https://www.scribbr.fr/article-scientifique/demarche-scientifiqu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journal.cnrs.fr/billets/de-limportance-de-lintegrite-en-recherche" TargetMode="External"/><Relationship Id="rId7" Type="http://schemas.openxmlformats.org/officeDocument/2006/relationships/hyperlink" Target="https://www.ofis-france.fr/wp-content/uploads/2024/11/IntegriteScientifique-Deonto-Ethique-FicheOfis2024.pdf" TargetMode="External"/><Relationship Id="rId12" Type="http://schemas.openxmlformats.org/officeDocument/2006/relationships/hyperlink" Target="https://www.scribbr.fr/article-scientifique/style-redaction-scientifique/" TargetMode="External"/><Relationship Id="rId17" Type="http://schemas.openxmlformats.org/officeDocument/2006/relationships/hyperlink" Target="https://www.scribbr.fr/article-scientifique/demarche-scientifiqu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ribbr.fr/article-scientifique/demarche-scientifique/" TargetMode="External"/><Relationship Id="rId20" Type="http://schemas.openxmlformats.org/officeDocument/2006/relationships/hyperlink" Target="https://lejournal.cnrs.fr/auteurs/michele-ledu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M%C3%A9thode_exp%C3%A9rimentale" TargetMode="External"/><Relationship Id="rId11" Type="http://schemas.openxmlformats.org/officeDocument/2006/relationships/hyperlink" Target="https://www.scribbr.fr/article-scientifique/style-redaction-scientifique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r.wikipedia.org/wiki/M%C3%A9thode_scientifique" TargetMode="External"/><Relationship Id="rId15" Type="http://schemas.openxmlformats.org/officeDocument/2006/relationships/hyperlink" Target="https://www.scribbr.fr/article-scientifique/demarche-scientifiqu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ribbr.fr/article-scientifique/style-redaction-scientifique/" TargetMode="External"/><Relationship Id="rId19" Type="http://schemas.openxmlformats.org/officeDocument/2006/relationships/hyperlink" Target="https://www.scribbr.fr/article-scientifique/demarche-scientifiq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fr/article-scientifique/style-redaction-scientifique/" TargetMode="External"/><Relationship Id="rId14" Type="http://schemas.openxmlformats.org/officeDocument/2006/relationships/hyperlink" Target="https://www.scribbr.fr/article-scientifique/style-redaction-scientifique/" TargetMode="External"/><Relationship Id="rId22" Type="http://schemas.openxmlformats.org/officeDocument/2006/relationships/hyperlink" Target="https://fr.wikipedia.org/wiki/Interaction_rayonnement-mati%C3%A8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Meknès</dc:creator>
  <cp:keywords/>
  <dc:description/>
  <cp:lastModifiedBy>UMI Meknès</cp:lastModifiedBy>
  <cp:revision>2</cp:revision>
  <dcterms:created xsi:type="dcterms:W3CDTF">2025-05-23T18:11:00Z</dcterms:created>
  <dcterms:modified xsi:type="dcterms:W3CDTF">2025-05-23T18:11:00Z</dcterms:modified>
</cp:coreProperties>
</file>