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  <w:bookmarkStart w:id="0" w:name="_Toc175942854"/>
      <w:bookmarkStart w:id="1" w:name="_Toc178022377"/>
      <w:r>
        <w:rPr>
          <w:noProof/>
        </w:rPr>
        <w:drawing>
          <wp:inline distT="0" distB="0" distL="0" distR="0" wp14:anchorId="27AFA624" wp14:editId="188578C4">
            <wp:extent cx="2640965" cy="982980"/>
            <wp:effectExtent l="0" t="0" r="6985" b="7620"/>
            <wp:docPr id="6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  <w:r>
        <w:rPr>
          <w:rFonts w:eastAsia="Times New Roman"/>
          <w:noProof/>
          <w:color w:val="333333"/>
          <w:sz w:val="32"/>
          <w:szCs w:val="32"/>
        </w:rPr>
        <w:drawing>
          <wp:inline distT="0" distB="0" distL="0" distR="0" wp14:anchorId="5376A7D5" wp14:editId="0A116BCD">
            <wp:extent cx="1533789" cy="152752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33" cy="15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</w:pP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  <w:lang w:val="fr-CA"/>
        </w:rPr>
        <w:sectPr w:rsidR="00667710" w:rsidSect="000C489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cols w:num="2" w:space="708"/>
          <w:titlePg/>
          <w:docGrid w:linePitch="360"/>
        </w:sectPr>
      </w:pPr>
    </w:p>
    <w:p w:rsidR="00667710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4"/>
          <w:szCs w:val="44"/>
        </w:rPr>
      </w:pPr>
    </w:p>
    <w:p w:rsidR="00667710" w:rsidRPr="007345B3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>
        <w:rPr>
          <w:rFonts w:eastAsia="Times New Roman"/>
          <w:b/>
          <w:bCs/>
          <w:color w:val="333333"/>
          <w:sz w:val="40"/>
          <w:szCs w:val="40"/>
        </w:rPr>
        <w:t>Lab 1</w:t>
      </w:r>
    </w:p>
    <w:p w:rsidR="00667710" w:rsidRPr="000B5D6F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 w:rsidRPr="000B5D6F">
        <w:rPr>
          <w:rFonts w:eastAsia="Times New Roman"/>
          <w:b/>
          <w:bCs/>
          <w:color w:val="333333"/>
          <w:sz w:val="40"/>
          <w:szCs w:val="40"/>
        </w:rPr>
        <w:t>Advanced Biomedical Signal and Image Processing</w:t>
      </w:r>
    </w:p>
    <w:p w:rsidR="00667710" w:rsidRPr="000B5D6F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b/>
          <w:bCs/>
          <w:color w:val="333333"/>
          <w:sz w:val="40"/>
          <w:szCs w:val="40"/>
        </w:rPr>
      </w:pPr>
      <w:r w:rsidRPr="000B5D6F">
        <w:rPr>
          <w:rFonts w:eastAsia="Times New Roman"/>
          <w:b/>
          <w:bCs/>
          <w:color w:val="333333"/>
          <w:sz w:val="40"/>
          <w:szCs w:val="40"/>
        </w:rPr>
        <w:t>Master: Plasturgy &amp; Biomedical Engineering</w:t>
      </w:r>
    </w:p>
    <w:p w:rsidR="00667710" w:rsidRPr="00164CBD" w:rsidRDefault="00667710" w:rsidP="00667710">
      <w:pPr>
        <w:shd w:val="clear" w:color="auto" w:fill="FFFFFF"/>
        <w:spacing w:before="0" w:after="0" w:line="480" w:lineRule="auto"/>
        <w:jc w:val="center"/>
        <w:textAlignment w:val="center"/>
        <w:rPr>
          <w:rFonts w:eastAsia="Times New Roman"/>
          <w:color w:val="333333"/>
          <w:sz w:val="32"/>
          <w:szCs w:val="32"/>
        </w:rPr>
      </w:pPr>
      <w:r w:rsidRPr="00164CBD">
        <w:rPr>
          <w:rFonts w:eastAsia="Times New Roman"/>
          <w:color w:val="333333"/>
          <w:sz w:val="32"/>
          <w:szCs w:val="32"/>
        </w:rPr>
        <w:t>Pr. Omar ELOUTASSI</w:t>
      </w:r>
    </w:p>
    <w:p w:rsidR="00667710" w:rsidRDefault="00667710" w:rsidP="00667710"/>
    <w:p w:rsidR="00667710" w:rsidRDefault="00667710" w:rsidP="00667710"/>
    <w:p w:rsidR="00667710" w:rsidRDefault="00667710" w:rsidP="00667710"/>
    <w:p w:rsidR="00667710" w:rsidRDefault="00667710" w:rsidP="00667710"/>
    <w:p w:rsidR="00B44910" w:rsidRDefault="00B44910" w:rsidP="00667710">
      <w:r>
        <w:t>Group:</w:t>
      </w:r>
    </w:p>
    <w:p w:rsidR="00B44910" w:rsidRDefault="00B44910" w:rsidP="00B44910"/>
    <w:p w:rsidR="00B44910" w:rsidRDefault="00B44910" w:rsidP="00B44910">
      <w:r>
        <w:t>Names:</w:t>
      </w:r>
    </w:p>
    <w:p w:rsidR="00B44910" w:rsidRPr="00B44910" w:rsidRDefault="00B44910" w:rsidP="00B44910">
      <w:pPr>
        <w:sectPr w:rsidR="00B44910" w:rsidRPr="00B44910" w:rsidSect="006B724D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br/>
      </w:r>
    </w:p>
    <w:bookmarkEnd w:id="0"/>
    <w:bookmarkEnd w:id="1"/>
    <w:p w:rsidR="008B51A4" w:rsidRDefault="00F3609A" w:rsidP="0002022A">
      <w:pPr>
        <w:pStyle w:val="Titre1"/>
        <w:numPr>
          <w:ilvl w:val="0"/>
          <w:numId w:val="11"/>
        </w:numPr>
      </w:pPr>
      <w:r w:rsidRPr="0002022A">
        <w:rPr>
          <w:rStyle w:val="lev"/>
          <w:b/>
          <w:bCs w:val="0"/>
        </w:rPr>
        <w:lastRenderedPageBreak/>
        <w:t>Objective</w:t>
      </w:r>
      <w:r>
        <w:rPr>
          <w:rStyle w:val="lev"/>
        </w:rPr>
        <w:t>:</w:t>
      </w:r>
      <w:r>
        <w:t xml:space="preserve"> </w:t>
      </w:r>
    </w:p>
    <w:p w:rsidR="002968D4" w:rsidRDefault="007B0BDD">
      <w:pPr>
        <w:spacing w:before="0" w:after="160" w:line="259" w:lineRule="auto"/>
        <w:jc w:val="left"/>
      </w:pPr>
      <w:r>
        <w:t xml:space="preserve">What is the objective of </w:t>
      </w:r>
      <w:proofErr w:type="gramStart"/>
      <w:r>
        <w:t>this practical work, and how can we acquire and display biomedical signals, particularly ECG signals, using software tools like Octave</w:t>
      </w:r>
      <w:proofErr w:type="gramEnd"/>
      <w:r>
        <w:t>?</w:t>
      </w:r>
      <w:bookmarkStart w:id="2" w:name="_GoBack"/>
      <w:bookmarkEnd w:id="2"/>
      <w:r w:rsidR="002968D4">
        <w:br w:type="page"/>
      </w:r>
    </w:p>
    <w:p w:rsidR="0002022A" w:rsidRDefault="0002022A" w:rsidP="00176E06">
      <w:pPr>
        <w:pStyle w:val="Titre1"/>
        <w:numPr>
          <w:ilvl w:val="0"/>
          <w:numId w:val="11"/>
        </w:numPr>
        <w:rPr>
          <w:rFonts w:ascii="Times New Roman" w:hAnsi="Times New Roman"/>
          <w:sz w:val="36"/>
        </w:rPr>
      </w:pPr>
      <w:r>
        <w:rPr>
          <w:rStyle w:val="lev"/>
          <w:b/>
          <w:bCs w:val="0"/>
        </w:rPr>
        <w:lastRenderedPageBreak/>
        <w:t>Tasks to Achieve</w:t>
      </w:r>
    </w:p>
    <w:p w:rsidR="0002022A" w:rsidRPr="00F9607D" w:rsidRDefault="0002022A" w:rsidP="00F9607D">
      <w:pPr>
        <w:pStyle w:val="Titre2"/>
      </w:pPr>
      <w:r w:rsidRPr="00F9607D">
        <w:rPr>
          <w:rStyle w:val="lev"/>
          <w:b/>
          <w:bCs w:val="0"/>
        </w:rPr>
        <w:t>Task 1: Record or Simulate an ECG Signal</w:t>
      </w:r>
    </w:p>
    <w:p w:rsidR="0002022A" w:rsidRDefault="0002022A" w:rsidP="00F9607D">
      <w:pPr>
        <w:pStyle w:val="Titre3"/>
        <w:rPr>
          <w:rStyle w:val="lev"/>
          <w:b/>
          <w:bCs w:val="0"/>
        </w:rPr>
      </w:pPr>
      <w:r>
        <w:rPr>
          <w:rStyle w:val="lev"/>
          <w:b/>
          <w:bCs w:val="0"/>
        </w:rPr>
        <w:t>Simulating an ECG Signal in Octave</w:t>
      </w:r>
    </w:p>
    <w:p w:rsidR="00F9607D" w:rsidRDefault="00F9607D" w:rsidP="002968D4">
      <w:r>
        <w:t xml:space="preserve">An ECG signal can be approximated using a sum of sinusoids or using built-in functions like </w:t>
      </w:r>
      <w:proofErr w:type="spellStart"/>
      <w:proofErr w:type="gramStart"/>
      <w:r>
        <w:rPr>
          <w:rStyle w:val="CodeHTML"/>
          <w:rFonts w:eastAsiaTheme="majorEastAsia"/>
        </w:rPr>
        <w:t>ecg</w:t>
      </w:r>
      <w:proofErr w:type="spellEnd"/>
      <w:r>
        <w:rPr>
          <w:rStyle w:val="CodeHTML"/>
          <w:rFonts w:eastAsiaTheme="majorEastAsia"/>
        </w:rPr>
        <w:t>(</w:t>
      </w:r>
      <w:proofErr w:type="gramEnd"/>
      <w:r>
        <w:rPr>
          <w:rStyle w:val="CodeHTML"/>
          <w:rFonts w:eastAsiaTheme="majorEastAsia"/>
        </w:rPr>
        <w:t>N)</w:t>
      </w:r>
      <w:r>
        <w:t xml:space="preserve"> in some toolboxes.</w:t>
      </w:r>
    </w:p>
    <w:p w:rsidR="00176E06" w:rsidRDefault="00176E06" w:rsidP="00F9607D">
      <w:pPr>
        <w:pStyle w:val="NormalWeb"/>
      </w:pPr>
      <w:r>
        <w:t>Copy this code and run it on GNU Octave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gramStart"/>
      <w:r>
        <w:rPr>
          <w:rStyle w:val="CodeHTML"/>
          <w:rFonts w:eastAsiaTheme="majorEastAsia"/>
        </w:rPr>
        <w:t>fs</w:t>
      </w:r>
      <w:proofErr w:type="gramEnd"/>
      <w:r>
        <w:rPr>
          <w:rStyle w:val="CodeHTML"/>
          <w:rFonts w:eastAsiaTheme="majorEastAsia"/>
        </w:rPr>
        <w:t xml:space="preserve"> = 500;  % Sampling frequency in Hz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t = 0:1/fs</w:t>
      </w:r>
      <w:proofErr w:type="gramStart"/>
      <w:r>
        <w:rPr>
          <w:rStyle w:val="CodeHTML"/>
          <w:rFonts w:eastAsiaTheme="majorEastAsia"/>
        </w:rPr>
        <w:t>:2</w:t>
      </w:r>
      <w:proofErr w:type="gramEnd"/>
      <w:r>
        <w:rPr>
          <w:rStyle w:val="CodeHTML"/>
          <w:rFonts w:eastAsiaTheme="majorEastAsia"/>
        </w:rPr>
        <w:t>;  % Time vector for 2 seconds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spellStart"/>
      <w:r>
        <w:rPr>
          <w:rStyle w:val="CodeHTML"/>
          <w:rFonts w:eastAsiaTheme="majorEastAsia"/>
        </w:rPr>
        <w:t>ecg_signal</w:t>
      </w:r>
      <w:proofErr w:type="spellEnd"/>
      <w:r>
        <w:rPr>
          <w:rStyle w:val="CodeHTML"/>
          <w:rFonts w:eastAsiaTheme="majorEastAsia"/>
        </w:rPr>
        <w:t xml:space="preserve"> = </w:t>
      </w:r>
      <w:proofErr w:type="gramStart"/>
      <w:r>
        <w:rPr>
          <w:rStyle w:val="CodeHTML"/>
          <w:rFonts w:eastAsiaTheme="majorEastAsia"/>
        </w:rPr>
        <w:t>sin(</w:t>
      </w:r>
      <w:proofErr w:type="gramEnd"/>
      <w:r>
        <w:rPr>
          <w:rStyle w:val="CodeHTML"/>
          <w:rFonts w:eastAsiaTheme="majorEastAsia"/>
        </w:rPr>
        <w:t xml:space="preserve">2*pi*1*t) + 0.5*sin(2*pi*3*t) + 0.2*sin(2*pi*50*t); 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gramStart"/>
      <w:r>
        <w:rPr>
          <w:rStyle w:val="CodeHTML"/>
          <w:rFonts w:eastAsiaTheme="majorEastAsia"/>
        </w:rPr>
        <w:t>plot(</w:t>
      </w:r>
      <w:proofErr w:type="gramEnd"/>
      <w:r>
        <w:rPr>
          <w:rStyle w:val="CodeHTML"/>
          <w:rFonts w:eastAsiaTheme="majorEastAsia"/>
        </w:rPr>
        <w:t xml:space="preserve">t, </w:t>
      </w:r>
      <w:proofErr w:type="spellStart"/>
      <w:r>
        <w:rPr>
          <w:rStyle w:val="CodeHTML"/>
          <w:rFonts w:eastAsiaTheme="majorEastAsia"/>
        </w:rPr>
        <w:t>ecg_signal</w:t>
      </w:r>
      <w:proofErr w:type="spellEnd"/>
      <w:r>
        <w:rPr>
          <w:rStyle w:val="CodeHTML"/>
          <w:rFonts w:eastAsiaTheme="majorEastAsia"/>
        </w:rPr>
        <w:t>);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spellStart"/>
      <w:proofErr w:type="gramStart"/>
      <w:r>
        <w:rPr>
          <w:rStyle w:val="CodeHTML"/>
          <w:rFonts w:eastAsiaTheme="majorEastAsia"/>
        </w:rPr>
        <w:t>xlabel</w:t>
      </w:r>
      <w:proofErr w:type="spellEnd"/>
      <w:r>
        <w:rPr>
          <w:rStyle w:val="CodeHTML"/>
          <w:rFonts w:eastAsiaTheme="majorEastAsia"/>
        </w:rPr>
        <w:t>(</w:t>
      </w:r>
      <w:proofErr w:type="gramEnd"/>
      <w:r>
        <w:rPr>
          <w:rStyle w:val="CodeHTML"/>
          <w:rFonts w:eastAsiaTheme="majorEastAsia"/>
        </w:rPr>
        <w:t>'Time (s)');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spellStart"/>
      <w:proofErr w:type="gramStart"/>
      <w:r>
        <w:rPr>
          <w:rStyle w:val="CodeHTML"/>
          <w:rFonts w:eastAsiaTheme="majorEastAsia"/>
        </w:rPr>
        <w:t>ylabel</w:t>
      </w:r>
      <w:proofErr w:type="spellEnd"/>
      <w:r>
        <w:rPr>
          <w:rStyle w:val="CodeHTML"/>
          <w:rFonts w:eastAsiaTheme="majorEastAsia"/>
        </w:rPr>
        <w:t>(</w:t>
      </w:r>
      <w:proofErr w:type="gramEnd"/>
      <w:r>
        <w:rPr>
          <w:rStyle w:val="CodeHTML"/>
          <w:rFonts w:eastAsiaTheme="majorEastAsia"/>
        </w:rPr>
        <w:t>'Amplitude');</w:t>
      </w:r>
    </w:p>
    <w:p w:rsidR="00F9607D" w:rsidRDefault="00F9607D" w:rsidP="00F9607D">
      <w:pPr>
        <w:pStyle w:val="PrformatHTML"/>
        <w:rPr>
          <w:rStyle w:val="CodeHTML"/>
          <w:rFonts w:eastAsiaTheme="majorEastAsia"/>
        </w:rPr>
      </w:pPr>
      <w:proofErr w:type="gramStart"/>
      <w:r>
        <w:rPr>
          <w:rStyle w:val="CodeHTML"/>
          <w:rFonts w:eastAsiaTheme="majorEastAsia"/>
        </w:rPr>
        <w:t>title(</w:t>
      </w:r>
      <w:proofErr w:type="gramEnd"/>
      <w:r>
        <w:rPr>
          <w:rStyle w:val="CodeHTML"/>
          <w:rFonts w:eastAsiaTheme="majorEastAsia"/>
        </w:rPr>
        <w:t>'Simulated ECG Signal');</w:t>
      </w:r>
    </w:p>
    <w:p w:rsidR="00F9607D" w:rsidRDefault="00F9607D" w:rsidP="00F9607D">
      <w:pPr>
        <w:pStyle w:val="PrformatHTML"/>
      </w:pPr>
      <w:proofErr w:type="gramStart"/>
      <w:r>
        <w:rPr>
          <w:rStyle w:val="CodeHTML"/>
          <w:rFonts w:eastAsiaTheme="majorEastAsia"/>
        </w:rPr>
        <w:t>grid</w:t>
      </w:r>
      <w:proofErr w:type="gramEnd"/>
      <w:r>
        <w:rPr>
          <w:rStyle w:val="CodeHTML"/>
          <w:rFonts w:eastAsiaTheme="majorEastAsia"/>
        </w:rPr>
        <w:t xml:space="preserve"> on;</w:t>
      </w:r>
    </w:p>
    <w:p w:rsidR="00F9607D" w:rsidRDefault="002671A1" w:rsidP="00A15C53">
      <w:proofErr w:type="gramStart"/>
      <w:r>
        <w:t>screenshot</w:t>
      </w:r>
      <w:proofErr w:type="gramEnd"/>
      <w:r>
        <w:t xml:space="preserve"> your window</w:t>
      </w:r>
      <w:r w:rsidR="00A15C53">
        <w:t xml:space="preserve"> using a sampling frequency </w:t>
      </w:r>
      <w:r>
        <w:t xml:space="preserve">1000s </w:t>
      </w:r>
    </w:p>
    <w:p w:rsidR="007B0BDD" w:rsidRDefault="00A15C53" w:rsidP="00A15C53">
      <w:proofErr w:type="gramStart"/>
      <w:r>
        <w:t>screenshot</w:t>
      </w:r>
      <w:proofErr w:type="gramEnd"/>
      <w:r>
        <w:t xml:space="preserve"> again the result using sampling at 500s and change sinus to cosines in the code. For both </w:t>
      </w:r>
      <w:proofErr w:type="gramStart"/>
      <w:r>
        <w:t>signals</w:t>
      </w:r>
      <w:proofErr w:type="gramEnd"/>
      <w:r>
        <w:t xml:space="preserve"> calculate the period in second.</w:t>
      </w:r>
    </w:p>
    <w:p w:rsidR="007B0BDD" w:rsidRDefault="007B0BDD">
      <w:pPr>
        <w:spacing w:before="0" w:after="160" w:line="259" w:lineRule="auto"/>
        <w:jc w:val="left"/>
      </w:pPr>
      <w:r>
        <w:br w:type="page"/>
      </w:r>
    </w:p>
    <w:p w:rsidR="00F9607D" w:rsidRDefault="00F9607D" w:rsidP="00F9607D">
      <w:pPr>
        <w:pStyle w:val="Titre2"/>
        <w:rPr>
          <w:rFonts w:ascii="Times New Roman" w:hAnsi="Times New Roman"/>
          <w:sz w:val="27"/>
        </w:rPr>
      </w:pPr>
      <w:r>
        <w:rPr>
          <w:rStyle w:val="lev"/>
          <w:b/>
          <w:bCs w:val="0"/>
        </w:rPr>
        <w:lastRenderedPageBreak/>
        <w:t>Task 2: Visualizing the ECG Signal in Time and Frequency Domains</w:t>
      </w:r>
    </w:p>
    <w:p w:rsidR="00F9607D" w:rsidRDefault="00F9607D" w:rsidP="00F9607D">
      <w:pPr>
        <w:pStyle w:val="Titre3"/>
      </w:pPr>
      <w:r>
        <w:rPr>
          <w:rStyle w:val="lev"/>
          <w:b/>
          <w:bCs w:val="0"/>
        </w:rPr>
        <w:t>Time-Domain Visualization</w:t>
      </w:r>
    </w:p>
    <w:p w:rsidR="00F9607D" w:rsidRDefault="00A15C53" w:rsidP="007B0BDD">
      <w:pPr>
        <w:spacing w:before="100" w:beforeAutospacing="1" w:after="100" w:afterAutospacing="1" w:line="240" w:lineRule="auto"/>
        <w:jc w:val="left"/>
      </w:pPr>
      <w:r>
        <w:t>You can visualize the same signal as above but adding a title as time domain</w:t>
      </w:r>
      <w:r w:rsidR="00F9607D">
        <w:t>.</w:t>
      </w:r>
      <w:r w:rsidR="007B0BDD">
        <w:t xml:space="preserve"> </w:t>
      </w:r>
      <w:proofErr w:type="gramStart"/>
      <w:r w:rsidR="007B0BDD">
        <w:t>However</w:t>
      </w:r>
      <w:proofErr w:type="gramEnd"/>
      <w:r w:rsidR="007B0BDD">
        <w:t xml:space="preserve"> change the title to </w:t>
      </w:r>
      <w:r w:rsidR="007B0BDD">
        <w:rPr>
          <w:rStyle w:val="CodeHTML"/>
          <w:rFonts w:eastAsiaTheme="minorHAnsi"/>
        </w:rPr>
        <w:t>'EKG signal Time Domain'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figure</w:t>
      </w:r>
      <w:proofErr w:type="gramEnd"/>
      <w:r>
        <w:rPr>
          <w:rStyle w:val="CodeHTML"/>
        </w:rPr>
        <w:t>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plot(</w:t>
      </w:r>
      <w:proofErr w:type="gramEnd"/>
      <w:r>
        <w:rPr>
          <w:rStyle w:val="CodeHTML"/>
        </w:rPr>
        <w:t xml:space="preserve">t, </w:t>
      </w:r>
      <w:proofErr w:type="spellStart"/>
      <w:r>
        <w:rPr>
          <w:rStyle w:val="CodeHTML"/>
        </w:rPr>
        <w:t>ecg_signal</w:t>
      </w:r>
      <w:proofErr w:type="spellEnd"/>
      <w:r>
        <w:rPr>
          <w:rStyle w:val="CodeHTML"/>
        </w:rPr>
        <w:t>);</w:t>
      </w:r>
    </w:p>
    <w:p w:rsidR="00F9607D" w:rsidRDefault="00F9607D" w:rsidP="00F9607D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xlabel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'Time (s)');</w:t>
      </w:r>
    </w:p>
    <w:p w:rsidR="00F9607D" w:rsidRDefault="00F9607D" w:rsidP="00F9607D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ylabel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'ECG Amplitude');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title(</w:t>
      </w:r>
      <w:proofErr w:type="gramEnd"/>
      <w:r>
        <w:rPr>
          <w:rStyle w:val="CodeHTML"/>
        </w:rPr>
        <w:t>'ECG Signal in Time Domain');</w:t>
      </w:r>
    </w:p>
    <w:p w:rsidR="007B0BD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grid</w:t>
      </w:r>
      <w:proofErr w:type="gramEnd"/>
      <w:r>
        <w:rPr>
          <w:rStyle w:val="CodeHTML"/>
        </w:rPr>
        <w:t xml:space="preserve"> on;</w:t>
      </w:r>
    </w:p>
    <w:p w:rsidR="007B0BDD" w:rsidRDefault="007B0BDD">
      <w:pPr>
        <w:spacing w:before="0" w:after="160" w:line="259" w:lineRule="auto"/>
        <w:jc w:val="left"/>
        <w:rPr>
          <w:rStyle w:val="CodeHTML"/>
          <w:rFonts w:eastAsiaTheme="minorHAnsi"/>
        </w:rPr>
      </w:pPr>
      <w:r>
        <w:rPr>
          <w:rStyle w:val="CodeHTML"/>
          <w:rFonts w:eastAsiaTheme="minorHAnsi"/>
        </w:rPr>
        <w:br w:type="page"/>
      </w:r>
    </w:p>
    <w:p w:rsidR="00F9607D" w:rsidRDefault="00F9607D" w:rsidP="00F9607D">
      <w:pPr>
        <w:pStyle w:val="Titre3"/>
      </w:pPr>
      <w:r>
        <w:rPr>
          <w:rStyle w:val="lev"/>
          <w:b/>
          <w:bCs w:val="0"/>
        </w:rPr>
        <w:lastRenderedPageBreak/>
        <w:t>Frequency-Domain Analysis Using Fourier Transform</w:t>
      </w:r>
    </w:p>
    <w:p w:rsidR="00F9607D" w:rsidRDefault="007B0BDD" w:rsidP="007B0BDD">
      <w:pPr>
        <w:spacing w:before="100" w:beforeAutospacing="1" w:after="100" w:afterAutospacing="1" w:line="240" w:lineRule="auto"/>
        <w:jc w:val="left"/>
      </w:pPr>
      <w:r>
        <w:t>The following code is valuable to analyze the signal as frequency domain by applying the Fourier transform</w:t>
      </w:r>
    </w:p>
    <w:p w:rsidR="00F9607D" w:rsidRDefault="00F9607D" w:rsidP="00F9607D">
      <w:pPr>
        <w:pStyle w:val="PrformatHTML"/>
        <w:rPr>
          <w:rStyle w:val="CodeHTML"/>
        </w:rPr>
      </w:pPr>
      <w:r>
        <w:rPr>
          <w:rStyle w:val="CodeHTML"/>
        </w:rPr>
        <w:t xml:space="preserve">N = </w:t>
      </w:r>
      <w:proofErr w:type="gramStart"/>
      <w:r>
        <w:rPr>
          <w:rStyle w:val="CodeHTML"/>
        </w:rPr>
        <w:t>length(</w:t>
      </w:r>
      <w:proofErr w:type="spellStart"/>
      <w:proofErr w:type="gramEnd"/>
      <w:r>
        <w:rPr>
          <w:rStyle w:val="CodeHTML"/>
        </w:rPr>
        <w:t>ecg_signal</w:t>
      </w:r>
      <w:proofErr w:type="spellEnd"/>
      <w:r>
        <w:rPr>
          <w:rStyle w:val="CodeHTML"/>
        </w:rPr>
        <w:t>);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frequencies</w:t>
      </w:r>
      <w:proofErr w:type="gramEnd"/>
      <w:r>
        <w:rPr>
          <w:rStyle w:val="CodeHTML"/>
        </w:rPr>
        <w:t xml:space="preserve"> = (0:N-1)*(fs/N);</w:t>
      </w:r>
    </w:p>
    <w:p w:rsidR="00F9607D" w:rsidRPr="00F9607D" w:rsidRDefault="00F9607D" w:rsidP="00F9607D">
      <w:pPr>
        <w:pStyle w:val="PrformatHTML"/>
        <w:rPr>
          <w:rStyle w:val="CodeHTML"/>
          <w:lang w:val="de-DE"/>
        </w:rPr>
      </w:pPr>
      <w:proofErr w:type="spellStart"/>
      <w:r w:rsidRPr="00F9607D">
        <w:rPr>
          <w:rStyle w:val="CodeHTML"/>
          <w:lang w:val="de-DE"/>
        </w:rPr>
        <w:t>fft_ecg</w:t>
      </w:r>
      <w:proofErr w:type="spellEnd"/>
      <w:r w:rsidRPr="00F9607D">
        <w:rPr>
          <w:rStyle w:val="CodeHTML"/>
          <w:lang w:val="de-DE"/>
        </w:rPr>
        <w:t xml:space="preserve"> = </w:t>
      </w:r>
      <w:proofErr w:type="spellStart"/>
      <w:r w:rsidRPr="00F9607D">
        <w:rPr>
          <w:rStyle w:val="CodeHTML"/>
          <w:lang w:val="de-DE"/>
        </w:rPr>
        <w:t>abs</w:t>
      </w:r>
      <w:proofErr w:type="spellEnd"/>
      <w:r w:rsidRPr="00F9607D">
        <w:rPr>
          <w:rStyle w:val="CodeHTML"/>
          <w:lang w:val="de-DE"/>
        </w:rPr>
        <w:t>(</w:t>
      </w:r>
      <w:proofErr w:type="spellStart"/>
      <w:r w:rsidRPr="00F9607D">
        <w:rPr>
          <w:rStyle w:val="CodeHTML"/>
          <w:lang w:val="de-DE"/>
        </w:rPr>
        <w:t>fft</w:t>
      </w:r>
      <w:proofErr w:type="spellEnd"/>
      <w:r w:rsidRPr="00F9607D">
        <w:rPr>
          <w:rStyle w:val="CodeHTML"/>
          <w:lang w:val="de-DE"/>
        </w:rPr>
        <w:t>(</w:t>
      </w:r>
      <w:proofErr w:type="spellStart"/>
      <w:r w:rsidRPr="00F9607D">
        <w:rPr>
          <w:rStyle w:val="CodeHTML"/>
          <w:lang w:val="de-DE"/>
        </w:rPr>
        <w:t>ecg_signal</w:t>
      </w:r>
      <w:proofErr w:type="spellEnd"/>
      <w:r w:rsidRPr="00F9607D">
        <w:rPr>
          <w:rStyle w:val="CodeHTML"/>
          <w:lang w:val="de-DE"/>
        </w:rPr>
        <w:t xml:space="preserve">));  </w:t>
      </w:r>
    </w:p>
    <w:p w:rsidR="00F9607D" w:rsidRPr="00F9607D" w:rsidRDefault="00F9607D" w:rsidP="00F9607D">
      <w:pPr>
        <w:pStyle w:val="PrformatHTML"/>
        <w:rPr>
          <w:rStyle w:val="CodeHTML"/>
          <w:lang w:val="de-DE"/>
        </w:rPr>
      </w:pP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figure</w:t>
      </w:r>
      <w:proofErr w:type="gramEnd"/>
      <w:r>
        <w:rPr>
          <w:rStyle w:val="CodeHTML"/>
        </w:rPr>
        <w:t>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plot(</w:t>
      </w:r>
      <w:proofErr w:type="gramEnd"/>
      <w:r>
        <w:rPr>
          <w:rStyle w:val="CodeHTML"/>
        </w:rPr>
        <w:t xml:space="preserve">frequencies(1:N/2), </w:t>
      </w:r>
      <w:proofErr w:type="spellStart"/>
      <w:r>
        <w:rPr>
          <w:rStyle w:val="CodeHTML"/>
        </w:rPr>
        <w:t>fft_ecg</w:t>
      </w:r>
      <w:proofErr w:type="spellEnd"/>
      <w:r>
        <w:rPr>
          <w:rStyle w:val="CodeHTML"/>
        </w:rPr>
        <w:t>(1:N/2));</w:t>
      </w:r>
    </w:p>
    <w:p w:rsidR="00F9607D" w:rsidRDefault="00F9607D" w:rsidP="00F9607D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xlabel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'Frequency (Hz)');</w:t>
      </w:r>
    </w:p>
    <w:p w:rsidR="00F9607D" w:rsidRDefault="00F9607D" w:rsidP="00F9607D">
      <w:pPr>
        <w:pStyle w:val="PrformatHTML"/>
        <w:rPr>
          <w:rStyle w:val="CodeHTML"/>
        </w:rPr>
      </w:pPr>
      <w:proofErr w:type="spellStart"/>
      <w:proofErr w:type="gramStart"/>
      <w:r>
        <w:rPr>
          <w:rStyle w:val="CodeHTML"/>
        </w:rPr>
        <w:t>ylabel</w:t>
      </w:r>
      <w:proofErr w:type="spellEnd"/>
      <w:r>
        <w:rPr>
          <w:rStyle w:val="CodeHTML"/>
        </w:rPr>
        <w:t>(</w:t>
      </w:r>
      <w:proofErr w:type="gramEnd"/>
      <w:r>
        <w:rPr>
          <w:rStyle w:val="CodeHTML"/>
        </w:rPr>
        <w:t>'Magnitude');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title(</w:t>
      </w:r>
      <w:proofErr w:type="gramEnd"/>
      <w:r>
        <w:rPr>
          <w:rStyle w:val="CodeHTML"/>
        </w:rPr>
        <w:t>'ECG Signal in Frequency Domain');</w:t>
      </w:r>
    </w:p>
    <w:p w:rsidR="00F9607D" w:rsidRDefault="00F9607D" w:rsidP="00F9607D">
      <w:pPr>
        <w:pStyle w:val="PrformatHTML"/>
        <w:rPr>
          <w:rStyle w:val="CodeHTML"/>
        </w:rPr>
      </w:pPr>
      <w:proofErr w:type="gramStart"/>
      <w:r>
        <w:rPr>
          <w:rStyle w:val="CodeHTML"/>
        </w:rPr>
        <w:t>grid</w:t>
      </w:r>
      <w:proofErr w:type="gramEnd"/>
      <w:r>
        <w:rPr>
          <w:rStyle w:val="CodeHTML"/>
        </w:rPr>
        <w:t xml:space="preserve"> on;</w:t>
      </w:r>
    </w:p>
    <w:p w:rsidR="007B0BDD" w:rsidRDefault="007B0BDD" w:rsidP="00F9607D">
      <w:pPr>
        <w:pStyle w:val="PrformatHTML"/>
        <w:rPr>
          <w:rStyle w:val="CodeHTML"/>
        </w:rPr>
      </w:pPr>
    </w:p>
    <w:p w:rsidR="007B0BDD" w:rsidRDefault="007B0BDD" w:rsidP="007B0BDD">
      <w:pPr>
        <w:spacing w:before="100" w:beforeAutospacing="1" w:after="100" w:afterAutospacing="1" w:line="240" w:lineRule="auto"/>
        <w:jc w:val="left"/>
      </w:pPr>
      <w:r>
        <w:t xml:space="preserve">Explain why we apply such function to the signal. </w:t>
      </w:r>
    </w:p>
    <w:p w:rsidR="007B0BDD" w:rsidRDefault="007B0BDD">
      <w:pPr>
        <w:spacing w:before="0" w:after="160" w:line="259" w:lineRule="auto"/>
        <w:jc w:val="left"/>
      </w:pPr>
      <w:r>
        <w:br w:type="page"/>
      </w:r>
    </w:p>
    <w:p w:rsidR="00F9607D" w:rsidRDefault="007B0BDD" w:rsidP="007B0BDD">
      <w:pPr>
        <w:pStyle w:val="Titre1"/>
      </w:pPr>
      <w:r>
        <w:rPr>
          <w:rStyle w:val="lev"/>
          <w:b/>
          <w:bCs w:val="0"/>
        </w:rPr>
        <w:lastRenderedPageBreak/>
        <w:t>3</w:t>
      </w:r>
      <w:r w:rsidR="00F9607D">
        <w:rPr>
          <w:rStyle w:val="lev"/>
          <w:b/>
          <w:bCs w:val="0"/>
        </w:rPr>
        <w:t xml:space="preserve">. </w:t>
      </w:r>
      <w:r w:rsidR="00F9607D" w:rsidRPr="007B0BDD">
        <w:rPr>
          <w:rStyle w:val="lev"/>
          <w:b/>
          <w:bCs w:val="0"/>
        </w:rPr>
        <w:t>Conclusion</w:t>
      </w:r>
    </w:p>
    <w:p w:rsidR="008B51A4" w:rsidRDefault="008B51A4">
      <w:pPr>
        <w:spacing w:before="0" w:after="160" w:line="259" w:lineRule="auto"/>
        <w:jc w:val="left"/>
      </w:pPr>
    </w:p>
    <w:sectPr w:rsidR="008B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D9" w:rsidRDefault="006F1FD9">
      <w:pPr>
        <w:spacing w:before="0" w:after="0" w:line="240" w:lineRule="auto"/>
      </w:pPr>
      <w:r>
        <w:separator/>
      </w:r>
    </w:p>
  </w:endnote>
  <w:endnote w:type="continuationSeparator" w:id="0">
    <w:p w:rsidR="006F1FD9" w:rsidRDefault="006F1F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10" w:rsidRPr="000C489A" w:rsidRDefault="00667710" w:rsidP="000C489A">
    <w:pPr>
      <w:pStyle w:val="Pieddepage"/>
      <w:rPr>
        <w:lang w:val="fr-CA"/>
      </w:rPr>
    </w:pPr>
    <w:r w:rsidRPr="00DF7B5E">
      <w:rPr>
        <w:lang w:val="fr-CA"/>
      </w:rPr>
      <w:t>O. ELOUTASSI</w:t>
    </w:r>
    <w:r w:rsidRPr="00DF7B5E">
      <w:rPr>
        <w:lang w:val="it-IT"/>
      </w:rPr>
      <w:t xml:space="preserve">: </w:t>
    </w:r>
    <w:r w:rsidRPr="00DF7B5E">
      <w:rPr>
        <w:lang w:val="it-IT"/>
      </w:rPr>
      <w:tab/>
    </w:r>
    <w:r>
      <w:rPr>
        <w:lang w:val="fr-CA"/>
      </w:rPr>
      <w:t>o.eloutassi@vac.ueuromed.org</w:t>
    </w:r>
  </w:p>
  <w:p w:rsidR="00667710" w:rsidRPr="00DF7B5E" w:rsidRDefault="00667710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834106"/>
      <w:docPartObj>
        <w:docPartGallery w:val="Page Numbers (Bottom of Page)"/>
        <w:docPartUnique/>
      </w:docPartObj>
    </w:sdtPr>
    <w:sdtEndPr/>
    <w:sdtContent>
      <w:p w:rsidR="00BC6AF2" w:rsidRDefault="006928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710" w:rsidRPr="00667710">
          <w:rPr>
            <w:noProof/>
            <w:lang w:val="fr-FR"/>
          </w:rPr>
          <w:t>6</w:t>
        </w:r>
        <w:r>
          <w:fldChar w:fldCharType="end"/>
        </w:r>
      </w:p>
    </w:sdtContent>
  </w:sdt>
  <w:p w:rsidR="00BC6AF2" w:rsidRPr="00DF7B5E" w:rsidRDefault="0069286E" w:rsidP="00667710">
    <w:pPr>
      <w:pStyle w:val="Pieddepage"/>
      <w:rPr>
        <w:lang w:val="fr-CA"/>
      </w:rPr>
    </w:pPr>
    <w:r w:rsidRPr="00DF7B5E">
      <w:rPr>
        <w:lang w:val="fr-CA"/>
      </w:rPr>
      <w:t>O. ELOUTASSI</w:t>
    </w:r>
    <w:r w:rsidRPr="00DF7B5E">
      <w:rPr>
        <w:lang w:val="it-IT"/>
      </w:rPr>
      <w:t xml:space="preserve">: </w:t>
    </w:r>
    <w:r w:rsidRPr="00DF7B5E">
      <w:rPr>
        <w:lang w:val="it-IT"/>
      </w:rPr>
      <w:tab/>
    </w:r>
    <w:r w:rsidRPr="00DF7B5E">
      <w:rPr>
        <w:lang w:val="fr-CA"/>
      </w:rPr>
      <w:t>o.eloutassi@</w:t>
    </w:r>
    <w:r w:rsidR="00667710">
      <w:rPr>
        <w:lang w:val="fr-CA"/>
      </w:rPr>
      <w:t>umi.ac.ma</w:t>
    </w:r>
  </w:p>
  <w:p w:rsidR="00BC6AF2" w:rsidRPr="00DF7B5E" w:rsidRDefault="006F1FD9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D9" w:rsidRDefault="006F1FD9">
      <w:pPr>
        <w:spacing w:before="0" w:after="0" w:line="240" w:lineRule="auto"/>
      </w:pPr>
      <w:r>
        <w:separator/>
      </w:r>
    </w:p>
  </w:footnote>
  <w:footnote w:type="continuationSeparator" w:id="0">
    <w:p w:rsidR="006F1FD9" w:rsidRDefault="006F1F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10" w:rsidRDefault="006677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0;margin-top:0;width:561.45pt;height:74.8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10" w:rsidRDefault="006677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561.45pt;height:74.85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710" w:rsidRDefault="00667710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561.45pt;height:74.8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F2" w:rsidRDefault="006F1FD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7" o:spid="_x0000_s2050" type="#_x0000_t136" style="position:absolute;left:0;text-align:left;margin-left:0;margin-top:0;width:561.45pt;height:74.8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F2" w:rsidRDefault="006F1FD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8" o:spid="_x0000_s2051" type="#_x0000_t136" style="position:absolute;left:0;text-align:left;margin-left:0;margin-top:0;width:561.45pt;height:74.8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AF2" w:rsidRDefault="006F1FD9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8137046" o:spid="_x0000_s2049" type="#_x0000_t136" style="position:absolute;left:0;text-align:left;margin-left:0;margin-top:0;width:561.45pt;height:74.85pt;rotation:315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OMAR ELOUTASS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47AD"/>
    <w:multiLevelType w:val="hybridMultilevel"/>
    <w:tmpl w:val="D12E5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7EA5"/>
    <w:multiLevelType w:val="multilevel"/>
    <w:tmpl w:val="B25C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E64CC"/>
    <w:multiLevelType w:val="hybridMultilevel"/>
    <w:tmpl w:val="94EE0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87AEB"/>
    <w:multiLevelType w:val="multilevel"/>
    <w:tmpl w:val="DBE4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8A1B78"/>
    <w:multiLevelType w:val="hybridMultilevel"/>
    <w:tmpl w:val="AC5CD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F459D"/>
    <w:multiLevelType w:val="hybridMultilevel"/>
    <w:tmpl w:val="04FC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40F4"/>
    <w:multiLevelType w:val="multilevel"/>
    <w:tmpl w:val="0F3C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764E4"/>
    <w:multiLevelType w:val="multilevel"/>
    <w:tmpl w:val="99F6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F5FE1"/>
    <w:multiLevelType w:val="hybridMultilevel"/>
    <w:tmpl w:val="C624F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5593"/>
    <w:multiLevelType w:val="hybridMultilevel"/>
    <w:tmpl w:val="6C044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F2C40"/>
    <w:multiLevelType w:val="hybridMultilevel"/>
    <w:tmpl w:val="8D4C05A2"/>
    <w:lvl w:ilvl="0" w:tplc="44502D72">
      <w:start w:val="1"/>
      <w:numFmt w:val="bullet"/>
      <w:pStyle w:val="Sansinterlign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9683B"/>
    <w:multiLevelType w:val="multilevel"/>
    <w:tmpl w:val="E6B8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330746"/>
    <w:multiLevelType w:val="multilevel"/>
    <w:tmpl w:val="70AC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AE0A76"/>
    <w:multiLevelType w:val="hybridMultilevel"/>
    <w:tmpl w:val="42063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D3D49"/>
    <w:multiLevelType w:val="hybridMultilevel"/>
    <w:tmpl w:val="23FA7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B7EF0"/>
    <w:multiLevelType w:val="multilevel"/>
    <w:tmpl w:val="5F0240A6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C1F71C4"/>
    <w:multiLevelType w:val="multilevel"/>
    <w:tmpl w:val="53BA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9B28CB"/>
    <w:multiLevelType w:val="hybridMultilevel"/>
    <w:tmpl w:val="29E0C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6C7E"/>
    <w:multiLevelType w:val="multilevel"/>
    <w:tmpl w:val="C772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7"/>
  </w:num>
  <w:num w:numId="5">
    <w:abstractNumId w:val="8"/>
  </w:num>
  <w:num w:numId="6">
    <w:abstractNumId w:val="4"/>
  </w:num>
  <w:num w:numId="7">
    <w:abstractNumId w:val="13"/>
  </w:num>
  <w:num w:numId="8">
    <w:abstractNumId w:val="14"/>
  </w:num>
  <w:num w:numId="9">
    <w:abstractNumId w:val="2"/>
  </w:num>
  <w:num w:numId="10">
    <w:abstractNumId w:val="9"/>
  </w:num>
  <w:num w:numId="11">
    <w:abstractNumId w:val="0"/>
  </w:num>
  <w:num w:numId="12">
    <w:abstractNumId w:val="6"/>
  </w:num>
  <w:num w:numId="13">
    <w:abstractNumId w:val="12"/>
  </w:num>
  <w:num w:numId="14">
    <w:abstractNumId w:val="18"/>
  </w:num>
  <w:num w:numId="15">
    <w:abstractNumId w:val="1"/>
  </w:num>
  <w:num w:numId="16">
    <w:abstractNumId w:val="7"/>
  </w:num>
  <w:num w:numId="17">
    <w:abstractNumId w:val="16"/>
  </w:num>
  <w:num w:numId="18">
    <w:abstractNumId w:val="11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2A"/>
    <w:rsid w:val="0002022A"/>
    <w:rsid w:val="00040043"/>
    <w:rsid w:val="00041A3A"/>
    <w:rsid w:val="00056F2A"/>
    <w:rsid w:val="00176E06"/>
    <w:rsid w:val="00183D16"/>
    <w:rsid w:val="00245151"/>
    <w:rsid w:val="002671A1"/>
    <w:rsid w:val="002968D4"/>
    <w:rsid w:val="002C22E5"/>
    <w:rsid w:val="00304286"/>
    <w:rsid w:val="003C3163"/>
    <w:rsid w:val="00444774"/>
    <w:rsid w:val="00486182"/>
    <w:rsid w:val="00535F4A"/>
    <w:rsid w:val="005D549A"/>
    <w:rsid w:val="00667710"/>
    <w:rsid w:val="0069286E"/>
    <w:rsid w:val="006C1192"/>
    <w:rsid w:val="006E3D8D"/>
    <w:rsid w:val="006F1FD9"/>
    <w:rsid w:val="0079582B"/>
    <w:rsid w:val="007B0BDD"/>
    <w:rsid w:val="008B51A4"/>
    <w:rsid w:val="008B6F6C"/>
    <w:rsid w:val="00935E0F"/>
    <w:rsid w:val="00937DDC"/>
    <w:rsid w:val="009B6FE8"/>
    <w:rsid w:val="00A15C53"/>
    <w:rsid w:val="00A44265"/>
    <w:rsid w:val="00A643FE"/>
    <w:rsid w:val="00B44910"/>
    <w:rsid w:val="00B670C6"/>
    <w:rsid w:val="00C31640"/>
    <w:rsid w:val="00CB60AA"/>
    <w:rsid w:val="00D868A5"/>
    <w:rsid w:val="00E07107"/>
    <w:rsid w:val="00E24685"/>
    <w:rsid w:val="00E46CF9"/>
    <w:rsid w:val="00F3609A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B6C5A7E"/>
  <w15:chartTrackingRefBased/>
  <w15:docId w15:val="{9D965F32-C9F0-423A-933B-35A31953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2A"/>
    <w:pPr>
      <w:spacing w:before="120" w:after="120" w:line="276" w:lineRule="auto"/>
      <w:jc w:val="both"/>
    </w:pPr>
    <w:rPr>
      <w:rFonts w:asciiTheme="majorBidi" w:hAnsiTheme="majorBid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56F2A"/>
    <w:pPr>
      <w:keepNext/>
      <w:keepLines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56F2A"/>
    <w:pPr>
      <w:keepNext/>
      <w:keepLines/>
      <w:outlineLvl w:val="1"/>
    </w:pPr>
    <w:rPr>
      <w:rFonts w:eastAsiaTheme="majorEastAsia" w:cstheme="majorBidi"/>
      <w:b/>
      <w:color w:val="2E74B5" w:themeColor="accent1" w:themeShade="B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56F2A"/>
    <w:pPr>
      <w:keepNext/>
      <w:keepLines/>
      <w:outlineLvl w:val="2"/>
    </w:pPr>
    <w:rPr>
      <w:rFonts w:eastAsiaTheme="majorEastAsia" w:cstheme="majorBidi"/>
      <w:b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60AA"/>
    <w:pPr>
      <w:keepNext/>
      <w:keepLines/>
      <w:outlineLvl w:val="3"/>
    </w:pPr>
    <w:rPr>
      <w:rFonts w:eastAsiaTheme="majorEastAsia" w:cstheme="majorBidi"/>
      <w:b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F2A"/>
    <w:rPr>
      <w:rFonts w:asciiTheme="majorBidi" w:eastAsiaTheme="majorEastAsia" w:hAnsiTheme="majorBidi" w:cstheme="majorBidi"/>
      <w:b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56F2A"/>
    <w:rPr>
      <w:rFonts w:asciiTheme="majorBidi" w:eastAsiaTheme="majorEastAsia" w:hAnsiTheme="majorBidi" w:cstheme="majorBidi"/>
      <w:b/>
      <w:color w:val="2E74B5" w:themeColor="accent1" w:themeShade="BF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56F2A"/>
    <w:rPr>
      <w:rFonts w:asciiTheme="majorBidi" w:eastAsiaTheme="majorEastAsia" w:hAnsiTheme="majorBidi" w:cstheme="majorBidi"/>
      <w:b/>
      <w:color w:val="1F4D78" w:themeColor="accent1" w:themeShade="7F"/>
      <w:sz w:val="24"/>
      <w:szCs w:val="24"/>
    </w:rPr>
  </w:style>
  <w:style w:type="paragraph" w:styleId="Sansinterligne">
    <w:name w:val="No Spacing"/>
    <w:uiPriority w:val="1"/>
    <w:qFormat/>
    <w:rsid w:val="00056F2A"/>
    <w:pPr>
      <w:numPr>
        <w:numId w:val="1"/>
      </w:numPr>
      <w:spacing w:before="120" w:after="0" w:line="276" w:lineRule="auto"/>
    </w:pPr>
    <w:rPr>
      <w:rFonts w:asciiTheme="majorBidi" w:hAnsiTheme="majorBidi"/>
      <w:sz w:val="24"/>
    </w:rPr>
  </w:style>
  <w:style w:type="character" w:styleId="lev">
    <w:name w:val="Strong"/>
    <w:basedOn w:val="Policepardfaut"/>
    <w:uiPriority w:val="22"/>
    <w:qFormat/>
    <w:rsid w:val="0079582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95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9582B"/>
    <w:rPr>
      <w:rFonts w:ascii="Courier New" w:eastAsia="Times New Roman" w:hAnsi="Courier New" w:cs="Courier New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79582B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Policepardfaut"/>
    <w:rsid w:val="0079582B"/>
  </w:style>
  <w:style w:type="character" w:customStyle="1" w:styleId="hljs-comment">
    <w:name w:val="hljs-comment"/>
    <w:basedOn w:val="Policepardfaut"/>
    <w:rsid w:val="0079582B"/>
  </w:style>
  <w:style w:type="character" w:customStyle="1" w:styleId="hljs-builtin">
    <w:name w:val="hljs-built_in"/>
    <w:basedOn w:val="Policepardfaut"/>
    <w:rsid w:val="0079582B"/>
  </w:style>
  <w:style w:type="character" w:customStyle="1" w:styleId="hljs-string">
    <w:name w:val="hljs-string"/>
    <w:basedOn w:val="Policepardfaut"/>
    <w:rsid w:val="0079582B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9582B"/>
    <w:pPr>
      <w:pBdr>
        <w:bottom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9582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7958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character" w:customStyle="1" w:styleId="pointer-events-none">
    <w:name w:val="pointer-events-none"/>
    <w:basedOn w:val="Policepardfaut"/>
    <w:rsid w:val="0079582B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9582B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9582B"/>
    <w:rPr>
      <w:rFonts w:ascii="Arial" w:eastAsia="Times New Roman" w:hAnsi="Arial" w:cs="Arial"/>
      <w:vanish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rsid w:val="00CB60AA"/>
    <w:rPr>
      <w:rFonts w:asciiTheme="majorBidi" w:eastAsiaTheme="majorEastAsia" w:hAnsiTheme="majorBidi" w:cstheme="majorBidi"/>
      <w:b/>
      <w:i/>
      <w:iCs/>
      <w:color w:val="2E74B5" w:themeColor="accent1" w:themeShade="BF"/>
      <w:sz w:val="24"/>
    </w:rPr>
  </w:style>
  <w:style w:type="character" w:customStyle="1" w:styleId="katex-mathml">
    <w:name w:val="katex-mathml"/>
    <w:basedOn w:val="Policepardfaut"/>
    <w:rsid w:val="00E07107"/>
  </w:style>
  <w:style w:type="character" w:customStyle="1" w:styleId="mord">
    <w:name w:val="mord"/>
    <w:basedOn w:val="Policepardfaut"/>
    <w:rsid w:val="00E07107"/>
  </w:style>
  <w:style w:type="character" w:customStyle="1" w:styleId="mrel">
    <w:name w:val="mrel"/>
    <w:basedOn w:val="Policepardfaut"/>
    <w:rsid w:val="00E07107"/>
  </w:style>
  <w:style w:type="character" w:customStyle="1" w:styleId="mbin">
    <w:name w:val="mbin"/>
    <w:basedOn w:val="Policepardfaut"/>
    <w:rsid w:val="00E07107"/>
  </w:style>
  <w:style w:type="character" w:customStyle="1" w:styleId="mopen">
    <w:name w:val="mopen"/>
    <w:basedOn w:val="Policepardfaut"/>
    <w:rsid w:val="00245151"/>
  </w:style>
  <w:style w:type="character" w:customStyle="1" w:styleId="mclose">
    <w:name w:val="mclose"/>
    <w:basedOn w:val="Policepardfaut"/>
    <w:rsid w:val="00245151"/>
  </w:style>
  <w:style w:type="character" w:customStyle="1" w:styleId="mop">
    <w:name w:val="mop"/>
    <w:basedOn w:val="Policepardfaut"/>
    <w:rsid w:val="00245151"/>
  </w:style>
  <w:style w:type="character" w:customStyle="1" w:styleId="vlist-s">
    <w:name w:val="vlist-s"/>
    <w:basedOn w:val="Policepardfaut"/>
    <w:rsid w:val="00245151"/>
  </w:style>
  <w:style w:type="paragraph" w:styleId="En-tte">
    <w:name w:val="header"/>
    <w:basedOn w:val="Normal"/>
    <w:link w:val="En-tteCar"/>
    <w:uiPriority w:val="99"/>
    <w:unhideWhenUsed/>
    <w:rsid w:val="00F3609A"/>
    <w:pPr>
      <w:tabs>
        <w:tab w:val="center" w:pos="4513"/>
        <w:tab w:val="right" w:pos="9026"/>
      </w:tabs>
      <w:spacing w:before="0" w:after="0" w:line="240" w:lineRule="auto"/>
    </w:pPr>
    <w:rPr>
      <w:rFonts w:ascii="Times New Roman" w:hAnsi="Times New Roman"/>
      <w:lang w:val="en-CA"/>
    </w:rPr>
  </w:style>
  <w:style w:type="character" w:customStyle="1" w:styleId="En-tteCar">
    <w:name w:val="En-tête Car"/>
    <w:basedOn w:val="Policepardfaut"/>
    <w:link w:val="En-tte"/>
    <w:uiPriority w:val="99"/>
    <w:rsid w:val="00F3609A"/>
    <w:rPr>
      <w:rFonts w:ascii="Times New Roman" w:hAnsi="Times New Roman"/>
      <w:sz w:val="24"/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F3609A"/>
    <w:pPr>
      <w:tabs>
        <w:tab w:val="center" w:pos="4513"/>
        <w:tab w:val="right" w:pos="9026"/>
      </w:tabs>
      <w:spacing w:before="0" w:after="0" w:line="240" w:lineRule="auto"/>
    </w:pPr>
    <w:rPr>
      <w:rFonts w:ascii="Times New Roman" w:hAnsi="Times New Roman"/>
      <w:lang w:val="en-CA"/>
    </w:rPr>
  </w:style>
  <w:style w:type="character" w:customStyle="1" w:styleId="PieddepageCar">
    <w:name w:val="Pied de page Car"/>
    <w:basedOn w:val="Policepardfaut"/>
    <w:link w:val="Pieddepage"/>
    <w:uiPriority w:val="99"/>
    <w:rsid w:val="00F3609A"/>
    <w:rPr>
      <w:rFonts w:ascii="Times New Roman" w:hAnsi="Times New Roman"/>
      <w:sz w:val="24"/>
      <w:lang w:val="en-CA"/>
    </w:rPr>
  </w:style>
  <w:style w:type="paragraph" w:styleId="Paragraphedeliste">
    <w:name w:val="List Paragraph"/>
    <w:basedOn w:val="Normal"/>
    <w:uiPriority w:val="34"/>
    <w:qFormat/>
    <w:rsid w:val="006E3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0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6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41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2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9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4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85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9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4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6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0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3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51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5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4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7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11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2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80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5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11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76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75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0618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32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97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477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347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2543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4730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038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72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2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4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7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6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61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6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58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82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50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20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193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45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59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29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2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6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7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9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8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0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0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6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7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5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9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60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8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126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4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0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42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2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2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2025-11-14T21:01:00Z</dcterms:created>
  <dcterms:modified xsi:type="dcterms:W3CDTF">2025-11-14T21:01:00Z</dcterms:modified>
</cp:coreProperties>
</file>