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6C" w:rsidRPr="003A28BC" w:rsidRDefault="00791EC8" w:rsidP="00791EC8">
      <w:pPr>
        <w:jc w:val="center"/>
        <w:rPr>
          <w:b/>
          <w:bCs/>
          <w:color w:val="4F81BD" w:themeColor="accent1"/>
          <w:sz w:val="24"/>
          <w:szCs w:val="24"/>
        </w:rPr>
      </w:pPr>
      <w:r w:rsidRPr="003A28BC">
        <w:rPr>
          <w:b/>
          <w:bCs/>
          <w:color w:val="4F81BD" w:themeColor="accent1"/>
          <w:sz w:val="24"/>
          <w:szCs w:val="24"/>
        </w:rPr>
        <w:t>Guide et consignes_ Cours intro-sociologie –ENCG _</w:t>
      </w:r>
      <w:r w:rsidR="003A28BC">
        <w:rPr>
          <w:b/>
          <w:bCs/>
          <w:color w:val="4F81BD" w:themeColor="accent1"/>
          <w:sz w:val="24"/>
          <w:szCs w:val="24"/>
        </w:rPr>
        <w:t xml:space="preserve">  </w:t>
      </w:r>
      <w:r w:rsidRPr="003A28BC">
        <w:rPr>
          <w:b/>
          <w:bCs/>
          <w:color w:val="4F81BD" w:themeColor="accent1"/>
          <w:sz w:val="24"/>
          <w:szCs w:val="24"/>
        </w:rPr>
        <w:t xml:space="preserve">Semestre </w:t>
      </w:r>
      <w:proofErr w:type="gramStart"/>
      <w:r w:rsidRPr="003A28BC">
        <w:rPr>
          <w:b/>
          <w:bCs/>
          <w:color w:val="4F81BD" w:themeColor="accent1"/>
          <w:sz w:val="24"/>
          <w:szCs w:val="24"/>
        </w:rPr>
        <w:t>2 ,</w:t>
      </w:r>
      <w:proofErr w:type="gramEnd"/>
      <w:r w:rsidRPr="003A28BC">
        <w:rPr>
          <w:b/>
          <w:bCs/>
          <w:color w:val="4F81BD" w:themeColor="accent1"/>
          <w:sz w:val="24"/>
          <w:szCs w:val="24"/>
        </w:rPr>
        <w:t xml:space="preserve"> 2020-03-23</w:t>
      </w:r>
    </w:p>
    <w:p w:rsidR="00791EC8" w:rsidRPr="003A28BC" w:rsidRDefault="00791EC8" w:rsidP="00791EC8">
      <w:pPr>
        <w:jc w:val="center"/>
        <w:rPr>
          <w:b/>
          <w:bCs/>
          <w:color w:val="4F81BD" w:themeColor="accent1"/>
          <w:sz w:val="24"/>
          <w:szCs w:val="24"/>
        </w:rPr>
      </w:pPr>
    </w:p>
    <w:p w:rsidR="00791EC8" w:rsidRDefault="00791EC8" w:rsidP="00791EC8">
      <w:pPr>
        <w:jc w:val="center"/>
        <w:rPr>
          <w:b/>
          <w:bCs/>
          <w:sz w:val="24"/>
          <w:szCs w:val="24"/>
        </w:rPr>
      </w:pPr>
    </w:p>
    <w:p w:rsidR="00791EC8" w:rsidRPr="00555529" w:rsidRDefault="00791EC8" w:rsidP="00791EC8">
      <w:pPr>
        <w:rPr>
          <w:sz w:val="24"/>
          <w:szCs w:val="24"/>
        </w:rPr>
      </w:pPr>
      <w:r w:rsidRPr="00555529">
        <w:rPr>
          <w:sz w:val="24"/>
          <w:szCs w:val="24"/>
        </w:rPr>
        <w:t>1. Le support de cours en format PDF s</w:t>
      </w:r>
      <w:r w:rsidR="003A28BC" w:rsidRPr="00555529">
        <w:rPr>
          <w:sz w:val="24"/>
          <w:szCs w:val="24"/>
        </w:rPr>
        <w:t>ous forme de diapositive</w:t>
      </w:r>
      <w:r w:rsidRPr="00555529">
        <w:rPr>
          <w:sz w:val="24"/>
          <w:szCs w:val="24"/>
        </w:rPr>
        <w:t>s comportant des  liens à des petites vidéo</w:t>
      </w:r>
      <w:r w:rsidR="003A28BC" w:rsidRPr="00555529">
        <w:rPr>
          <w:sz w:val="24"/>
          <w:szCs w:val="24"/>
        </w:rPr>
        <w:t>s</w:t>
      </w:r>
      <w:r w:rsidRPr="00555529">
        <w:rPr>
          <w:sz w:val="24"/>
          <w:szCs w:val="24"/>
        </w:rPr>
        <w:t xml:space="preserve"> </w:t>
      </w:r>
      <w:proofErr w:type="spellStart"/>
      <w:r w:rsidRPr="00555529">
        <w:rPr>
          <w:sz w:val="24"/>
          <w:szCs w:val="24"/>
        </w:rPr>
        <w:t>Youtube</w:t>
      </w:r>
      <w:proofErr w:type="spellEnd"/>
      <w:r w:rsidRPr="00555529">
        <w:rPr>
          <w:sz w:val="24"/>
          <w:szCs w:val="24"/>
        </w:rPr>
        <w:t xml:space="preserve"> </w:t>
      </w:r>
      <w:r w:rsidR="003A28BC" w:rsidRPr="00555529">
        <w:rPr>
          <w:sz w:val="24"/>
          <w:szCs w:val="24"/>
        </w:rPr>
        <w:t>expliquant</w:t>
      </w:r>
      <w:r w:rsidRPr="00555529">
        <w:rPr>
          <w:sz w:val="24"/>
          <w:szCs w:val="24"/>
        </w:rPr>
        <w:t xml:space="preserve"> la partie fondateurs de la sociologie en particulier Emile Durkheim pour la sociologie française et Max Weber pour la sociologie allemande </w:t>
      </w:r>
    </w:p>
    <w:p w:rsidR="00791EC8" w:rsidRPr="00555529" w:rsidRDefault="00791EC8" w:rsidP="003A28BC">
      <w:pPr>
        <w:rPr>
          <w:sz w:val="24"/>
          <w:szCs w:val="24"/>
        </w:rPr>
      </w:pPr>
      <w:r w:rsidRPr="00555529">
        <w:rPr>
          <w:sz w:val="24"/>
          <w:szCs w:val="24"/>
        </w:rPr>
        <w:t xml:space="preserve">2.  </w:t>
      </w:r>
      <w:r w:rsidR="003A28BC" w:rsidRPr="00555529">
        <w:rPr>
          <w:sz w:val="24"/>
          <w:szCs w:val="24"/>
        </w:rPr>
        <w:t>Un complément de cours pour l’axe 1  fondateurs et précurseur de la sociologie </w:t>
      </w:r>
      <w:proofErr w:type="gramStart"/>
      <w:r w:rsidR="003A28BC" w:rsidRPr="00555529">
        <w:rPr>
          <w:sz w:val="24"/>
          <w:szCs w:val="24"/>
        </w:rPr>
        <w:t>:là</w:t>
      </w:r>
      <w:proofErr w:type="gramEnd"/>
      <w:r w:rsidR="003A28BC" w:rsidRPr="00555529">
        <w:rPr>
          <w:sz w:val="24"/>
          <w:szCs w:val="24"/>
        </w:rPr>
        <w:t xml:space="preserve"> aussi focalisez vous sur Emile Durkheim et Maw Weber mais vous pouvez aussi lire tout le document et les sections sur Auguste Comte et Karl Marx</w:t>
      </w:r>
    </w:p>
    <w:p w:rsidR="003A28BC" w:rsidRDefault="003A28BC" w:rsidP="003A28BC">
      <w:pPr>
        <w:rPr>
          <w:b/>
          <w:bCs/>
          <w:sz w:val="24"/>
          <w:szCs w:val="24"/>
        </w:rPr>
      </w:pPr>
      <w:r w:rsidRPr="00555529">
        <w:rPr>
          <w:sz w:val="24"/>
          <w:szCs w:val="24"/>
        </w:rPr>
        <w:t xml:space="preserve">3. Un extrait d’un article de </w:t>
      </w:r>
      <w:proofErr w:type="spellStart"/>
      <w:r w:rsidRPr="00555529">
        <w:rPr>
          <w:sz w:val="24"/>
          <w:szCs w:val="24"/>
        </w:rPr>
        <w:t>Rahma</w:t>
      </w:r>
      <w:proofErr w:type="spellEnd"/>
      <w:r w:rsidRPr="00555529">
        <w:rPr>
          <w:sz w:val="24"/>
          <w:szCs w:val="24"/>
        </w:rPr>
        <w:t xml:space="preserve"> </w:t>
      </w:r>
      <w:proofErr w:type="spellStart"/>
      <w:r w:rsidRPr="00555529">
        <w:rPr>
          <w:sz w:val="24"/>
          <w:szCs w:val="24"/>
        </w:rPr>
        <w:t>Bourkia</w:t>
      </w:r>
      <w:proofErr w:type="spellEnd"/>
      <w:r w:rsidRPr="00555529">
        <w:rPr>
          <w:sz w:val="24"/>
          <w:szCs w:val="24"/>
        </w:rPr>
        <w:t xml:space="preserve"> que  je vous demande de lire pour la section famille et socialisation et me fournir </w:t>
      </w:r>
      <w:proofErr w:type="gramStart"/>
      <w:r w:rsidRPr="00555529">
        <w:rPr>
          <w:sz w:val="24"/>
          <w:szCs w:val="24"/>
        </w:rPr>
        <w:t>vos résumé</w:t>
      </w:r>
      <w:proofErr w:type="gramEnd"/>
      <w:r w:rsidRPr="00555529">
        <w:rPr>
          <w:sz w:val="24"/>
          <w:szCs w:val="24"/>
        </w:rPr>
        <w:t xml:space="preserve">  à l’adresse suivant : </w:t>
      </w:r>
      <w:hyperlink r:id="rId4" w:history="1">
        <w:r w:rsidRPr="00FA76CA">
          <w:rPr>
            <w:rStyle w:val="Lienhypertexte"/>
            <w:b/>
            <w:bCs/>
            <w:sz w:val="24"/>
            <w:szCs w:val="24"/>
          </w:rPr>
          <w:t>z.bouzidi@umi.ac.ma</w:t>
        </w:r>
      </w:hyperlink>
    </w:p>
    <w:p w:rsidR="003A28BC" w:rsidRDefault="003A28BC" w:rsidP="003A28BC">
      <w:pPr>
        <w:rPr>
          <w:b/>
          <w:bCs/>
          <w:sz w:val="24"/>
          <w:szCs w:val="24"/>
        </w:rPr>
      </w:pPr>
    </w:p>
    <w:p w:rsidR="003A28BC" w:rsidRPr="00555529" w:rsidRDefault="003A28BC" w:rsidP="003A28BC">
      <w:pPr>
        <w:rPr>
          <w:sz w:val="24"/>
          <w:szCs w:val="24"/>
        </w:rPr>
      </w:pPr>
      <w:r w:rsidRPr="00555529">
        <w:rPr>
          <w:sz w:val="24"/>
          <w:szCs w:val="24"/>
        </w:rPr>
        <w:t xml:space="preserve">Bon courage à toutes et à tous ! </w:t>
      </w:r>
    </w:p>
    <w:p w:rsidR="00555529" w:rsidRPr="00555529" w:rsidRDefault="00555529" w:rsidP="003A28BC">
      <w:pPr>
        <w:rPr>
          <w:sz w:val="24"/>
          <w:szCs w:val="24"/>
        </w:rPr>
      </w:pPr>
    </w:p>
    <w:p w:rsidR="00555529" w:rsidRPr="00555529" w:rsidRDefault="00555529" w:rsidP="003A28BC">
      <w:pPr>
        <w:rPr>
          <w:sz w:val="24"/>
          <w:szCs w:val="24"/>
        </w:rPr>
      </w:pPr>
      <w:proofErr w:type="spellStart"/>
      <w:r w:rsidRPr="00555529">
        <w:rPr>
          <w:sz w:val="24"/>
          <w:szCs w:val="24"/>
        </w:rPr>
        <w:t>Pr.Bouzidi</w:t>
      </w:r>
      <w:proofErr w:type="spellEnd"/>
    </w:p>
    <w:p w:rsidR="00791EC8" w:rsidRDefault="00791EC8" w:rsidP="00791EC8">
      <w:pPr>
        <w:jc w:val="center"/>
        <w:rPr>
          <w:b/>
          <w:bCs/>
          <w:sz w:val="24"/>
          <w:szCs w:val="24"/>
        </w:rPr>
      </w:pPr>
    </w:p>
    <w:p w:rsidR="00791EC8" w:rsidRDefault="00791EC8" w:rsidP="00791EC8">
      <w:pPr>
        <w:jc w:val="center"/>
        <w:rPr>
          <w:b/>
          <w:bCs/>
          <w:sz w:val="24"/>
          <w:szCs w:val="24"/>
        </w:rPr>
      </w:pPr>
    </w:p>
    <w:p w:rsidR="00791EC8" w:rsidRDefault="00791EC8" w:rsidP="00791EC8">
      <w:pPr>
        <w:jc w:val="center"/>
        <w:rPr>
          <w:b/>
          <w:bCs/>
          <w:sz w:val="24"/>
          <w:szCs w:val="24"/>
        </w:rPr>
      </w:pPr>
    </w:p>
    <w:p w:rsidR="00791EC8" w:rsidRPr="00791EC8" w:rsidRDefault="00791EC8" w:rsidP="00791EC8">
      <w:pPr>
        <w:jc w:val="center"/>
        <w:rPr>
          <w:b/>
          <w:bCs/>
          <w:sz w:val="24"/>
          <w:szCs w:val="24"/>
        </w:rPr>
      </w:pPr>
    </w:p>
    <w:sectPr w:rsidR="00791EC8" w:rsidRPr="00791EC8" w:rsidSect="00DC6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1EC8"/>
    <w:rsid w:val="00004E09"/>
    <w:rsid w:val="003A28BC"/>
    <w:rsid w:val="00426727"/>
    <w:rsid w:val="00555529"/>
    <w:rsid w:val="00791EC8"/>
    <w:rsid w:val="00DC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7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28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.bouzidi@umi.ac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2</cp:revision>
  <dcterms:created xsi:type="dcterms:W3CDTF">2020-03-23T12:38:00Z</dcterms:created>
  <dcterms:modified xsi:type="dcterms:W3CDTF">2020-03-23T13:09:00Z</dcterms:modified>
</cp:coreProperties>
</file>