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82" w:rsidRDefault="00AE4C82" w:rsidP="00AE4C82">
      <w:pPr>
        <w:spacing w:after="0" w:line="240" w:lineRule="auto"/>
        <w:jc w:val="both"/>
        <w:rPr>
          <w:rFonts w:asciiTheme="majorBidi" w:hAnsiTheme="majorBidi" w:cstheme="majorBidi"/>
          <w:sz w:val="26"/>
          <w:szCs w:val="26"/>
        </w:rPr>
      </w:pPr>
      <w:r>
        <w:rPr>
          <w:rFonts w:asciiTheme="majorBidi" w:hAnsiTheme="majorBidi" w:cstheme="majorBidi"/>
          <w:sz w:val="26"/>
          <w:szCs w:val="26"/>
        </w:rPr>
        <w:t>Université Moulay Ismail</w:t>
      </w:r>
    </w:p>
    <w:p w:rsidR="00AE4C82" w:rsidRDefault="00AE4C82" w:rsidP="00AE4C82">
      <w:pPr>
        <w:spacing w:after="0" w:line="240" w:lineRule="auto"/>
        <w:jc w:val="both"/>
        <w:rPr>
          <w:rFonts w:asciiTheme="majorBidi" w:hAnsiTheme="majorBidi" w:cstheme="majorBidi"/>
          <w:sz w:val="26"/>
          <w:szCs w:val="26"/>
        </w:rPr>
      </w:pPr>
      <w:r>
        <w:rPr>
          <w:rFonts w:asciiTheme="majorBidi" w:hAnsiTheme="majorBidi" w:cstheme="majorBidi"/>
          <w:sz w:val="26"/>
          <w:szCs w:val="26"/>
        </w:rPr>
        <w:t>Ecole Supérieure de Technologie</w:t>
      </w:r>
    </w:p>
    <w:p w:rsidR="00E97A90" w:rsidRPr="007E32B3" w:rsidRDefault="00AE4C82" w:rsidP="00AE4C82">
      <w:pPr>
        <w:spacing w:after="0" w:line="240" w:lineRule="auto"/>
        <w:jc w:val="both"/>
        <w:rPr>
          <w:rFonts w:asciiTheme="majorBidi" w:hAnsiTheme="majorBidi" w:cstheme="majorBidi"/>
          <w:sz w:val="26"/>
          <w:szCs w:val="26"/>
        </w:rPr>
      </w:pPr>
      <w:r>
        <w:rPr>
          <w:rFonts w:asciiTheme="majorBidi" w:hAnsiTheme="majorBidi" w:cstheme="majorBidi"/>
          <w:sz w:val="26"/>
          <w:szCs w:val="26"/>
        </w:rPr>
        <w:t>Meknès</w:t>
      </w:r>
      <w:r w:rsidR="00E97A90" w:rsidRPr="007E32B3">
        <w:rPr>
          <w:rFonts w:asciiTheme="majorBidi" w:hAnsiTheme="majorBidi" w:cstheme="majorBidi"/>
          <w:sz w:val="26"/>
          <w:szCs w:val="26"/>
        </w:rPr>
        <w:t xml:space="preserve">             </w:t>
      </w:r>
    </w:p>
    <w:p w:rsidR="00E97A90" w:rsidRPr="007E32B3" w:rsidRDefault="00E97A90" w:rsidP="007E32B3">
      <w:pPr>
        <w:spacing w:line="360" w:lineRule="auto"/>
        <w:jc w:val="both"/>
        <w:rPr>
          <w:rFonts w:asciiTheme="majorBidi" w:hAnsiTheme="majorBidi" w:cstheme="majorBidi"/>
          <w:sz w:val="26"/>
          <w:szCs w:val="26"/>
        </w:rPr>
      </w:pPr>
    </w:p>
    <w:p w:rsidR="00E97A90" w:rsidRPr="007E32B3" w:rsidRDefault="00E97A90" w:rsidP="007E32B3">
      <w:pPr>
        <w:spacing w:line="360" w:lineRule="auto"/>
        <w:jc w:val="both"/>
        <w:rPr>
          <w:rFonts w:asciiTheme="majorBidi" w:hAnsiTheme="majorBidi" w:cstheme="majorBidi"/>
          <w:sz w:val="26"/>
          <w:szCs w:val="26"/>
        </w:rPr>
      </w:pPr>
    </w:p>
    <w:p w:rsidR="00E97A90" w:rsidRPr="007E32B3" w:rsidRDefault="00E97A90" w:rsidP="007E32B3">
      <w:pPr>
        <w:spacing w:line="360" w:lineRule="auto"/>
        <w:jc w:val="both"/>
        <w:rPr>
          <w:rFonts w:asciiTheme="majorBidi" w:hAnsiTheme="majorBidi" w:cstheme="majorBidi"/>
          <w:sz w:val="26"/>
          <w:szCs w:val="26"/>
        </w:rPr>
      </w:pPr>
    </w:p>
    <w:p w:rsidR="00E97A90" w:rsidRPr="007E32B3" w:rsidRDefault="00E97A90" w:rsidP="007E32B3">
      <w:pPr>
        <w:spacing w:line="360" w:lineRule="auto"/>
        <w:jc w:val="both"/>
        <w:rPr>
          <w:rFonts w:asciiTheme="majorBidi" w:hAnsiTheme="majorBidi" w:cstheme="majorBidi"/>
          <w:sz w:val="26"/>
          <w:szCs w:val="26"/>
        </w:rPr>
      </w:pPr>
    </w:p>
    <w:p w:rsidR="00AE4C82" w:rsidRDefault="00AE4C82" w:rsidP="00AE4C82">
      <w:pPr>
        <w:spacing w:line="360" w:lineRule="auto"/>
        <w:rPr>
          <w:rFonts w:asciiTheme="majorBidi" w:hAnsiTheme="majorBidi" w:cstheme="majorBidi"/>
          <w:sz w:val="26"/>
          <w:szCs w:val="26"/>
        </w:rPr>
      </w:pPr>
    </w:p>
    <w:p w:rsidR="00E97A90" w:rsidRPr="007E32B3" w:rsidRDefault="00E97A90" w:rsidP="00AE4C82">
      <w:pPr>
        <w:spacing w:line="360" w:lineRule="auto"/>
        <w:jc w:val="center"/>
        <w:rPr>
          <w:rFonts w:asciiTheme="majorBidi" w:hAnsiTheme="majorBidi" w:cstheme="majorBidi"/>
          <w:b/>
          <w:bCs/>
          <w:sz w:val="26"/>
          <w:szCs w:val="26"/>
        </w:rPr>
      </w:pPr>
      <w:r w:rsidRPr="007E32B3">
        <w:rPr>
          <w:rFonts w:asciiTheme="majorBidi" w:hAnsiTheme="majorBidi" w:cstheme="majorBidi"/>
          <w:b/>
          <w:bCs/>
          <w:sz w:val="26"/>
          <w:szCs w:val="26"/>
        </w:rPr>
        <w:t>Cours de Comptabilité des Sociétés</w:t>
      </w:r>
    </w:p>
    <w:p w:rsidR="00E97A90" w:rsidRPr="007E32B3" w:rsidRDefault="00E97A90" w:rsidP="007E32B3">
      <w:pPr>
        <w:spacing w:line="360" w:lineRule="auto"/>
        <w:jc w:val="both"/>
        <w:rPr>
          <w:rFonts w:asciiTheme="majorBidi" w:hAnsiTheme="majorBidi" w:cstheme="majorBidi"/>
          <w:sz w:val="26"/>
          <w:szCs w:val="26"/>
        </w:rPr>
      </w:pPr>
    </w:p>
    <w:p w:rsidR="00E97A90" w:rsidRPr="007E32B3" w:rsidRDefault="00E97A90" w:rsidP="007E32B3">
      <w:pPr>
        <w:spacing w:line="360" w:lineRule="auto"/>
        <w:jc w:val="both"/>
        <w:rPr>
          <w:rFonts w:asciiTheme="majorBidi" w:hAnsiTheme="majorBidi" w:cstheme="majorBidi"/>
          <w:sz w:val="26"/>
          <w:szCs w:val="26"/>
        </w:rPr>
      </w:pPr>
    </w:p>
    <w:p w:rsidR="00E97A90" w:rsidRDefault="00E97A90" w:rsidP="007E32B3">
      <w:pPr>
        <w:spacing w:line="360" w:lineRule="auto"/>
        <w:jc w:val="both"/>
        <w:rPr>
          <w:rFonts w:asciiTheme="majorBidi" w:hAnsiTheme="majorBidi" w:cstheme="majorBidi"/>
          <w:sz w:val="26"/>
          <w:szCs w:val="26"/>
        </w:rPr>
      </w:pPr>
    </w:p>
    <w:p w:rsidR="00AE4C82" w:rsidRDefault="00AE4C82" w:rsidP="007E32B3">
      <w:pPr>
        <w:spacing w:line="360" w:lineRule="auto"/>
        <w:jc w:val="both"/>
        <w:rPr>
          <w:rFonts w:asciiTheme="majorBidi" w:hAnsiTheme="majorBidi" w:cstheme="majorBidi"/>
          <w:sz w:val="26"/>
          <w:szCs w:val="26"/>
        </w:rPr>
      </w:pPr>
    </w:p>
    <w:p w:rsidR="00AE4C82" w:rsidRDefault="00AE4C82" w:rsidP="007E32B3">
      <w:pPr>
        <w:spacing w:line="360" w:lineRule="auto"/>
        <w:jc w:val="both"/>
        <w:rPr>
          <w:rFonts w:asciiTheme="majorBidi" w:hAnsiTheme="majorBidi" w:cstheme="majorBidi"/>
          <w:sz w:val="26"/>
          <w:szCs w:val="26"/>
        </w:rPr>
      </w:pPr>
    </w:p>
    <w:p w:rsidR="00AE4C82" w:rsidRDefault="00AE4C82" w:rsidP="00AE4C82">
      <w:pPr>
        <w:spacing w:line="360" w:lineRule="auto"/>
        <w:jc w:val="center"/>
        <w:rPr>
          <w:rFonts w:asciiTheme="majorBidi" w:hAnsiTheme="majorBidi" w:cstheme="majorBidi"/>
          <w:sz w:val="26"/>
          <w:szCs w:val="26"/>
        </w:rPr>
      </w:pPr>
      <w:r>
        <w:rPr>
          <w:rFonts w:asciiTheme="majorBidi" w:hAnsiTheme="majorBidi" w:cstheme="majorBidi"/>
          <w:sz w:val="26"/>
          <w:szCs w:val="26"/>
        </w:rPr>
        <w:t xml:space="preserve">Enseignant : </w:t>
      </w:r>
      <w:proofErr w:type="spellStart"/>
      <w:r>
        <w:rPr>
          <w:rFonts w:asciiTheme="majorBidi" w:hAnsiTheme="majorBidi" w:cstheme="majorBidi"/>
          <w:sz w:val="26"/>
          <w:szCs w:val="26"/>
        </w:rPr>
        <w:t>Nouredine</w:t>
      </w:r>
      <w:proofErr w:type="spellEnd"/>
      <w:r>
        <w:rPr>
          <w:rFonts w:asciiTheme="majorBidi" w:hAnsiTheme="majorBidi" w:cstheme="majorBidi"/>
          <w:sz w:val="26"/>
          <w:szCs w:val="26"/>
        </w:rPr>
        <w:t xml:space="preserve"> MARCHOUD</w:t>
      </w:r>
    </w:p>
    <w:p w:rsidR="00AE4C82" w:rsidRDefault="00AE4C82" w:rsidP="00AE4C82">
      <w:pPr>
        <w:spacing w:line="360" w:lineRule="auto"/>
        <w:jc w:val="center"/>
        <w:rPr>
          <w:rFonts w:asciiTheme="majorBidi" w:hAnsiTheme="majorBidi" w:cstheme="majorBidi"/>
          <w:sz w:val="26"/>
          <w:szCs w:val="26"/>
        </w:rPr>
      </w:pPr>
    </w:p>
    <w:p w:rsidR="00AE4C82" w:rsidRDefault="00AE4C82" w:rsidP="00AE4C82">
      <w:pPr>
        <w:spacing w:line="360" w:lineRule="auto"/>
        <w:jc w:val="center"/>
        <w:rPr>
          <w:rFonts w:asciiTheme="majorBidi" w:hAnsiTheme="majorBidi" w:cstheme="majorBidi"/>
          <w:sz w:val="26"/>
          <w:szCs w:val="26"/>
        </w:rPr>
      </w:pPr>
    </w:p>
    <w:p w:rsidR="00AE4C82" w:rsidRDefault="00AE4C82" w:rsidP="00AE4C82">
      <w:pPr>
        <w:spacing w:line="360" w:lineRule="auto"/>
        <w:jc w:val="center"/>
        <w:rPr>
          <w:rFonts w:asciiTheme="majorBidi" w:hAnsiTheme="majorBidi" w:cstheme="majorBidi"/>
          <w:sz w:val="26"/>
          <w:szCs w:val="26"/>
        </w:rPr>
      </w:pPr>
    </w:p>
    <w:p w:rsidR="00AE4C82" w:rsidRDefault="00AE4C82" w:rsidP="00AE4C82">
      <w:pPr>
        <w:spacing w:line="360" w:lineRule="auto"/>
        <w:jc w:val="center"/>
        <w:rPr>
          <w:rFonts w:asciiTheme="majorBidi" w:hAnsiTheme="majorBidi" w:cstheme="majorBidi"/>
          <w:sz w:val="26"/>
          <w:szCs w:val="26"/>
        </w:rPr>
      </w:pPr>
    </w:p>
    <w:p w:rsidR="00AE4C82" w:rsidRDefault="00AE4C82" w:rsidP="00AE4C82">
      <w:pPr>
        <w:spacing w:line="360" w:lineRule="auto"/>
        <w:jc w:val="center"/>
        <w:rPr>
          <w:rFonts w:asciiTheme="majorBidi" w:hAnsiTheme="majorBidi" w:cstheme="majorBidi"/>
          <w:sz w:val="26"/>
          <w:szCs w:val="26"/>
        </w:rPr>
      </w:pPr>
    </w:p>
    <w:p w:rsidR="00AE4C82" w:rsidRPr="007E32B3" w:rsidRDefault="00AE4C82" w:rsidP="00AE4C82">
      <w:pPr>
        <w:spacing w:line="360" w:lineRule="auto"/>
        <w:jc w:val="both"/>
        <w:rPr>
          <w:rFonts w:asciiTheme="majorBidi" w:hAnsiTheme="majorBidi" w:cstheme="majorBidi"/>
          <w:sz w:val="26"/>
          <w:szCs w:val="26"/>
        </w:rPr>
      </w:pPr>
    </w:p>
    <w:p w:rsidR="00E97A90" w:rsidRPr="007E32B3" w:rsidRDefault="00AE4C82" w:rsidP="007E32B3">
      <w:pPr>
        <w:spacing w:line="360" w:lineRule="auto"/>
        <w:jc w:val="both"/>
        <w:rPr>
          <w:rFonts w:asciiTheme="majorBidi" w:hAnsiTheme="majorBidi" w:cstheme="majorBidi"/>
          <w:sz w:val="26"/>
          <w:szCs w:val="26"/>
        </w:rPr>
      </w:pPr>
      <w:r>
        <w:rPr>
          <w:rFonts w:asciiTheme="majorBidi" w:hAnsiTheme="majorBidi" w:cstheme="majorBidi"/>
          <w:sz w:val="26"/>
          <w:szCs w:val="26"/>
        </w:rPr>
        <w:t>Année universitaire : 2018/2019</w:t>
      </w:r>
    </w:p>
    <w:p w:rsidR="00E97A90" w:rsidRPr="007E32B3" w:rsidRDefault="00E97A90" w:rsidP="007E32B3">
      <w:pPr>
        <w:spacing w:line="360" w:lineRule="auto"/>
        <w:jc w:val="both"/>
        <w:rPr>
          <w:rFonts w:asciiTheme="majorBidi" w:hAnsiTheme="majorBidi" w:cstheme="majorBidi"/>
          <w:sz w:val="26"/>
          <w:szCs w:val="26"/>
        </w:rPr>
      </w:pPr>
    </w:p>
    <w:p w:rsidR="00E97A90" w:rsidRPr="00AE4C82" w:rsidRDefault="00E97A90" w:rsidP="00AE4C82">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b/>
          <w:bCs/>
          <w:sz w:val="26"/>
          <w:szCs w:val="26"/>
        </w:rPr>
        <w:lastRenderedPageBreak/>
        <w:t>CH. 1                         Constitution des sociétés</w:t>
      </w:r>
    </w:p>
    <w:p w:rsidR="00E97A90" w:rsidRPr="007E32B3" w:rsidRDefault="00E97A90" w:rsidP="007E32B3">
      <w:pPr>
        <w:tabs>
          <w:tab w:val="left" w:pos="2663"/>
        </w:tabs>
        <w:spacing w:line="360" w:lineRule="auto"/>
        <w:jc w:val="both"/>
        <w:rPr>
          <w:rFonts w:asciiTheme="majorBidi" w:hAnsiTheme="majorBidi" w:cstheme="majorBidi"/>
          <w:sz w:val="26"/>
          <w:szCs w:val="26"/>
        </w:rPr>
      </w:pP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Ce chapitre traite des questions juridiques et comptables liées à la constitution des sociétés, en particulier de la société anonyme.</w:t>
      </w:r>
    </w:p>
    <w:p w:rsidR="00E97A90" w:rsidRPr="007E32B3" w:rsidRDefault="00E97A90" w:rsidP="007E32B3">
      <w:pPr>
        <w:tabs>
          <w:tab w:val="left" w:pos="2663"/>
        </w:tabs>
        <w:spacing w:line="360" w:lineRule="auto"/>
        <w:jc w:val="both"/>
        <w:rPr>
          <w:rFonts w:asciiTheme="majorBidi" w:hAnsiTheme="majorBidi" w:cstheme="majorBidi"/>
          <w:b/>
          <w:bCs/>
          <w:sz w:val="26"/>
          <w:szCs w:val="26"/>
        </w:rPr>
      </w:pPr>
      <w:r w:rsidRPr="007E32B3">
        <w:rPr>
          <w:rFonts w:asciiTheme="majorBidi" w:hAnsiTheme="majorBidi" w:cstheme="majorBidi"/>
          <w:b/>
          <w:bCs/>
          <w:sz w:val="26"/>
          <w:szCs w:val="26"/>
        </w:rPr>
        <w:t>I- Définitions</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Selon une approche contractuelle, une société peut être définie comme un contrat établi entre plusieurs personnes qui mettent en commun des ressources en vue de réaliser une activité économique.</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Il existe plusieurs types de sociétés : les sociétés de personnes et les sociétés de capitaux. Les sociétés de personnes sont des entités juridiques dans lesquelles les associés se connaissent, en général, entre eux. Ils peuvent être des commerçants ou non. Il en est ainsi des S.A.R.L. (Sociétés à Responsabilité Limitée)</w:t>
      </w:r>
      <w:r w:rsidRPr="007E32B3">
        <w:rPr>
          <w:rStyle w:val="Appelnotedebasdep"/>
          <w:rFonts w:asciiTheme="majorBidi" w:hAnsiTheme="majorBidi" w:cstheme="majorBidi"/>
          <w:sz w:val="26"/>
          <w:szCs w:val="26"/>
        </w:rPr>
        <w:footnoteReference w:id="1"/>
      </w:r>
      <w:r w:rsidRPr="007E32B3">
        <w:rPr>
          <w:rFonts w:asciiTheme="majorBidi" w:hAnsiTheme="majorBidi" w:cstheme="majorBidi"/>
          <w:sz w:val="26"/>
          <w:szCs w:val="26"/>
        </w:rPr>
        <w:t>, des S.N.C. (Société en Nom Collectif), des S.C.S. (Sociétés en Commandite Simple), etc. Les sociétés de capitaux sont représentées par les S.A. (Sociétés Anonymes). Dan ce type de sociétés, les actionnaires ne se connaissent pas entre eux. Toutefois, la loi exige un minimum de cinq associés.</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Les ressources mises en commun représentent le capital de la société. Le capital est constitué par l’ensemble des apports effectués par les associés. Il est divisé en des titres financiers qu’on désigne par l’expression de parts sociales, dans le cas des sociétés de personnes, ou d’actions dans le cas des sociétés de capitaux. Les titres financiers confèrent à leur porteur un ensemble de droit : droit de propriété du patrimoine, droit de vote lors des assemblées générales, droit à l’information, droit au bénéfice, etc. Chaque titre financier (action ou part sociale) possède une valeur, dite  « valeur nominale ».</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L’action peut être "au porteur" ou "nominative". Lorsqu’elle émise au porteur, l’action peut être cédée sans aviser les autres associés. Au contraire, l’action nominative porte </w:t>
      </w:r>
      <w:r w:rsidRPr="007E32B3">
        <w:rPr>
          <w:rFonts w:asciiTheme="majorBidi" w:hAnsiTheme="majorBidi" w:cstheme="majorBidi"/>
          <w:sz w:val="26"/>
          <w:szCs w:val="26"/>
        </w:rPr>
        <w:lastRenderedPageBreak/>
        <w:t>le nom du porteur. En cas de vente du titre nominatif, la cession doit être inscrite dans un registre particulier tenue par la société (contrôle de la qualité des associés).</w:t>
      </w:r>
    </w:p>
    <w:p w:rsidR="00E97A90" w:rsidRPr="007E32B3" w:rsidRDefault="00E97A90" w:rsidP="007E32B3">
      <w:pPr>
        <w:tabs>
          <w:tab w:val="left" w:pos="2663"/>
        </w:tabs>
        <w:spacing w:line="360" w:lineRule="auto"/>
        <w:jc w:val="both"/>
        <w:rPr>
          <w:rFonts w:asciiTheme="majorBidi" w:hAnsiTheme="majorBidi" w:cstheme="majorBidi"/>
          <w:b/>
          <w:bCs/>
          <w:sz w:val="26"/>
          <w:szCs w:val="26"/>
        </w:rPr>
      </w:pPr>
      <w:r w:rsidRPr="007E32B3">
        <w:rPr>
          <w:rFonts w:asciiTheme="majorBidi" w:hAnsiTheme="majorBidi" w:cstheme="majorBidi"/>
          <w:b/>
          <w:bCs/>
          <w:sz w:val="26"/>
          <w:szCs w:val="26"/>
        </w:rPr>
        <w:t>II- Les apports en société</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Le capital d’une société est constitué des apports des associés. On distingue plusieurs types d’apports :</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L’apport en numéraire : c’est un apport d’argent liquide. Il est rémunéré par des actions dites de numéraire.</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L’apport en nature : c’est un apport de biens tangibles. Les biens peuvent revêtir la forme matérielle, immatérielle ou financière. Les apports en nature sont rémunérés par des actions dites d’apport. Les biens apportés doivent faire l’objet d’une expertise et d’une évaluation par un commissaire aux apports.</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L’apport mixte : c’est un apport de biens et de dettes. L’apport de bien est dit apport pur et simple. L’apport de dettes est dit apport à titre onéreux. Les dettes doivent être précises en montant, en date d’exigibilité et de contrepartie. C’est l’apport net qui est pris en compte dans le capital.</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       Apport net = apport pur et simple – apport à titre onéreux </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L’apport en industrie : c’est un apport de connaissances et de savoir-faire. Il n’est pas pris en compte dans la formation du capital. Mais il donne droit à une partie des bénéfices durant un certain nombre convenu d’années.</w:t>
      </w:r>
    </w:p>
    <w:p w:rsidR="00E97A90" w:rsidRPr="007E32B3" w:rsidRDefault="00E97A90" w:rsidP="007E32B3">
      <w:pPr>
        <w:tabs>
          <w:tab w:val="left" w:pos="2663"/>
        </w:tabs>
        <w:spacing w:line="360" w:lineRule="auto"/>
        <w:jc w:val="both"/>
        <w:rPr>
          <w:rFonts w:asciiTheme="majorBidi" w:hAnsiTheme="majorBidi" w:cstheme="majorBidi"/>
          <w:b/>
          <w:bCs/>
          <w:sz w:val="26"/>
          <w:szCs w:val="26"/>
        </w:rPr>
      </w:pPr>
      <w:r w:rsidRPr="007E32B3">
        <w:rPr>
          <w:rFonts w:asciiTheme="majorBidi" w:hAnsiTheme="majorBidi" w:cstheme="majorBidi"/>
          <w:b/>
          <w:bCs/>
          <w:sz w:val="26"/>
          <w:szCs w:val="26"/>
        </w:rPr>
        <w:t>III- Souscription et libération des apports</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Le capital d’une société doit être entièrement souscrit au moment de la création de la société.</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La souscription du capital consiste en l’engagement solennel et exprès de l’associé d’apporter sa part du capital à l’issu d’un certain délai convenu entre les associés.</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La libération du capital consiste en le versement effectif des fonds (en cas d’apport en numéraire) ou de transfert de propriété (en cas d’apport en nature).</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lastRenderedPageBreak/>
        <w:t xml:space="preserve">Les apports en nature sont immédiatement libérés au moment de la souscription du capital. Ils sont réalisés par acte de transfert de propriété établi par un notaire. </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Dans le cas des sociétés de personnes, les apports en numéraires sont immédiatement libérés lors de la constitution de la société. Dans le cas des sociétés de capitaux, les apports en numéraires peuvent être libérés du minimum légal au moment de la souscription du capital. </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Le minimum légal représente le quart de la valeur des actions de numéraires. Il revient aux associés de déterminer la fraction à libérer lors de l’assemblée générale constitutive de la société. Les fonds sont généralement versés chez un notaire dans la mesure où la société est en cours de formation et elle ne possède pas encore la personnalité morale (statut acquis après immatriculation au registre du commerce).</w:t>
      </w:r>
    </w:p>
    <w:p w:rsidR="00E97A90" w:rsidRPr="007E32B3" w:rsidRDefault="00E97A90" w:rsidP="007E32B3">
      <w:pPr>
        <w:tabs>
          <w:tab w:val="left" w:pos="2663"/>
        </w:tabs>
        <w:spacing w:line="360" w:lineRule="auto"/>
        <w:jc w:val="both"/>
        <w:rPr>
          <w:rFonts w:asciiTheme="majorBidi" w:hAnsiTheme="majorBidi" w:cstheme="majorBidi"/>
          <w:b/>
          <w:bCs/>
          <w:sz w:val="26"/>
          <w:szCs w:val="26"/>
        </w:rPr>
      </w:pPr>
      <w:r w:rsidRPr="007E32B3">
        <w:rPr>
          <w:rFonts w:asciiTheme="majorBidi" w:hAnsiTheme="majorBidi" w:cstheme="majorBidi"/>
          <w:b/>
          <w:bCs/>
          <w:sz w:val="26"/>
          <w:szCs w:val="26"/>
        </w:rPr>
        <w:t>IV- Ecritures de constitution</w:t>
      </w:r>
    </w:p>
    <w:p w:rsidR="00E97A90" w:rsidRPr="007E32B3" w:rsidRDefault="00E97A90" w:rsidP="007E32B3">
      <w:pPr>
        <w:tabs>
          <w:tab w:val="left" w:pos="2663"/>
        </w:tabs>
        <w:spacing w:line="360" w:lineRule="auto"/>
        <w:jc w:val="both"/>
        <w:rPr>
          <w:rFonts w:asciiTheme="majorBidi" w:hAnsiTheme="majorBidi" w:cstheme="majorBidi"/>
          <w:sz w:val="26"/>
          <w:szCs w:val="26"/>
          <w:u w:val="single"/>
        </w:rPr>
      </w:pPr>
      <w:r w:rsidRPr="007E32B3">
        <w:rPr>
          <w:rFonts w:asciiTheme="majorBidi" w:hAnsiTheme="majorBidi" w:cstheme="majorBidi"/>
          <w:sz w:val="26"/>
          <w:szCs w:val="26"/>
          <w:u w:val="single"/>
        </w:rPr>
        <w:t>Cas d’illustration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Une société est constituée par six associés qui ont effectué les apports suivants :</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L’associé 1, a souscrit 2000 actions de numéraires.</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L’associé 2, a souscrit 1500 actions de numéraires.</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 L’associé 3, a effectué un apport mixte composé de : construction, 600000 </w:t>
      </w:r>
      <w:proofErr w:type="spellStart"/>
      <w:r w:rsidRPr="007E32B3">
        <w:rPr>
          <w:rFonts w:asciiTheme="majorBidi" w:hAnsiTheme="majorBidi" w:cstheme="majorBidi"/>
          <w:sz w:val="26"/>
          <w:szCs w:val="26"/>
        </w:rPr>
        <w:t>dh</w:t>
      </w:r>
      <w:proofErr w:type="spellEnd"/>
      <w:r w:rsidRPr="007E32B3">
        <w:rPr>
          <w:rFonts w:asciiTheme="majorBidi" w:hAnsiTheme="majorBidi" w:cstheme="majorBidi"/>
          <w:sz w:val="26"/>
          <w:szCs w:val="26"/>
        </w:rPr>
        <w:t xml:space="preserve"> ; terrain bâti, 420000 </w:t>
      </w:r>
      <w:proofErr w:type="spellStart"/>
      <w:r w:rsidRPr="007E32B3">
        <w:rPr>
          <w:rFonts w:asciiTheme="majorBidi" w:hAnsiTheme="majorBidi" w:cstheme="majorBidi"/>
          <w:sz w:val="26"/>
          <w:szCs w:val="26"/>
        </w:rPr>
        <w:t>dh</w:t>
      </w:r>
      <w:proofErr w:type="spellEnd"/>
      <w:r w:rsidRPr="007E32B3">
        <w:rPr>
          <w:rFonts w:asciiTheme="majorBidi" w:hAnsiTheme="majorBidi" w:cstheme="majorBidi"/>
          <w:sz w:val="26"/>
          <w:szCs w:val="26"/>
        </w:rPr>
        <w:t xml:space="preserve"> ; matériel de transport, 300000 </w:t>
      </w:r>
      <w:proofErr w:type="spellStart"/>
      <w:r w:rsidRPr="007E32B3">
        <w:rPr>
          <w:rFonts w:asciiTheme="majorBidi" w:hAnsiTheme="majorBidi" w:cstheme="majorBidi"/>
          <w:sz w:val="26"/>
          <w:szCs w:val="26"/>
        </w:rPr>
        <w:t>dh</w:t>
      </w:r>
      <w:proofErr w:type="spellEnd"/>
      <w:r w:rsidRPr="007E32B3">
        <w:rPr>
          <w:rFonts w:asciiTheme="majorBidi" w:hAnsiTheme="majorBidi" w:cstheme="majorBidi"/>
          <w:sz w:val="26"/>
          <w:szCs w:val="26"/>
        </w:rPr>
        <w:t xml:space="preserve"> ; dettes fiscales et sociales, 85000 </w:t>
      </w:r>
      <w:proofErr w:type="spellStart"/>
      <w:r w:rsidRPr="007E32B3">
        <w:rPr>
          <w:rFonts w:asciiTheme="majorBidi" w:hAnsiTheme="majorBidi" w:cstheme="majorBidi"/>
          <w:sz w:val="26"/>
          <w:szCs w:val="26"/>
        </w:rPr>
        <w:t>dh</w:t>
      </w:r>
      <w:proofErr w:type="spellEnd"/>
      <w:r w:rsidRPr="007E32B3">
        <w:rPr>
          <w:rFonts w:asciiTheme="majorBidi" w:hAnsiTheme="majorBidi" w:cstheme="majorBidi"/>
          <w:sz w:val="26"/>
          <w:szCs w:val="26"/>
        </w:rPr>
        <w:t>.</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Les autres associés ont souscrit 4500 actions de numéraires.</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La valeur nominale des actions est fixée à 300 </w:t>
      </w:r>
      <w:proofErr w:type="spellStart"/>
      <w:r w:rsidRPr="007E32B3">
        <w:rPr>
          <w:rFonts w:asciiTheme="majorBidi" w:hAnsiTheme="majorBidi" w:cstheme="majorBidi"/>
          <w:sz w:val="26"/>
          <w:szCs w:val="26"/>
        </w:rPr>
        <w:t>dh</w:t>
      </w:r>
      <w:proofErr w:type="spellEnd"/>
      <w:r w:rsidRPr="007E32B3">
        <w:rPr>
          <w:rFonts w:asciiTheme="majorBidi" w:hAnsiTheme="majorBidi" w:cstheme="majorBidi"/>
          <w:sz w:val="26"/>
          <w:szCs w:val="26"/>
        </w:rPr>
        <w:t xml:space="preserve">. Les apports en numéraires doivent être libérés de moitié à la souscription auprès du notaire (après un délai de 10 jours suivant la date de l’assemblée constitutive de la société). Les émoluments du commissaire aux apports s’élèvent à 4500 </w:t>
      </w:r>
      <w:proofErr w:type="spellStart"/>
      <w:r w:rsidRPr="007E32B3">
        <w:rPr>
          <w:rFonts w:asciiTheme="majorBidi" w:hAnsiTheme="majorBidi" w:cstheme="majorBidi"/>
          <w:sz w:val="26"/>
          <w:szCs w:val="26"/>
        </w:rPr>
        <w:t>dh</w:t>
      </w:r>
      <w:proofErr w:type="spellEnd"/>
      <w:r w:rsidRPr="007E32B3">
        <w:rPr>
          <w:rFonts w:asciiTheme="majorBidi" w:hAnsiTheme="majorBidi" w:cstheme="majorBidi"/>
          <w:sz w:val="26"/>
          <w:szCs w:val="26"/>
        </w:rPr>
        <w:t xml:space="preserve"> TC (dont 500 </w:t>
      </w:r>
      <w:proofErr w:type="spellStart"/>
      <w:r w:rsidRPr="007E32B3">
        <w:rPr>
          <w:rFonts w:asciiTheme="majorBidi" w:hAnsiTheme="majorBidi" w:cstheme="majorBidi"/>
          <w:sz w:val="26"/>
          <w:szCs w:val="26"/>
        </w:rPr>
        <w:t>dh</w:t>
      </w:r>
      <w:proofErr w:type="spellEnd"/>
      <w:r w:rsidRPr="007E32B3">
        <w:rPr>
          <w:rFonts w:asciiTheme="majorBidi" w:hAnsiTheme="majorBidi" w:cstheme="majorBidi"/>
          <w:sz w:val="26"/>
          <w:szCs w:val="26"/>
        </w:rPr>
        <w:t xml:space="preserve"> de TVA).</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lastRenderedPageBreak/>
        <w:t xml:space="preserve">Le notaire vire les fonds au compte bancaire de la société, en déduisant ses propres frais, 5700 </w:t>
      </w:r>
      <w:proofErr w:type="spellStart"/>
      <w:r w:rsidRPr="007E32B3">
        <w:rPr>
          <w:rFonts w:asciiTheme="majorBidi" w:hAnsiTheme="majorBidi" w:cstheme="majorBidi"/>
          <w:sz w:val="26"/>
          <w:szCs w:val="26"/>
        </w:rPr>
        <w:t>dh</w:t>
      </w:r>
      <w:proofErr w:type="spellEnd"/>
      <w:r w:rsidRPr="007E32B3">
        <w:rPr>
          <w:rFonts w:asciiTheme="majorBidi" w:hAnsiTheme="majorBidi" w:cstheme="majorBidi"/>
          <w:sz w:val="26"/>
          <w:szCs w:val="26"/>
        </w:rPr>
        <w:t xml:space="preserve"> (dont 700 </w:t>
      </w:r>
      <w:proofErr w:type="spellStart"/>
      <w:r w:rsidRPr="007E32B3">
        <w:rPr>
          <w:rFonts w:asciiTheme="majorBidi" w:hAnsiTheme="majorBidi" w:cstheme="majorBidi"/>
          <w:sz w:val="26"/>
          <w:szCs w:val="26"/>
        </w:rPr>
        <w:t>dh</w:t>
      </w:r>
      <w:proofErr w:type="spellEnd"/>
      <w:r w:rsidRPr="007E32B3">
        <w:rPr>
          <w:rFonts w:asciiTheme="majorBidi" w:hAnsiTheme="majorBidi" w:cstheme="majorBidi"/>
          <w:sz w:val="26"/>
          <w:szCs w:val="26"/>
        </w:rPr>
        <w:t xml:space="preserve"> de TVA), frais d’immatriculation au registre de commerce, 1200 </w:t>
      </w:r>
      <w:proofErr w:type="spellStart"/>
      <w:r w:rsidRPr="007E32B3">
        <w:rPr>
          <w:rFonts w:asciiTheme="majorBidi" w:hAnsiTheme="majorBidi" w:cstheme="majorBidi"/>
          <w:sz w:val="26"/>
          <w:szCs w:val="26"/>
        </w:rPr>
        <w:t>dh</w:t>
      </w:r>
      <w:proofErr w:type="spellEnd"/>
      <w:r w:rsidRPr="007E32B3">
        <w:rPr>
          <w:rFonts w:asciiTheme="majorBidi" w:hAnsiTheme="majorBidi" w:cstheme="majorBidi"/>
          <w:sz w:val="26"/>
          <w:szCs w:val="26"/>
        </w:rPr>
        <w:t xml:space="preserve">, frais de publicité, 600 </w:t>
      </w:r>
      <w:proofErr w:type="spellStart"/>
      <w:r w:rsidRPr="007E32B3">
        <w:rPr>
          <w:rFonts w:asciiTheme="majorBidi" w:hAnsiTheme="majorBidi" w:cstheme="majorBidi"/>
          <w:sz w:val="26"/>
          <w:szCs w:val="26"/>
        </w:rPr>
        <w:t>dh</w:t>
      </w:r>
      <w:proofErr w:type="spellEnd"/>
      <w:r w:rsidRPr="007E32B3">
        <w:rPr>
          <w:rFonts w:asciiTheme="majorBidi" w:hAnsiTheme="majorBidi" w:cstheme="majorBidi"/>
          <w:sz w:val="26"/>
          <w:szCs w:val="26"/>
        </w:rPr>
        <w:t>.</w:t>
      </w:r>
    </w:p>
    <w:p w:rsidR="00E97A90" w:rsidRPr="007E32B3" w:rsidRDefault="00E97A90" w:rsidP="007E32B3">
      <w:pPr>
        <w:tabs>
          <w:tab w:val="left" w:pos="2663"/>
        </w:tabs>
        <w:spacing w:line="360" w:lineRule="auto"/>
        <w:jc w:val="both"/>
        <w:rPr>
          <w:rFonts w:asciiTheme="majorBidi" w:hAnsiTheme="majorBidi" w:cstheme="majorBidi"/>
          <w:sz w:val="26"/>
          <w:szCs w:val="26"/>
          <w:u w:val="single"/>
        </w:rPr>
      </w:pPr>
      <w:r w:rsidRPr="007E32B3">
        <w:rPr>
          <w:rFonts w:asciiTheme="majorBidi" w:hAnsiTheme="majorBidi" w:cstheme="majorBidi"/>
          <w:sz w:val="26"/>
          <w:szCs w:val="26"/>
        </w:rPr>
        <w:t xml:space="preserve">La société envoie un chèque au commissaire aux apports pour solde de compte.      </w:t>
      </w:r>
    </w:p>
    <w:p w:rsidR="00E97A90" w:rsidRPr="007E32B3" w:rsidRDefault="00E97A90" w:rsidP="007E32B3">
      <w:pPr>
        <w:tabs>
          <w:tab w:val="left" w:pos="2663"/>
        </w:tabs>
        <w:spacing w:line="360" w:lineRule="auto"/>
        <w:jc w:val="both"/>
        <w:rPr>
          <w:rFonts w:asciiTheme="majorBidi" w:hAnsiTheme="majorBidi" w:cstheme="majorBidi"/>
          <w:b/>
          <w:bCs/>
          <w:sz w:val="26"/>
          <w:szCs w:val="26"/>
          <w:u w:val="single"/>
        </w:rPr>
      </w:pPr>
      <w:r w:rsidRPr="007E32B3">
        <w:rPr>
          <w:rFonts w:asciiTheme="majorBidi" w:hAnsiTheme="majorBidi" w:cstheme="majorBidi"/>
          <w:b/>
          <w:bCs/>
          <w:sz w:val="26"/>
          <w:szCs w:val="26"/>
          <w:u w:val="single"/>
        </w:rPr>
        <w:t>Solution :</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 Apport en nature : </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     Apport pur et simple = 600000 </w:t>
      </w:r>
      <w:proofErr w:type="spellStart"/>
      <w:r w:rsidRPr="007E32B3">
        <w:rPr>
          <w:rFonts w:asciiTheme="majorBidi" w:hAnsiTheme="majorBidi" w:cstheme="majorBidi"/>
          <w:sz w:val="26"/>
          <w:szCs w:val="26"/>
        </w:rPr>
        <w:t>dh</w:t>
      </w:r>
      <w:proofErr w:type="spellEnd"/>
      <w:r w:rsidRPr="007E32B3">
        <w:rPr>
          <w:rFonts w:asciiTheme="majorBidi" w:hAnsiTheme="majorBidi" w:cstheme="majorBidi"/>
          <w:sz w:val="26"/>
          <w:szCs w:val="26"/>
        </w:rPr>
        <w:t xml:space="preserve"> + 420000 </w:t>
      </w:r>
      <w:proofErr w:type="spellStart"/>
      <w:r w:rsidRPr="007E32B3">
        <w:rPr>
          <w:rFonts w:asciiTheme="majorBidi" w:hAnsiTheme="majorBidi" w:cstheme="majorBidi"/>
          <w:sz w:val="26"/>
          <w:szCs w:val="26"/>
        </w:rPr>
        <w:t>dh</w:t>
      </w:r>
      <w:proofErr w:type="spellEnd"/>
      <w:r w:rsidRPr="007E32B3">
        <w:rPr>
          <w:rFonts w:asciiTheme="majorBidi" w:hAnsiTheme="majorBidi" w:cstheme="majorBidi"/>
          <w:sz w:val="26"/>
          <w:szCs w:val="26"/>
        </w:rPr>
        <w:t xml:space="preserve"> + 300000 </w:t>
      </w:r>
      <w:proofErr w:type="spellStart"/>
      <w:r w:rsidRPr="007E32B3">
        <w:rPr>
          <w:rFonts w:asciiTheme="majorBidi" w:hAnsiTheme="majorBidi" w:cstheme="majorBidi"/>
          <w:sz w:val="26"/>
          <w:szCs w:val="26"/>
        </w:rPr>
        <w:t>dh</w:t>
      </w:r>
      <w:proofErr w:type="spellEnd"/>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                                        = 13200000 </w:t>
      </w:r>
      <w:proofErr w:type="spellStart"/>
      <w:r w:rsidRPr="007E32B3">
        <w:rPr>
          <w:rFonts w:asciiTheme="majorBidi" w:hAnsiTheme="majorBidi" w:cstheme="majorBidi"/>
          <w:sz w:val="26"/>
          <w:szCs w:val="26"/>
        </w:rPr>
        <w:t>dh</w:t>
      </w:r>
      <w:proofErr w:type="spellEnd"/>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     Apport à titre onéreux = 85000 </w:t>
      </w:r>
      <w:proofErr w:type="spellStart"/>
      <w:r w:rsidRPr="007E32B3">
        <w:rPr>
          <w:rFonts w:asciiTheme="majorBidi" w:hAnsiTheme="majorBidi" w:cstheme="majorBidi"/>
          <w:sz w:val="26"/>
          <w:szCs w:val="26"/>
        </w:rPr>
        <w:t>dh</w:t>
      </w:r>
      <w:proofErr w:type="spellEnd"/>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     Apport net = 1320000 </w:t>
      </w:r>
      <w:proofErr w:type="spellStart"/>
      <w:r w:rsidRPr="007E32B3">
        <w:rPr>
          <w:rFonts w:asciiTheme="majorBidi" w:hAnsiTheme="majorBidi" w:cstheme="majorBidi"/>
          <w:sz w:val="26"/>
          <w:szCs w:val="26"/>
        </w:rPr>
        <w:t>dh</w:t>
      </w:r>
      <w:proofErr w:type="spellEnd"/>
      <w:r w:rsidRPr="007E32B3">
        <w:rPr>
          <w:rFonts w:asciiTheme="majorBidi" w:hAnsiTheme="majorBidi" w:cstheme="majorBidi"/>
          <w:sz w:val="26"/>
          <w:szCs w:val="26"/>
        </w:rPr>
        <w:t xml:space="preserve"> – 85000 </w:t>
      </w:r>
      <w:proofErr w:type="spellStart"/>
      <w:r w:rsidRPr="007E32B3">
        <w:rPr>
          <w:rFonts w:asciiTheme="majorBidi" w:hAnsiTheme="majorBidi" w:cstheme="majorBidi"/>
          <w:sz w:val="26"/>
          <w:szCs w:val="26"/>
        </w:rPr>
        <w:t>dh</w:t>
      </w:r>
      <w:proofErr w:type="spellEnd"/>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                        = 1235000 </w:t>
      </w:r>
      <w:proofErr w:type="spellStart"/>
      <w:r w:rsidRPr="007E32B3">
        <w:rPr>
          <w:rFonts w:asciiTheme="majorBidi" w:hAnsiTheme="majorBidi" w:cstheme="majorBidi"/>
          <w:sz w:val="26"/>
          <w:szCs w:val="26"/>
        </w:rPr>
        <w:t>dh</w:t>
      </w:r>
      <w:proofErr w:type="spellEnd"/>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Apport en numéraires :</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       Capital en numéraires = (2000 + 1500 + 4500) x 300 </w:t>
      </w:r>
      <w:proofErr w:type="spellStart"/>
      <w:r w:rsidRPr="007E32B3">
        <w:rPr>
          <w:rFonts w:asciiTheme="majorBidi" w:hAnsiTheme="majorBidi" w:cstheme="majorBidi"/>
          <w:sz w:val="26"/>
          <w:szCs w:val="26"/>
        </w:rPr>
        <w:t>dh</w:t>
      </w:r>
      <w:proofErr w:type="spellEnd"/>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                                           =  2400000 </w:t>
      </w:r>
      <w:proofErr w:type="spellStart"/>
      <w:r w:rsidRPr="007E32B3">
        <w:rPr>
          <w:rFonts w:asciiTheme="majorBidi" w:hAnsiTheme="majorBidi" w:cstheme="majorBidi"/>
          <w:sz w:val="26"/>
          <w:szCs w:val="26"/>
        </w:rPr>
        <w:t>dh</w:t>
      </w:r>
      <w:proofErr w:type="spellEnd"/>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       Capital à libérer = 2400000 / 2 = 1200000 </w:t>
      </w:r>
      <w:proofErr w:type="spellStart"/>
      <w:r w:rsidRPr="007E32B3">
        <w:rPr>
          <w:rFonts w:asciiTheme="majorBidi" w:hAnsiTheme="majorBidi" w:cstheme="majorBidi"/>
          <w:sz w:val="26"/>
          <w:szCs w:val="26"/>
        </w:rPr>
        <w:t>dh</w:t>
      </w:r>
      <w:proofErr w:type="spellEnd"/>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       Capital non appelé = 2400000 / 2 = 1200000 </w:t>
      </w:r>
      <w:proofErr w:type="spellStart"/>
      <w:r w:rsidRPr="007E32B3">
        <w:rPr>
          <w:rFonts w:asciiTheme="majorBidi" w:hAnsiTheme="majorBidi" w:cstheme="majorBidi"/>
          <w:sz w:val="26"/>
          <w:szCs w:val="26"/>
        </w:rPr>
        <w:t>dh</w:t>
      </w:r>
      <w:proofErr w:type="spellEnd"/>
    </w:p>
    <w:p w:rsidR="00E97A90" w:rsidRPr="007E32B3" w:rsidRDefault="00E97A90" w:rsidP="007E32B3">
      <w:pPr>
        <w:tabs>
          <w:tab w:val="left" w:pos="2663"/>
        </w:tabs>
        <w:spacing w:line="360" w:lineRule="auto"/>
        <w:jc w:val="both"/>
        <w:rPr>
          <w:rFonts w:asciiTheme="majorBidi" w:hAnsiTheme="majorBidi" w:cstheme="majorBidi"/>
          <w:b/>
          <w:bCs/>
          <w:sz w:val="26"/>
          <w:szCs w:val="26"/>
          <w:u w:val="single"/>
        </w:rPr>
      </w:pPr>
      <w:r w:rsidRPr="007E32B3">
        <w:rPr>
          <w:rFonts w:asciiTheme="majorBidi" w:hAnsiTheme="majorBidi" w:cstheme="majorBidi"/>
          <w:b/>
          <w:bCs/>
          <w:sz w:val="26"/>
          <w:szCs w:val="26"/>
          <w:u w:val="single"/>
        </w:rPr>
        <w:t>N.B. :</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Un capital appelé est la partie du capital en numéraires que l’on a demandé aux associés de verser après un certain terme.</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Un capital non appelé est la fraction du capital en numéraires que les associés ne sont pas tenus de verser pour le moment. Elle sera appelée puis versée à une date ultérieure, compte tenu des besoins de trésorerie de l’entreprise.</w:t>
      </w:r>
    </w:p>
    <w:p w:rsidR="00E97A90" w:rsidRPr="007E32B3" w:rsidRDefault="00E97A90" w:rsidP="007E32B3">
      <w:pPr>
        <w:tabs>
          <w:tab w:val="left" w:pos="2663"/>
        </w:tabs>
        <w:spacing w:line="360" w:lineRule="auto"/>
        <w:jc w:val="both"/>
        <w:rPr>
          <w:rFonts w:asciiTheme="majorBidi" w:hAnsiTheme="majorBidi" w:cstheme="majorBidi"/>
          <w:sz w:val="26"/>
          <w:szCs w:val="26"/>
          <w:vertAlign w:val="subscript"/>
        </w:rPr>
      </w:pPr>
      <w:r w:rsidRPr="007E32B3">
        <w:rPr>
          <w:rFonts w:asciiTheme="majorBidi" w:hAnsiTheme="majorBidi" w:cstheme="majorBidi"/>
          <w:sz w:val="26"/>
          <w:szCs w:val="26"/>
        </w:rPr>
        <w:t>A la date de constitution t</w:t>
      </w:r>
      <w:r w:rsidRPr="007E32B3">
        <w:rPr>
          <w:rFonts w:asciiTheme="majorBidi" w:hAnsiTheme="majorBidi" w:cstheme="majorBidi"/>
          <w:sz w:val="26"/>
          <w:szCs w:val="26"/>
          <w:vertAlign w:val="subscript"/>
        </w:rPr>
        <w:t>0 :</w:t>
      </w:r>
    </w:p>
    <w:p w:rsidR="00E97A90" w:rsidRDefault="00E97A90" w:rsidP="007E32B3">
      <w:pPr>
        <w:tabs>
          <w:tab w:val="left" w:pos="2663"/>
        </w:tabs>
        <w:spacing w:line="360" w:lineRule="auto"/>
        <w:jc w:val="both"/>
        <w:rPr>
          <w:rFonts w:asciiTheme="majorBidi" w:hAnsiTheme="majorBidi" w:cstheme="majorBidi"/>
          <w:i/>
          <w:iCs/>
          <w:sz w:val="26"/>
          <w:szCs w:val="26"/>
        </w:rPr>
      </w:pPr>
      <w:r w:rsidRPr="007E32B3">
        <w:rPr>
          <w:rFonts w:asciiTheme="majorBidi" w:hAnsiTheme="majorBidi" w:cstheme="majorBidi"/>
          <w:i/>
          <w:iCs/>
          <w:sz w:val="26"/>
          <w:szCs w:val="26"/>
        </w:rPr>
        <w:lastRenderedPageBreak/>
        <w:t>* Souscription du capital</w:t>
      </w:r>
    </w:p>
    <w:p w:rsidR="00C943EE" w:rsidRDefault="00C943EE" w:rsidP="007E32B3">
      <w:pPr>
        <w:tabs>
          <w:tab w:val="left" w:pos="2663"/>
        </w:tabs>
        <w:spacing w:line="360" w:lineRule="auto"/>
        <w:jc w:val="both"/>
        <w:rPr>
          <w:rFonts w:asciiTheme="majorBidi" w:hAnsiTheme="majorBidi" w:cstheme="majorBidi"/>
          <w:i/>
          <w:iCs/>
          <w:sz w:val="26"/>
          <w:szCs w:val="26"/>
        </w:rPr>
      </w:pPr>
    </w:p>
    <w:p w:rsidR="00C943EE" w:rsidRPr="007E32B3" w:rsidRDefault="00C943EE" w:rsidP="007E32B3">
      <w:pPr>
        <w:tabs>
          <w:tab w:val="left" w:pos="2663"/>
        </w:tabs>
        <w:spacing w:line="360" w:lineRule="auto"/>
        <w:jc w:val="both"/>
        <w:rPr>
          <w:rFonts w:asciiTheme="majorBidi" w:hAnsiTheme="majorBidi" w:cstheme="majorBidi"/>
          <w:i/>
          <w:iCs/>
          <w:sz w:val="26"/>
          <w:szCs w:val="26"/>
        </w:rPr>
      </w:pPr>
    </w:p>
    <w:p w:rsidR="00E97A90" w:rsidRPr="007E32B3" w:rsidRDefault="00E97A90"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t</w:t>
      </w:r>
      <w:r w:rsidRPr="007E32B3">
        <w:rPr>
          <w:rFonts w:asciiTheme="majorBidi" w:hAnsiTheme="majorBidi" w:cstheme="majorBidi"/>
          <w:b/>
          <w:bCs/>
          <w:sz w:val="26"/>
          <w:szCs w:val="26"/>
          <w:vertAlign w:val="subscript"/>
        </w:rPr>
        <w:t>0</w:t>
      </w:r>
      <w:r w:rsidRPr="007E32B3">
        <w:rPr>
          <w:rFonts w:asciiTheme="majorBidi" w:hAnsiTheme="majorBidi" w:cstheme="majorBidi"/>
          <w:b/>
          <w:bCs/>
          <w:sz w:val="26"/>
          <w:szCs w:val="26"/>
        </w:rPr>
        <w:t xml:space="preserve">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3 Associés, compte d’apport en nature           1235000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3 Associés, compte d’apport en numéraires    1200000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11119 Associés, capital souscrit non appelé    1200000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1111 Capital social                3635000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w:t>
      </w:r>
      <w:r w:rsidRPr="007E32B3">
        <w:rPr>
          <w:rFonts w:asciiTheme="majorBidi" w:hAnsiTheme="majorBidi" w:cstheme="majorBidi"/>
          <w:sz w:val="26"/>
          <w:szCs w:val="26"/>
        </w:rPr>
        <w:t xml:space="preserve"> </w:t>
      </w:r>
    </w:p>
    <w:p w:rsidR="00E97A90" w:rsidRPr="007E32B3" w:rsidRDefault="00E97A90" w:rsidP="007E32B3">
      <w:pPr>
        <w:tabs>
          <w:tab w:val="left" w:pos="2663"/>
        </w:tabs>
        <w:spacing w:line="360" w:lineRule="auto"/>
        <w:jc w:val="both"/>
        <w:rPr>
          <w:rFonts w:asciiTheme="majorBidi" w:hAnsiTheme="majorBidi" w:cstheme="majorBidi"/>
          <w:sz w:val="26"/>
          <w:szCs w:val="26"/>
        </w:rPr>
      </w:pPr>
    </w:p>
    <w:p w:rsidR="00E97A90" w:rsidRPr="007E32B3" w:rsidRDefault="00E97A90" w:rsidP="007E32B3">
      <w:pPr>
        <w:tabs>
          <w:tab w:val="left" w:pos="2663"/>
        </w:tabs>
        <w:spacing w:line="360" w:lineRule="auto"/>
        <w:jc w:val="both"/>
        <w:rPr>
          <w:rFonts w:asciiTheme="majorBidi" w:hAnsiTheme="majorBidi" w:cstheme="majorBidi"/>
          <w:i/>
          <w:iCs/>
          <w:sz w:val="26"/>
          <w:szCs w:val="26"/>
        </w:rPr>
      </w:pPr>
      <w:r w:rsidRPr="007E32B3">
        <w:rPr>
          <w:rFonts w:asciiTheme="majorBidi" w:hAnsiTheme="majorBidi" w:cstheme="majorBidi"/>
          <w:i/>
          <w:iCs/>
          <w:sz w:val="26"/>
          <w:szCs w:val="26"/>
        </w:rPr>
        <w:t>* Libération de l’apport en nature</w:t>
      </w:r>
    </w:p>
    <w:p w:rsidR="00E97A90" w:rsidRPr="007E32B3" w:rsidRDefault="00E97A90"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t</w:t>
      </w:r>
      <w:r w:rsidRPr="007E32B3">
        <w:rPr>
          <w:rFonts w:asciiTheme="majorBidi" w:hAnsiTheme="majorBidi" w:cstheme="majorBidi"/>
          <w:b/>
          <w:bCs/>
          <w:sz w:val="26"/>
          <w:szCs w:val="26"/>
          <w:vertAlign w:val="subscript"/>
        </w:rPr>
        <w:t>0</w:t>
      </w:r>
      <w:r w:rsidRPr="007E32B3">
        <w:rPr>
          <w:rFonts w:asciiTheme="majorBidi" w:hAnsiTheme="majorBidi" w:cstheme="majorBidi"/>
          <w:b/>
          <w:bCs/>
          <w:sz w:val="26"/>
          <w:szCs w:val="26"/>
        </w:rPr>
        <w:t xml:space="preserve">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2 Terrain bâti                                  600000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2 Constructions                              420000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2 Matériels de transport                 300000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4 Autres créditeurs                                    85000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3 Associés, compte d’apport en nature     1235000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w:t>
      </w:r>
      <w:r w:rsidRPr="007E32B3">
        <w:rPr>
          <w:rFonts w:asciiTheme="majorBidi" w:hAnsiTheme="majorBidi" w:cstheme="majorBidi"/>
          <w:sz w:val="26"/>
          <w:szCs w:val="26"/>
        </w:rPr>
        <w:t xml:space="preserve">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2 Frais de constitution                                   4000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3 Etat, TVA récupérable sur immobilisation   500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4 Compte d’attente                              4500</w:t>
      </w:r>
    </w:p>
    <w:p w:rsidR="00E97A90" w:rsidRPr="007E32B3" w:rsidRDefault="00E97A90"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w:t>
      </w:r>
    </w:p>
    <w:p w:rsidR="00E97A90" w:rsidRPr="007E32B3" w:rsidRDefault="00E97A90" w:rsidP="007E32B3">
      <w:pPr>
        <w:tabs>
          <w:tab w:val="left" w:pos="2663"/>
        </w:tabs>
        <w:spacing w:line="360" w:lineRule="auto"/>
        <w:jc w:val="both"/>
        <w:rPr>
          <w:rFonts w:asciiTheme="majorBidi" w:hAnsiTheme="majorBidi" w:cstheme="majorBidi"/>
          <w:sz w:val="26"/>
          <w:szCs w:val="26"/>
        </w:rPr>
      </w:pPr>
    </w:p>
    <w:p w:rsidR="00E97A90" w:rsidRPr="007E32B3" w:rsidRDefault="00E97A90" w:rsidP="007E32B3">
      <w:pPr>
        <w:tabs>
          <w:tab w:val="left" w:pos="2663"/>
        </w:tabs>
        <w:spacing w:line="360" w:lineRule="auto"/>
        <w:jc w:val="both"/>
        <w:rPr>
          <w:rFonts w:asciiTheme="majorBidi" w:hAnsiTheme="majorBidi" w:cstheme="majorBidi"/>
          <w:i/>
          <w:iCs/>
          <w:sz w:val="26"/>
          <w:szCs w:val="26"/>
        </w:rPr>
      </w:pPr>
      <w:r w:rsidRPr="007E32B3">
        <w:rPr>
          <w:rFonts w:asciiTheme="majorBidi" w:hAnsiTheme="majorBidi" w:cstheme="majorBidi"/>
          <w:i/>
          <w:iCs/>
          <w:sz w:val="26"/>
          <w:szCs w:val="26"/>
        </w:rPr>
        <w:t>* Libération des apports en numéraires (à l’issu du terme convenu)</w:t>
      </w:r>
    </w:p>
    <w:p w:rsidR="00E97A90" w:rsidRPr="007E32B3" w:rsidRDefault="00E97A90"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t</w:t>
      </w:r>
      <w:r w:rsidRPr="007E32B3">
        <w:rPr>
          <w:rFonts w:asciiTheme="majorBidi" w:hAnsiTheme="majorBidi" w:cstheme="majorBidi"/>
          <w:b/>
          <w:bCs/>
          <w:sz w:val="26"/>
          <w:szCs w:val="26"/>
          <w:vertAlign w:val="subscript"/>
        </w:rPr>
        <w:t>0+10</w:t>
      </w:r>
      <w:r w:rsidRPr="007E32B3">
        <w:rPr>
          <w:rFonts w:asciiTheme="majorBidi" w:hAnsiTheme="majorBidi" w:cstheme="majorBidi"/>
          <w:b/>
          <w:bCs/>
          <w:sz w:val="26"/>
          <w:szCs w:val="26"/>
        </w:rPr>
        <w:t xml:space="preserve">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3 Débiteurs divers, notaire              1200000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3 Associés, compte d’apport en numéraires     1200000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w:t>
      </w:r>
      <w:r w:rsidRPr="007E32B3">
        <w:rPr>
          <w:rFonts w:asciiTheme="majorBidi" w:hAnsiTheme="majorBidi" w:cstheme="majorBidi"/>
          <w:sz w:val="26"/>
          <w:szCs w:val="26"/>
        </w:rPr>
        <w:t xml:space="preserve"> </w:t>
      </w:r>
    </w:p>
    <w:p w:rsidR="00E97A90" w:rsidRPr="007E32B3" w:rsidRDefault="00E97A90" w:rsidP="007E32B3">
      <w:pPr>
        <w:tabs>
          <w:tab w:val="left" w:pos="2663"/>
        </w:tabs>
        <w:spacing w:line="360" w:lineRule="auto"/>
        <w:jc w:val="both"/>
        <w:rPr>
          <w:rFonts w:asciiTheme="majorBidi" w:hAnsiTheme="majorBidi" w:cstheme="majorBidi"/>
          <w:sz w:val="26"/>
          <w:szCs w:val="26"/>
        </w:rPr>
      </w:pPr>
    </w:p>
    <w:p w:rsidR="00E97A90" w:rsidRPr="007E32B3" w:rsidRDefault="00E97A90" w:rsidP="007E32B3">
      <w:pPr>
        <w:tabs>
          <w:tab w:val="left" w:pos="2663"/>
        </w:tabs>
        <w:spacing w:line="360" w:lineRule="auto"/>
        <w:jc w:val="both"/>
        <w:rPr>
          <w:rFonts w:asciiTheme="majorBidi" w:hAnsiTheme="majorBidi" w:cstheme="majorBidi"/>
          <w:i/>
          <w:iCs/>
          <w:sz w:val="26"/>
          <w:szCs w:val="26"/>
        </w:rPr>
      </w:pPr>
      <w:r w:rsidRPr="007E32B3">
        <w:rPr>
          <w:rFonts w:asciiTheme="majorBidi" w:hAnsiTheme="majorBidi" w:cstheme="majorBidi"/>
          <w:sz w:val="26"/>
          <w:szCs w:val="26"/>
        </w:rPr>
        <w:t xml:space="preserve">* </w:t>
      </w:r>
      <w:r w:rsidRPr="007E32B3">
        <w:rPr>
          <w:rFonts w:asciiTheme="majorBidi" w:hAnsiTheme="majorBidi" w:cstheme="majorBidi"/>
          <w:i/>
          <w:iCs/>
          <w:sz w:val="26"/>
          <w:szCs w:val="26"/>
        </w:rPr>
        <w:t>Virement de fonds par le notaire</w:t>
      </w:r>
    </w:p>
    <w:p w:rsidR="00E97A90" w:rsidRPr="007E32B3" w:rsidRDefault="00E97A90"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t</w:t>
      </w:r>
      <w:r w:rsidRPr="007E32B3">
        <w:rPr>
          <w:rFonts w:asciiTheme="majorBidi" w:hAnsiTheme="majorBidi" w:cstheme="majorBidi"/>
          <w:b/>
          <w:bCs/>
          <w:sz w:val="26"/>
          <w:szCs w:val="26"/>
          <w:vertAlign w:val="subscript"/>
        </w:rPr>
        <w:t>0</w:t>
      </w:r>
      <w:r w:rsidRPr="007E32B3">
        <w:rPr>
          <w:rFonts w:asciiTheme="majorBidi" w:hAnsiTheme="majorBidi" w:cstheme="majorBidi"/>
          <w:b/>
          <w:bCs/>
          <w:sz w:val="26"/>
          <w:szCs w:val="26"/>
        </w:rPr>
        <w:t xml:space="preserve">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5 Banque                                                    1192500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2 Frais de constitution                                      6200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2 Frais de publicité                                             600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3 Etat, TVA récupérable sue immobilisations    700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4 Débiteurs divers, notaire                       1200000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lastRenderedPageBreak/>
        <w:t>……………………………             …………………………………</w:t>
      </w:r>
      <w:r w:rsidRPr="007E32B3">
        <w:rPr>
          <w:rFonts w:asciiTheme="majorBidi" w:hAnsiTheme="majorBidi" w:cstheme="majorBidi"/>
          <w:sz w:val="26"/>
          <w:szCs w:val="26"/>
        </w:rPr>
        <w:t xml:space="preserve"> </w:t>
      </w:r>
    </w:p>
    <w:p w:rsidR="00E97A90"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(6200 = 5000+1200)</w:t>
      </w:r>
    </w:p>
    <w:p w:rsidR="00C943EE" w:rsidRDefault="00C943EE" w:rsidP="007E32B3">
      <w:pPr>
        <w:tabs>
          <w:tab w:val="left" w:pos="2663"/>
        </w:tabs>
        <w:spacing w:line="360" w:lineRule="auto"/>
        <w:jc w:val="both"/>
        <w:rPr>
          <w:rFonts w:asciiTheme="majorBidi" w:hAnsiTheme="majorBidi" w:cstheme="majorBidi"/>
          <w:sz w:val="26"/>
          <w:szCs w:val="26"/>
        </w:rPr>
      </w:pPr>
    </w:p>
    <w:p w:rsidR="00C943EE" w:rsidRPr="007E32B3" w:rsidRDefault="00C943EE" w:rsidP="007E32B3">
      <w:pPr>
        <w:tabs>
          <w:tab w:val="left" w:pos="2663"/>
        </w:tabs>
        <w:spacing w:line="360" w:lineRule="auto"/>
        <w:jc w:val="both"/>
        <w:rPr>
          <w:rFonts w:asciiTheme="majorBidi" w:hAnsiTheme="majorBidi" w:cstheme="majorBidi"/>
          <w:sz w:val="26"/>
          <w:szCs w:val="26"/>
        </w:rPr>
      </w:pPr>
    </w:p>
    <w:p w:rsidR="00E97A90" w:rsidRPr="007E32B3" w:rsidRDefault="00E97A90"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t</w:t>
      </w:r>
      <w:r w:rsidRPr="007E32B3">
        <w:rPr>
          <w:rFonts w:asciiTheme="majorBidi" w:hAnsiTheme="majorBidi" w:cstheme="majorBidi"/>
          <w:b/>
          <w:bCs/>
          <w:sz w:val="26"/>
          <w:szCs w:val="26"/>
          <w:vertAlign w:val="subscript"/>
        </w:rPr>
        <w:t>0</w:t>
      </w:r>
      <w:r w:rsidRPr="007E32B3">
        <w:rPr>
          <w:rFonts w:asciiTheme="majorBidi" w:hAnsiTheme="majorBidi" w:cstheme="majorBidi"/>
          <w:b/>
          <w:bCs/>
          <w:sz w:val="26"/>
          <w:szCs w:val="26"/>
        </w:rPr>
        <w:t xml:space="preserve">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4 Compte d’attente                          4500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5 Banque                                    4500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w:t>
      </w:r>
      <w:r w:rsidRPr="007E32B3">
        <w:rPr>
          <w:rFonts w:asciiTheme="majorBidi" w:hAnsiTheme="majorBidi" w:cstheme="majorBidi"/>
          <w:sz w:val="26"/>
          <w:szCs w:val="26"/>
        </w:rPr>
        <w:t xml:space="preserve"> </w:t>
      </w:r>
    </w:p>
    <w:p w:rsidR="00E97A90" w:rsidRPr="007E32B3" w:rsidRDefault="00E97A90" w:rsidP="007E32B3">
      <w:pPr>
        <w:tabs>
          <w:tab w:val="left" w:pos="2663"/>
        </w:tabs>
        <w:spacing w:line="360" w:lineRule="auto"/>
        <w:jc w:val="both"/>
        <w:rPr>
          <w:rFonts w:asciiTheme="majorBidi" w:hAnsiTheme="majorBidi" w:cstheme="majorBidi"/>
          <w:sz w:val="26"/>
          <w:szCs w:val="26"/>
        </w:rPr>
      </w:pPr>
    </w:p>
    <w:p w:rsidR="00E97A90" w:rsidRPr="007E32B3" w:rsidRDefault="00E97A90" w:rsidP="007E32B3">
      <w:pPr>
        <w:tabs>
          <w:tab w:val="left" w:pos="2663"/>
        </w:tabs>
        <w:spacing w:line="360" w:lineRule="auto"/>
        <w:jc w:val="both"/>
        <w:rPr>
          <w:rFonts w:asciiTheme="majorBidi" w:hAnsiTheme="majorBidi" w:cstheme="majorBidi"/>
          <w:b/>
          <w:bCs/>
          <w:sz w:val="26"/>
          <w:szCs w:val="26"/>
        </w:rPr>
      </w:pPr>
      <w:r w:rsidRPr="007E32B3">
        <w:rPr>
          <w:rFonts w:asciiTheme="majorBidi" w:hAnsiTheme="majorBidi" w:cstheme="majorBidi"/>
          <w:b/>
          <w:bCs/>
          <w:sz w:val="26"/>
          <w:szCs w:val="26"/>
        </w:rPr>
        <w:t>V- Les appels ultérieurs de capital et cas particuliers</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Compte tenu des besoins de trésorerie de la société, les dirigeants peuvent recourir à l’appel du capital non encore versé. En cas d’appel de la fraction non versée du capital en numéraire, les dirigeants accordent aux associés un certain délai pour verser les fonds au compte de la société.</w:t>
      </w:r>
    </w:p>
    <w:p w:rsidR="00E97A90" w:rsidRPr="007E32B3" w:rsidRDefault="00E97A90" w:rsidP="007E32B3">
      <w:pPr>
        <w:tabs>
          <w:tab w:val="left" w:pos="2663"/>
        </w:tabs>
        <w:spacing w:line="360" w:lineRule="auto"/>
        <w:jc w:val="both"/>
        <w:rPr>
          <w:rFonts w:asciiTheme="majorBidi" w:hAnsiTheme="majorBidi" w:cstheme="majorBidi"/>
          <w:sz w:val="26"/>
          <w:szCs w:val="26"/>
          <w:u w:val="single"/>
        </w:rPr>
      </w:pPr>
      <w:r w:rsidRPr="007E32B3">
        <w:rPr>
          <w:rFonts w:asciiTheme="majorBidi" w:hAnsiTheme="majorBidi" w:cstheme="majorBidi"/>
          <w:sz w:val="26"/>
          <w:szCs w:val="26"/>
          <w:u w:val="single"/>
        </w:rPr>
        <w:t>Suite de l’illustration,</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Supposons qu’à la date du 01/05/N, la société appelle le 3</w:t>
      </w:r>
      <w:r w:rsidRPr="007E32B3">
        <w:rPr>
          <w:rFonts w:asciiTheme="majorBidi" w:hAnsiTheme="majorBidi" w:cstheme="majorBidi"/>
          <w:sz w:val="26"/>
          <w:szCs w:val="26"/>
          <w:vertAlign w:val="superscript"/>
        </w:rPr>
        <w:t>ème</w:t>
      </w:r>
      <w:r w:rsidRPr="007E32B3">
        <w:rPr>
          <w:rFonts w:asciiTheme="majorBidi" w:hAnsiTheme="majorBidi" w:cstheme="majorBidi"/>
          <w:sz w:val="26"/>
          <w:szCs w:val="26"/>
        </w:rPr>
        <w:t xml:space="preserve"> quart des actions de numéraires. Elle accorde aux associés un délai de un mois pour effectuer les versements au compte de la société. Le 01/06/N, tous les associés ont effectué les versements. Un associé, porteur de 2500 actions, les a versées intégralement. La société prévoit en sa faveur des intérêts calculés au taux de 10pc.</w:t>
      </w:r>
    </w:p>
    <w:p w:rsidR="00E97A90" w:rsidRPr="007E32B3" w:rsidRDefault="00E97A90" w:rsidP="007E32B3">
      <w:pPr>
        <w:tabs>
          <w:tab w:val="left" w:pos="2663"/>
        </w:tabs>
        <w:spacing w:line="360" w:lineRule="auto"/>
        <w:jc w:val="both"/>
        <w:rPr>
          <w:rFonts w:asciiTheme="majorBidi" w:hAnsiTheme="majorBidi" w:cstheme="majorBidi"/>
          <w:b/>
          <w:bCs/>
          <w:sz w:val="26"/>
          <w:szCs w:val="26"/>
          <w:u w:val="single"/>
        </w:rPr>
      </w:pPr>
      <w:r w:rsidRPr="007E32B3">
        <w:rPr>
          <w:rFonts w:asciiTheme="majorBidi" w:hAnsiTheme="majorBidi" w:cstheme="majorBidi"/>
          <w:b/>
          <w:bCs/>
          <w:sz w:val="26"/>
          <w:szCs w:val="26"/>
          <w:u w:val="single"/>
        </w:rPr>
        <w:t>N.B. :</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Si un associé verse une fraction du capital non appelé avant le terme convenu, on parle alors d’un "versement anticipé", qui donne lieu généralement à une rémunération par des intérêts.</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Ecriture d’appel du 3</w:t>
      </w:r>
      <w:r w:rsidRPr="007E32B3">
        <w:rPr>
          <w:rFonts w:asciiTheme="majorBidi" w:hAnsiTheme="majorBidi" w:cstheme="majorBidi"/>
          <w:sz w:val="26"/>
          <w:szCs w:val="26"/>
          <w:vertAlign w:val="superscript"/>
        </w:rPr>
        <w:t>ème</w:t>
      </w:r>
      <w:r w:rsidRPr="007E32B3">
        <w:rPr>
          <w:rFonts w:asciiTheme="majorBidi" w:hAnsiTheme="majorBidi" w:cstheme="majorBidi"/>
          <w:sz w:val="26"/>
          <w:szCs w:val="26"/>
        </w:rPr>
        <w:t xml:space="preserve"> quart,</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3</w:t>
      </w:r>
      <w:r w:rsidRPr="007E32B3">
        <w:rPr>
          <w:rFonts w:asciiTheme="majorBidi" w:hAnsiTheme="majorBidi" w:cstheme="majorBidi"/>
          <w:sz w:val="26"/>
          <w:szCs w:val="26"/>
          <w:vertAlign w:val="superscript"/>
        </w:rPr>
        <w:t>ème</w:t>
      </w:r>
      <w:r w:rsidRPr="007E32B3">
        <w:rPr>
          <w:rFonts w:asciiTheme="majorBidi" w:hAnsiTheme="majorBidi" w:cstheme="majorBidi"/>
          <w:sz w:val="26"/>
          <w:szCs w:val="26"/>
        </w:rPr>
        <w:t xml:space="preserve"> quart = (2000+1500+4500</w:t>
      </w:r>
      <w:proofErr w:type="gramStart"/>
      <w:r w:rsidRPr="007E32B3">
        <w:rPr>
          <w:rFonts w:asciiTheme="majorBidi" w:hAnsiTheme="majorBidi" w:cstheme="majorBidi"/>
          <w:sz w:val="26"/>
          <w:szCs w:val="26"/>
        </w:rPr>
        <w:t>)x</w:t>
      </w:r>
      <w:proofErr w:type="gramEnd"/>
      <w:r w:rsidRPr="007E32B3">
        <w:rPr>
          <w:rFonts w:asciiTheme="majorBidi" w:hAnsiTheme="majorBidi" w:cstheme="majorBidi"/>
          <w:sz w:val="26"/>
          <w:szCs w:val="26"/>
        </w:rPr>
        <w:t>(300/4) = 600000</w:t>
      </w:r>
    </w:p>
    <w:p w:rsidR="00E97A90" w:rsidRPr="007E32B3" w:rsidRDefault="00E97A90"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w:t>
      </w:r>
      <w:r w:rsidRPr="007E32B3">
        <w:rPr>
          <w:rFonts w:asciiTheme="majorBidi" w:hAnsiTheme="majorBidi" w:cstheme="majorBidi"/>
          <w:sz w:val="26"/>
          <w:szCs w:val="26"/>
        </w:rPr>
        <w:t>01/05</w:t>
      </w:r>
      <w:r w:rsidRPr="007E32B3">
        <w:rPr>
          <w:rFonts w:asciiTheme="majorBidi" w:hAnsiTheme="majorBidi" w:cstheme="majorBidi"/>
          <w:b/>
          <w:bCs/>
          <w:sz w:val="26"/>
          <w:szCs w:val="26"/>
        </w:rPr>
        <w:t xml:space="preserve">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3 Associé, capital souscrit appelé non versé   600000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lastRenderedPageBreak/>
        <w:t xml:space="preserve">            11119 Associé, capital souscrit non appelé   600000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w:t>
      </w:r>
      <w:r w:rsidRPr="007E32B3">
        <w:rPr>
          <w:rFonts w:asciiTheme="majorBidi" w:hAnsiTheme="majorBidi" w:cstheme="majorBidi"/>
          <w:sz w:val="26"/>
          <w:szCs w:val="26"/>
        </w:rPr>
        <w:t xml:space="preserve">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Ecriture du versement,</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Montant versé = montant appelé + versement anticipé</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                        = 600000 + (2500 x 75) = 600000 + 187500</w:t>
      </w:r>
    </w:p>
    <w:p w:rsidR="00E97A90" w:rsidRPr="007E32B3" w:rsidRDefault="00E97A90"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                        = 787500</w:t>
      </w:r>
    </w:p>
    <w:p w:rsidR="00E97A90" w:rsidRPr="007E32B3" w:rsidRDefault="00E97A90"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w:t>
      </w:r>
      <w:r w:rsidRPr="007E32B3">
        <w:rPr>
          <w:rFonts w:asciiTheme="majorBidi" w:hAnsiTheme="majorBidi" w:cstheme="majorBidi"/>
          <w:sz w:val="26"/>
          <w:szCs w:val="26"/>
        </w:rPr>
        <w:t>01/06</w:t>
      </w:r>
      <w:r w:rsidRPr="007E32B3">
        <w:rPr>
          <w:rFonts w:asciiTheme="majorBidi" w:hAnsiTheme="majorBidi" w:cstheme="majorBidi"/>
          <w:b/>
          <w:bCs/>
          <w:sz w:val="26"/>
          <w:szCs w:val="26"/>
        </w:rPr>
        <w:t xml:space="preserve">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5 Banque                                      787500 </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3 Associé, capital souscrit appelé non versé   600000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4 Associé, versement anticipé                         187500</w:t>
      </w:r>
    </w:p>
    <w:p w:rsidR="00E97A90" w:rsidRPr="007E32B3" w:rsidRDefault="00E97A9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w:t>
      </w:r>
      <w:r w:rsidRPr="007E32B3">
        <w:rPr>
          <w:rFonts w:asciiTheme="majorBidi" w:hAnsiTheme="majorBidi" w:cstheme="majorBidi"/>
          <w:sz w:val="26"/>
          <w:szCs w:val="26"/>
        </w:rPr>
        <w:t xml:space="preserve"> </w:t>
      </w:r>
    </w:p>
    <w:p w:rsidR="00D977E3" w:rsidRPr="007E32B3" w:rsidRDefault="00D977E3" w:rsidP="007E32B3">
      <w:pPr>
        <w:tabs>
          <w:tab w:val="left" w:pos="2663"/>
        </w:tabs>
        <w:spacing w:after="0" w:line="240" w:lineRule="auto"/>
        <w:jc w:val="both"/>
        <w:rPr>
          <w:rFonts w:asciiTheme="majorBidi" w:hAnsiTheme="majorBidi" w:cstheme="majorBidi"/>
          <w:sz w:val="26"/>
          <w:szCs w:val="26"/>
        </w:rPr>
      </w:pPr>
    </w:p>
    <w:p w:rsidR="00D977E3" w:rsidRPr="007E32B3" w:rsidRDefault="00D977E3"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Suite de l’illustration (appel du dernier quart)</w:t>
      </w:r>
    </w:p>
    <w:p w:rsidR="00D977E3" w:rsidRPr="007E32B3" w:rsidRDefault="00D977E3" w:rsidP="007E32B3">
      <w:pPr>
        <w:tabs>
          <w:tab w:val="left" w:pos="2663"/>
        </w:tabs>
        <w:spacing w:after="0" w:line="360" w:lineRule="auto"/>
        <w:jc w:val="both"/>
        <w:rPr>
          <w:rFonts w:asciiTheme="majorBidi" w:hAnsiTheme="majorBidi" w:cstheme="majorBidi"/>
          <w:sz w:val="26"/>
          <w:szCs w:val="26"/>
        </w:rPr>
      </w:pPr>
    </w:p>
    <w:p w:rsidR="00D977E3" w:rsidRPr="007E32B3" w:rsidRDefault="00D977E3" w:rsidP="007E32B3">
      <w:pPr>
        <w:tabs>
          <w:tab w:val="left" w:pos="2663"/>
        </w:tabs>
        <w:spacing w:after="0" w:line="360" w:lineRule="auto"/>
        <w:jc w:val="both"/>
        <w:rPr>
          <w:rFonts w:asciiTheme="majorBidi" w:hAnsiTheme="majorBidi" w:cstheme="majorBidi"/>
          <w:sz w:val="26"/>
          <w:szCs w:val="26"/>
        </w:rPr>
      </w:pPr>
      <w:r w:rsidRPr="007E32B3">
        <w:rPr>
          <w:rFonts w:asciiTheme="majorBidi" w:hAnsiTheme="majorBidi" w:cstheme="majorBidi"/>
          <w:sz w:val="26"/>
          <w:szCs w:val="26"/>
        </w:rPr>
        <w:t xml:space="preserve">Supposons que la société appelle, à la date du 01/08, le dernier quart des actions de numéraires, et accorde aux associés un délai de un mois pour verser les fonds au compte e la société. Le 01/09, tous les fonds ont été versés, excepté ceux </w:t>
      </w:r>
      <w:proofErr w:type="gramStart"/>
      <w:r w:rsidRPr="007E32B3">
        <w:rPr>
          <w:rFonts w:asciiTheme="majorBidi" w:hAnsiTheme="majorBidi" w:cstheme="majorBidi"/>
          <w:sz w:val="26"/>
          <w:szCs w:val="26"/>
        </w:rPr>
        <w:t>des associés</w:t>
      </w:r>
      <w:proofErr w:type="gramEnd"/>
      <w:r w:rsidRPr="007E32B3">
        <w:rPr>
          <w:rFonts w:asciiTheme="majorBidi" w:hAnsiTheme="majorBidi" w:cstheme="majorBidi"/>
          <w:sz w:val="26"/>
          <w:szCs w:val="26"/>
        </w:rPr>
        <w:t xml:space="preserve"> 1 et 2. La société leur accorde un second délai de un mois.</w:t>
      </w:r>
    </w:p>
    <w:p w:rsidR="00F26BB4" w:rsidRPr="007E32B3" w:rsidRDefault="00D977E3" w:rsidP="007E32B3">
      <w:pPr>
        <w:tabs>
          <w:tab w:val="left" w:pos="2663"/>
        </w:tabs>
        <w:spacing w:after="0" w:line="360" w:lineRule="auto"/>
        <w:jc w:val="both"/>
        <w:rPr>
          <w:rFonts w:asciiTheme="majorBidi" w:hAnsiTheme="majorBidi" w:cstheme="majorBidi"/>
          <w:sz w:val="26"/>
          <w:szCs w:val="26"/>
        </w:rPr>
      </w:pPr>
      <w:r w:rsidRPr="007E32B3">
        <w:rPr>
          <w:rFonts w:asciiTheme="majorBidi" w:hAnsiTheme="majorBidi" w:cstheme="majorBidi"/>
          <w:sz w:val="26"/>
          <w:szCs w:val="26"/>
        </w:rPr>
        <w:t>Le 01/10, l’associé 1 verse les fonds à la société</w:t>
      </w:r>
      <w:r w:rsidR="00944194" w:rsidRPr="007E32B3">
        <w:rPr>
          <w:rFonts w:asciiTheme="majorBidi" w:hAnsiTheme="majorBidi" w:cstheme="majorBidi"/>
          <w:sz w:val="26"/>
          <w:szCs w:val="26"/>
        </w:rPr>
        <w:t>,</w:t>
      </w:r>
      <w:r w:rsidRPr="007E32B3">
        <w:rPr>
          <w:rFonts w:asciiTheme="majorBidi" w:hAnsiTheme="majorBidi" w:cstheme="majorBidi"/>
          <w:sz w:val="26"/>
          <w:szCs w:val="26"/>
        </w:rPr>
        <w:t xml:space="preserve"> augmentés des intérêts de retard</w:t>
      </w:r>
      <w:r w:rsidR="00944194" w:rsidRPr="007E32B3">
        <w:rPr>
          <w:rFonts w:asciiTheme="majorBidi" w:hAnsiTheme="majorBidi" w:cstheme="majorBidi"/>
          <w:sz w:val="26"/>
          <w:szCs w:val="26"/>
        </w:rPr>
        <w:t>,</w:t>
      </w:r>
      <w:r w:rsidRPr="007E32B3">
        <w:rPr>
          <w:rFonts w:asciiTheme="majorBidi" w:hAnsiTheme="majorBidi" w:cstheme="majorBidi"/>
          <w:sz w:val="26"/>
          <w:szCs w:val="26"/>
        </w:rPr>
        <w:t xml:space="preserve"> calculés</w:t>
      </w:r>
      <w:r w:rsidR="00944194" w:rsidRPr="007E32B3">
        <w:rPr>
          <w:rFonts w:asciiTheme="majorBidi" w:hAnsiTheme="majorBidi" w:cstheme="majorBidi"/>
          <w:sz w:val="26"/>
          <w:szCs w:val="26"/>
        </w:rPr>
        <w:t xml:space="preserve"> au taux de 15 pc, des frais de correspondance 175 </w:t>
      </w:r>
      <w:proofErr w:type="spellStart"/>
      <w:r w:rsidR="00944194" w:rsidRPr="007E32B3">
        <w:rPr>
          <w:rFonts w:asciiTheme="majorBidi" w:hAnsiTheme="majorBidi" w:cstheme="majorBidi"/>
          <w:sz w:val="26"/>
          <w:szCs w:val="26"/>
        </w:rPr>
        <w:t>dh</w:t>
      </w:r>
      <w:proofErr w:type="spellEnd"/>
      <w:r w:rsidR="00944194" w:rsidRPr="007E32B3">
        <w:rPr>
          <w:rFonts w:asciiTheme="majorBidi" w:hAnsiTheme="majorBidi" w:cstheme="majorBidi"/>
          <w:sz w:val="26"/>
          <w:szCs w:val="26"/>
        </w:rPr>
        <w:t xml:space="preserve"> et de frais divers de 240 </w:t>
      </w:r>
      <w:proofErr w:type="spellStart"/>
      <w:r w:rsidR="00944194" w:rsidRPr="007E32B3">
        <w:rPr>
          <w:rFonts w:asciiTheme="majorBidi" w:hAnsiTheme="majorBidi" w:cstheme="majorBidi"/>
          <w:sz w:val="26"/>
          <w:szCs w:val="26"/>
        </w:rPr>
        <w:t>dh</w:t>
      </w:r>
      <w:proofErr w:type="spellEnd"/>
      <w:r w:rsidR="00944194" w:rsidRPr="007E32B3">
        <w:rPr>
          <w:rFonts w:asciiTheme="majorBidi" w:hAnsiTheme="majorBidi" w:cstheme="majorBidi"/>
          <w:sz w:val="26"/>
          <w:szCs w:val="26"/>
        </w:rPr>
        <w:t xml:space="preserve">. L’associé 2 est déclaré défaillant. La société revend ses actions au prix de 465000 </w:t>
      </w:r>
      <w:proofErr w:type="spellStart"/>
      <w:r w:rsidR="00944194" w:rsidRPr="007E32B3">
        <w:rPr>
          <w:rFonts w:asciiTheme="majorBidi" w:hAnsiTheme="majorBidi" w:cstheme="majorBidi"/>
          <w:sz w:val="26"/>
          <w:szCs w:val="26"/>
        </w:rPr>
        <w:t>dh</w:t>
      </w:r>
      <w:proofErr w:type="spellEnd"/>
      <w:r w:rsidR="00944194" w:rsidRPr="007E32B3">
        <w:rPr>
          <w:rFonts w:asciiTheme="majorBidi" w:hAnsiTheme="majorBidi" w:cstheme="majorBidi"/>
          <w:sz w:val="26"/>
          <w:szCs w:val="26"/>
        </w:rPr>
        <w:t xml:space="preserve">, et met à sa charge les intérêts de retard, calculés au taux de 15 pc, des frais de correspondance 150 </w:t>
      </w:r>
      <w:proofErr w:type="spellStart"/>
      <w:r w:rsidR="00944194" w:rsidRPr="007E32B3">
        <w:rPr>
          <w:rFonts w:asciiTheme="majorBidi" w:hAnsiTheme="majorBidi" w:cstheme="majorBidi"/>
          <w:sz w:val="26"/>
          <w:szCs w:val="26"/>
        </w:rPr>
        <w:t>dh</w:t>
      </w:r>
      <w:proofErr w:type="spellEnd"/>
      <w:r w:rsidR="00944194" w:rsidRPr="007E32B3">
        <w:rPr>
          <w:rFonts w:asciiTheme="majorBidi" w:hAnsiTheme="majorBidi" w:cstheme="majorBidi"/>
          <w:sz w:val="26"/>
          <w:szCs w:val="26"/>
        </w:rPr>
        <w:t xml:space="preserve">, des frais divers 310 </w:t>
      </w:r>
      <w:proofErr w:type="spellStart"/>
      <w:r w:rsidR="00944194" w:rsidRPr="007E32B3">
        <w:rPr>
          <w:rFonts w:asciiTheme="majorBidi" w:hAnsiTheme="majorBidi" w:cstheme="majorBidi"/>
          <w:sz w:val="26"/>
          <w:szCs w:val="26"/>
        </w:rPr>
        <w:t>dh</w:t>
      </w:r>
      <w:proofErr w:type="spellEnd"/>
      <w:r w:rsidR="00944194" w:rsidRPr="007E32B3">
        <w:rPr>
          <w:rFonts w:asciiTheme="majorBidi" w:hAnsiTheme="majorBidi" w:cstheme="majorBidi"/>
          <w:sz w:val="26"/>
          <w:szCs w:val="26"/>
        </w:rPr>
        <w:t xml:space="preserve"> et frais de cession des titres 520 </w:t>
      </w:r>
      <w:proofErr w:type="spellStart"/>
      <w:r w:rsidR="00944194" w:rsidRPr="007E32B3">
        <w:rPr>
          <w:rFonts w:asciiTheme="majorBidi" w:hAnsiTheme="majorBidi" w:cstheme="majorBidi"/>
          <w:sz w:val="26"/>
          <w:szCs w:val="26"/>
        </w:rPr>
        <w:t>dh</w:t>
      </w:r>
      <w:proofErr w:type="spellEnd"/>
      <w:r w:rsidR="00944194" w:rsidRPr="007E32B3">
        <w:rPr>
          <w:rFonts w:asciiTheme="majorBidi" w:hAnsiTheme="majorBidi" w:cstheme="majorBidi"/>
          <w:sz w:val="26"/>
          <w:szCs w:val="26"/>
        </w:rPr>
        <w:t>. Le 15/12, envoi d’un chèque à l’associé 2 pour solde de compte.</w:t>
      </w:r>
    </w:p>
    <w:p w:rsidR="009939D0" w:rsidRPr="007E32B3" w:rsidRDefault="009939D0" w:rsidP="007E32B3">
      <w:pPr>
        <w:tabs>
          <w:tab w:val="left" w:pos="2663"/>
        </w:tabs>
        <w:spacing w:after="0" w:line="360" w:lineRule="auto"/>
        <w:jc w:val="both"/>
        <w:rPr>
          <w:rFonts w:asciiTheme="majorBidi" w:hAnsiTheme="majorBidi" w:cstheme="majorBidi"/>
          <w:sz w:val="26"/>
          <w:szCs w:val="26"/>
        </w:rPr>
      </w:pPr>
      <w:r w:rsidRPr="007E32B3">
        <w:rPr>
          <w:rFonts w:asciiTheme="majorBidi" w:hAnsiTheme="majorBidi" w:cstheme="majorBidi"/>
          <w:sz w:val="26"/>
          <w:szCs w:val="26"/>
        </w:rPr>
        <w:t>Ecriture d’appel de dernier quart,</w:t>
      </w:r>
    </w:p>
    <w:p w:rsidR="009939D0" w:rsidRPr="007E32B3" w:rsidRDefault="00944194"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sz w:val="26"/>
          <w:szCs w:val="26"/>
        </w:rPr>
        <w:t xml:space="preserve"> </w:t>
      </w:r>
      <w:r w:rsidR="009939D0" w:rsidRPr="007E32B3">
        <w:rPr>
          <w:rFonts w:asciiTheme="majorBidi" w:hAnsiTheme="majorBidi" w:cstheme="majorBidi"/>
          <w:b/>
          <w:bCs/>
          <w:sz w:val="26"/>
          <w:szCs w:val="26"/>
        </w:rPr>
        <w:t xml:space="preserve">……………………………    </w:t>
      </w:r>
      <w:r w:rsidR="009939D0" w:rsidRPr="007E32B3">
        <w:rPr>
          <w:rFonts w:asciiTheme="majorBidi" w:hAnsiTheme="majorBidi" w:cstheme="majorBidi"/>
          <w:sz w:val="26"/>
          <w:szCs w:val="26"/>
        </w:rPr>
        <w:t>01/08</w:t>
      </w:r>
      <w:r w:rsidR="009939D0" w:rsidRPr="007E32B3">
        <w:rPr>
          <w:rFonts w:asciiTheme="majorBidi" w:hAnsiTheme="majorBidi" w:cstheme="majorBidi"/>
          <w:b/>
          <w:bCs/>
          <w:sz w:val="26"/>
          <w:szCs w:val="26"/>
        </w:rPr>
        <w:t xml:space="preserve">       ……………………………</w:t>
      </w:r>
    </w:p>
    <w:p w:rsidR="009939D0" w:rsidRPr="007E32B3" w:rsidRDefault="009939D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3 Associé, capital souscrit appelé non versé   600000 </w:t>
      </w:r>
    </w:p>
    <w:p w:rsidR="009939D0" w:rsidRPr="007E32B3" w:rsidRDefault="009939D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11119 Associé, capital souscrit non appelé   600000</w:t>
      </w:r>
    </w:p>
    <w:p w:rsidR="009939D0" w:rsidRPr="007E32B3" w:rsidRDefault="009939D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w:t>
      </w:r>
      <w:r w:rsidRPr="007E32B3">
        <w:rPr>
          <w:rFonts w:asciiTheme="majorBidi" w:hAnsiTheme="majorBidi" w:cstheme="majorBidi"/>
          <w:sz w:val="26"/>
          <w:szCs w:val="26"/>
        </w:rPr>
        <w:t xml:space="preserve"> </w:t>
      </w:r>
    </w:p>
    <w:p w:rsidR="009939D0" w:rsidRPr="007E32B3" w:rsidRDefault="009939D0" w:rsidP="007E32B3">
      <w:pPr>
        <w:tabs>
          <w:tab w:val="left" w:pos="2663"/>
        </w:tabs>
        <w:spacing w:after="0" w:line="360" w:lineRule="auto"/>
        <w:jc w:val="both"/>
        <w:rPr>
          <w:rFonts w:asciiTheme="majorBidi" w:hAnsiTheme="majorBidi" w:cstheme="majorBidi"/>
          <w:sz w:val="26"/>
          <w:szCs w:val="26"/>
        </w:rPr>
      </w:pPr>
    </w:p>
    <w:p w:rsidR="009939D0" w:rsidRPr="007E32B3" w:rsidRDefault="009939D0" w:rsidP="007E32B3">
      <w:pPr>
        <w:tabs>
          <w:tab w:val="left" w:pos="2663"/>
        </w:tabs>
        <w:spacing w:after="0" w:line="360" w:lineRule="auto"/>
        <w:jc w:val="both"/>
        <w:rPr>
          <w:rFonts w:asciiTheme="majorBidi" w:hAnsiTheme="majorBidi" w:cstheme="majorBidi"/>
          <w:sz w:val="26"/>
          <w:szCs w:val="26"/>
        </w:rPr>
      </w:pPr>
      <w:r w:rsidRPr="007E32B3">
        <w:rPr>
          <w:rFonts w:asciiTheme="majorBidi" w:hAnsiTheme="majorBidi" w:cstheme="majorBidi"/>
          <w:sz w:val="26"/>
          <w:szCs w:val="26"/>
        </w:rPr>
        <w:t>Ecriture du versement,</w:t>
      </w:r>
    </w:p>
    <w:p w:rsidR="009939D0" w:rsidRPr="007E32B3" w:rsidRDefault="009939D0"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w:t>
      </w:r>
      <w:r w:rsidRPr="007E32B3">
        <w:rPr>
          <w:rFonts w:asciiTheme="majorBidi" w:hAnsiTheme="majorBidi" w:cstheme="majorBidi"/>
          <w:sz w:val="26"/>
          <w:szCs w:val="26"/>
        </w:rPr>
        <w:t>01/09</w:t>
      </w:r>
      <w:r w:rsidRPr="007E32B3">
        <w:rPr>
          <w:rFonts w:asciiTheme="majorBidi" w:hAnsiTheme="majorBidi" w:cstheme="majorBidi"/>
          <w:b/>
          <w:bCs/>
          <w:sz w:val="26"/>
          <w:szCs w:val="26"/>
        </w:rPr>
        <w:t xml:space="preserve">       ……………………………</w:t>
      </w:r>
    </w:p>
    <w:p w:rsidR="009939D0" w:rsidRPr="007E32B3" w:rsidRDefault="009939D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5 Banque                                                    150000</w:t>
      </w:r>
    </w:p>
    <w:p w:rsidR="009939D0" w:rsidRPr="007E32B3" w:rsidRDefault="009939D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4 Associé, versement anticipé                    187500</w:t>
      </w:r>
    </w:p>
    <w:p w:rsidR="009939D0" w:rsidRPr="007E32B3" w:rsidRDefault="009939D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lastRenderedPageBreak/>
        <w:t xml:space="preserve">            3 Associés, capital souscrit appelé non versé    337500</w:t>
      </w:r>
    </w:p>
    <w:p w:rsidR="009939D0" w:rsidRPr="007E32B3" w:rsidRDefault="009939D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w:t>
      </w:r>
      <w:r w:rsidRPr="007E32B3">
        <w:rPr>
          <w:rFonts w:asciiTheme="majorBidi" w:hAnsiTheme="majorBidi" w:cstheme="majorBidi"/>
          <w:sz w:val="26"/>
          <w:szCs w:val="26"/>
        </w:rPr>
        <w:t xml:space="preserve"> </w:t>
      </w:r>
    </w:p>
    <w:p w:rsidR="009939D0" w:rsidRPr="007E32B3" w:rsidRDefault="009939D0" w:rsidP="007E32B3">
      <w:pPr>
        <w:tabs>
          <w:tab w:val="left" w:pos="2663"/>
        </w:tabs>
        <w:spacing w:after="0" w:line="240" w:lineRule="auto"/>
        <w:jc w:val="both"/>
        <w:rPr>
          <w:rFonts w:asciiTheme="majorBidi" w:hAnsiTheme="majorBidi" w:cstheme="majorBidi"/>
          <w:b/>
          <w:bCs/>
          <w:sz w:val="26"/>
          <w:szCs w:val="26"/>
        </w:rPr>
      </w:pPr>
    </w:p>
    <w:p w:rsidR="009939D0" w:rsidRPr="007E32B3" w:rsidRDefault="009939D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Constatation des intérêts en faveur du versement anticipé,</w:t>
      </w:r>
    </w:p>
    <w:p w:rsidR="00CC36B1" w:rsidRPr="007E32B3" w:rsidRDefault="00CC36B1" w:rsidP="007E32B3">
      <w:pPr>
        <w:tabs>
          <w:tab w:val="left" w:pos="2663"/>
        </w:tabs>
        <w:spacing w:after="0" w:line="240" w:lineRule="auto"/>
        <w:jc w:val="both"/>
        <w:rPr>
          <w:rFonts w:asciiTheme="majorBidi" w:hAnsiTheme="majorBidi" w:cstheme="majorBidi"/>
          <w:sz w:val="26"/>
          <w:szCs w:val="26"/>
        </w:rPr>
      </w:pPr>
    </w:p>
    <w:p w:rsidR="00CC36B1" w:rsidRPr="007E32B3" w:rsidRDefault="00CC36B1"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Intérêts = (187500x10x3)/1200</w:t>
      </w:r>
    </w:p>
    <w:p w:rsidR="009939D0" w:rsidRPr="007E32B3" w:rsidRDefault="009939D0" w:rsidP="007E32B3">
      <w:pPr>
        <w:tabs>
          <w:tab w:val="left" w:pos="2663"/>
        </w:tabs>
        <w:spacing w:after="0" w:line="240" w:lineRule="auto"/>
        <w:jc w:val="both"/>
        <w:rPr>
          <w:rFonts w:asciiTheme="majorBidi" w:hAnsiTheme="majorBidi" w:cstheme="majorBidi"/>
          <w:b/>
          <w:bCs/>
          <w:sz w:val="26"/>
          <w:szCs w:val="26"/>
        </w:rPr>
      </w:pPr>
    </w:p>
    <w:p w:rsidR="009939D0" w:rsidRPr="007E32B3" w:rsidRDefault="009939D0"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w:t>
      </w:r>
      <w:r w:rsidRPr="007E32B3">
        <w:rPr>
          <w:rFonts w:asciiTheme="majorBidi" w:hAnsiTheme="majorBidi" w:cstheme="majorBidi"/>
          <w:sz w:val="26"/>
          <w:szCs w:val="26"/>
        </w:rPr>
        <w:t>01/0</w:t>
      </w:r>
      <w:r w:rsidR="00CC36B1" w:rsidRPr="007E32B3">
        <w:rPr>
          <w:rFonts w:asciiTheme="majorBidi" w:hAnsiTheme="majorBidi" w:cstheme="majorBidi"/>
          <w:sz w:val="26"/>
          <w:szCs w:val="26"/>
        </w:rPr>
        <w:t>9</w:t>
      </w:r>
      <w:r w:rsidRPr="007E32B3">
        <w:rPr>
          <w:rFonts w:asciiTheme="majorBidi" w:hAnsiTheme="majorBidi" w:cstheme="majorBidi"/>
          <w:b/>
          <w:bCs/>
          <w:sz w:val="26"/>
          <w:szCs w:val="26"/>
        </w:rPr>
        <w:t xml:space="preserve">       ……………………………</w:t>
      </w:r>
    </w:p>
    <w:p w:rsidR="009939D0" w:rsidRPr="007E32B3" w:rsidRDefault="00CC36B1"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6 Charges d’intérêts                                  4687.5</w:t>
      </w:r>
      <w:r w:rsidR="009939D0" w:rsidRPr="007E32B3">
        <w:rPr>
          <w:rFonts w:asciiTheme="majorBidi" w:hAnsiTheme="majorBidi" w:cstheme="majorBidi"/>
          <w:sz w:val="26"/>
          <w:szCs w:val="26"/>
        </w:rPr>
        <w:t xml:space="preserve"> </w:t>
      </w:r>
    </w:p>
    <w:p w:rsidR="009939D0" w:rsidRPr="007E32B3" w:rsidRDefault="00CC36B1"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4 Associés créditeurs                          4687.5</w:t>
      </w:r>
    </w:p>
    <w:p w:rsidR="009939D0" w:rsidRPr="007E32B3" w:rsidRDefault="009939D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w:t>
      </w:r>
      <w:r w:rsidRPr="007E32B3">
        <w:rPr>
          <w:rFonts w:asciiTheme="majorBidi" w:hAnsiTheme="majorBidi" w:cstheme="majorBidi"/>
          <w:sz w:val="26"/>
          <w:szCs w:val="26"/>
        </w:rPr>
        <w:t xml:space="preserve"> </w:t>
      </w:r>
    </w:p>
    <w:p w:rsidR="00CC36B1" w:rsidRPr="007E32B3" w:rsidRDefault="00CC36B1" w:rsidP="007E32B3">
      <w:pPr>
        <w:tabs>
          <w:tab w:val="left" w:pos="2663"/>
        </w:tabs>
        <w:spacing w:after="0" w:line="240" w:lineRule="auto"/>
        <w:jc w:val="both"/>
        <w:rPr>
          <w:rFonts w:asciiTheme="majorBidi" w:hAnsiTheme="majorBidi" w:cstheme="majorBidi"/>
          <w:sz w:val="26"/>
          <w:szCs w:val="26"/>
        </w:rPr>
      </w:pPr>
    </w:p>
    <w:p w:rsidR="00CC36B1" w:rsidRPr="007E32B3" w:rsidRDefault="00CC36B1"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Ecriture de</w:t>
      </w:r>
      <w:r w:rsidR="00876360" w:rsidRPr="007E32B3">
        <w:rPr>
          <w:rFonts w:asciiTheme="majorBidi" w:hAnsiTheme="majorBidi" w:cstheme="majorBidi"/>
          <w:sz w:val="26"/>
          <w:szCs w:val="26"/>
        </w:rPr>
        <w:t xml:space="preserve"> versement de l’associé 1,</w:t>
      </w:r>
    </w:p>
    <w:p w:rsidR="00876360" w:rsidRPr="007E32B3" w:rsidRDefault="00876360"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w:t>
      </w:r>
      <w:r w:rsidRPr="007E32B3">
        <w:rPr>
          <w:rFonts w:asciiTheme="majorBidi" w:hAnsiTheme="majorBidi" w:cstheme="majorBidi"/>
          <w:sz w:val="26"/>
          <w:szCs w:val="26"/>
        </w:rPr>
        <w:t>01/09</w:t>
      </w:r>
      <w:r w:rsidRPr="007E32B3">
        <w:rPr>
          <w:rFonts w:asciiTheme="majorBidi" w:hAnsiTheme="majorBidi" w:cstheme="majorBidi"/>
          <w:b/>
          <w:bCs/>
          <w:sz w:val="26"/>
          <w:szCs w:val="26"/>
        </w:rPr>
        <w:t xml:space="preserve">       ……………………………</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5 Banque                                                  152290</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3 Associé, capital souscrit appelé non versé   150000</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7 Revenus des autres créances                             1875</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7 Transfert de charges d’exploitation                     415</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w:t>
      </w:r>
      <w:r w:rsidRPr="007E32B3">
        <w:rPr>
          <w:rFonts w:asciiTheme="majorBidi" w:hAnsiTheme="majorBidi" w:cstheme="majorBidi"/>
          <w:sz w:val="26"/>
          <w:szCs w:val="26"/>
        </w:rPr>
        <w:t xml:space="preserve"> </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Intérêts de retard = (150000x15x1)/1200</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p>
    <w:p w:rsidR="00876360" w:rsidRPr="007E32B3" w:rsidRDefault="0087636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Constatation de la défaillance de l’associé 2,</w:t>
      </w:r>
    </w:p>
    <w:p w:rsidR="00876360" w:rsidRPr="007E32B3" w:rsidRDefault="00876360"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w:t>
      </w:r>
      <w:r w:rsidRPr="007E32B3">
        <w:rPr>
          <w:rFonts w:asciiTheme="majorBidi" w:hAnsiTheme="majorBidi" w:cstheme="majorBidi"/>
          <w:sz w:val="26"/>
          <w:szCs w:val="26"/>
        </w:rPr>
        <w:t>01/09</w:t>
      </w:r>
      <w:r w:rsidRPr="007E32B3">
        <w:rPr>
          <w:rFonts w:asciiTheme="majorBidi" w:hAnsiTheme="majorBidi" w:cstheme="majorBidi"/>
          <w:b/>
          <w:bCs/>
          <w:sz w:val="26"/>
          <w:szCs w:val="26"/>
        </w:rPr>
        <w:t xml:space="preserve">       ……………………………</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4 Associé défaillant                                           112500  </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3 Associé, capital souscrit appelé non versé     112500 </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w:t>
      </w:r>
      <w:r w:rsidRPr="007E32B3">
        <w:rPr>
          <w:rFonts w:asciiTheme="majorBidi" w:hAnsiTheme="majorBidi" w:cstheme="majorBidi"/>
          <w:sz w:val="26"/>
          <w:szCs w:val="26"/>
        </w:rPr>
        <w:t xml:space="preserve"> </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p>
    <w:p w:rsidR="00876360" w:rsidRPr="007E32B3" w:rsidRDefault="0087636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Constatation de la cession des titres</w:t>
      </w:r>
    </w:p>
    <w:p w:rsidR="00876360" w:rsidRPr="007E32B3" w:rsidRDefault="00876360"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w:t>
      </w:r>
      <w:r w:rsidRPr="007E32B3">
        <w:rPr>
          <w:rFonts w:asciiTheme="majorBidi" w:hAnsiTheme="majorBidi" w:cstheme="majorBidi"/>
          <w:sz w:val="26"/>
          <w:szCs w:val="26"/>
        </w:rPr>
        <w:t>01/09</w:t>
      </w:r>
      <w:r w:rsidRPr="007E32B3">
        <w:rPr>
          <w:rFonts w:asciiTheme="majorBidi" w:hAnsiTheme="majorBidi" w:cstheme="majorBidi"/>
          <w:b/>
          <w:bCs/>
          <w:sz w:val="26"/>
          <w:szCs w:val="26"/>
        </w:rPr>
        <w:t xml:space="preserve">       ……………………………</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5 Banque                                            465000                                  </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4 Associé défaillant                         465000</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w:t>
      </w:r>
      <w:r w:rsidRPr="007E32B3">
        <w:rPr>
          <w:rFonts w:asciiTheme="majorBidi" w:hAnsiTheme="majorBidi" w:cstheme="majorBidi"/>
          <w:sz w:val="26"/>
          <w:szCs w:val="26"/>
        </w:rPr>
        <w:t xml:space="preserve"> </w:t>
      </w:r>
    </w:p>
    <w:p w:rsidR="00876360" w:rsidRPr="007E32B3" w:rsidRDefault="00876360" w:rsidP="007E32B3">
      <w:pPr>
        <w:tabs>
          <w:tab w:val="left" w:pos="2663"/>
        </w:tabs>
        <w:spacing w:after="0" w:line="240" w:lineRule="auto"/>
        <w:jc w:val="both"/>
        <w:rPr>
          <w:rFonts w:asciiTheme="majorBidi" w:hAnsiTheme="majorBidi" w:cstheme="majorBidi"/>
          <w:sz w:val="26"/>
          <w:szCs w:val="26"/>
        </w:rPr>
      </w:pPr>
    </w:p>
    <w:p w:rsidR="009939D0" w:rsidRPr="007E32B3" w:rsidRDefault="00535C9C"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Intérêts de retard et frais à la charge de l’associé défaillant,</w:t>
      </w:r>
    </w:p>
    <w:p w:rsidR="00535C9C" w:rsidRPr="007E32B3" w:rsidRDefault="00535C9C"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w:t>
      </w:r>
      <w:r w:rsidRPr="007E32B3">
        <w:rPr>
          <w:rFonts w:asciiTheme="majorBidi" w:hAnsiTheme="majorBidi" w:cstheme="majorBidi"/>
          <w:sz w:val="26"/>
          <w:szCs w:val="26"/>
        </w:rPr>
        <w:t>01/09</w:t>
      </w:r>
      <w:r w:rsidRPr="007E32B3">
        <w:rPr>
          <w:rFonts w:asciiTheme="majorBidi" w:hAnsiTheme="majorBidi" w:cstheme="majorBidi"/>
          <w:b/>
          <w:bCs/>
          <w:sz w:val="26"/>
          <w:szCs w:val="26"/>
        </w:rPr>
        <w:t xml:space="preserve">       ……………………………</w:t>
      </w:r>
    </w:p>
    <w:p w:rsidR="00535C9C" w:rsidRPr="007E32B3" w:rsidRDefault="00535C9C"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4 Associé défaillant                                     2386.25</w:t>
      </w:r>
    </w:p>
    <w:p w:rsidR="00535C9C" w:rsidRPr="007E32B3" w:rsidRDefault="00535C9C"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7 Revenus des autres créances                      1406.25</w:t>
      </w:r>
    </w:p>
    <w:p w:rsidR="00535C9C" w:rsidRPr="007E32B3" w:rsidRDefault="00535C9C"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7 Transfert de charges d’exploitation            980</w:t>
      </w:r>
    </w:p>
    <w:p w:rsidR="00535C9C" w:rsidRPr="007E32B3" w:rsidRDefault="00535C9C"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xml:space="preserve">…………………………… </w:t>
      </w:r>
      <w:r w:rsidRPr="007E32B3">
        <w:rPr>
          <w:rFonts w:asciiTheme="majorBidi" w:hAnsiTheme="majorBidi" w:cstheme="majorBidi"/>
          <w:sz w:val="26"/>
          <w:szCs w:val="26"/>
        </w:rPr>
        <w:t>15/09</w:t>
      </w:r>
      <w:r w:rsidRPr="007E32B3">
        <w:rPr>
          <w:rFonts w:asciiTheme="majorBidi" w:hAnsiTheme="majorBidi" w:cstheme="majorBidi"/>
          <w:b/>
          <w:bCs/>
          <w:sz w:val="26"/>
          <w:szCs w:val="26"/>
        </w:rPr>
        <w:t xml:space="preserve">   ………………………………...</w:t>
      </w:r>
    </w:p>
    <w:p w:rsidR="00535C9C" w:rsidRPr="007E32B3" w:rsidRDefault="00535C9C"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4 Associé défaillant                         350113.75</w:t>
      </w:r>
    </w:p>
    <w:p w:rsidR="00535C9C" w:rsidRPr="007E32B3" w:rsidRDefault="00535C9C" w:rsidP="007E32B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5 Banque                                350113.75</w:t>
      </w:r>
    </w:p>
    <w:p w:rsidR="00535C9C" w:rsidRPr="007E32B3" w:rsidRDefault="00535C9C"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 </w:t>
      </w:r>
    </w:p>
    <w:p w:rsidR="00535C9C" w:rsidRPr="007E32B3" w:rsidRDefault="00535C9C" w:rsidP="007E32B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w:t>
      </w:r>
    </w:p>
    <w:p w:rsidR="009939D0" w:rsidRDefault="00C943EE" w:rsidP="007E32B3">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N.B.</w:t>
      </w:r>
    </w:p>
    <w:p w:rsidR="00C943EE" w:rsidRDefault="00C943EE" w:rsidP="007E32B3">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 Un associé est dit défaillant si, à l’issue du deuxième terme convenu, il n’effectue pas de versement. La société est en plein droit de procéder à la revente de ses actions. Elle met à sa charge les intérêts de retard, les frais de cession des titres et les frais de correspondance et frais divers.</w:t>
      </w:r>
    </w:p>
    <w:p w:rsidR="00C943EE" w:rsidRPr="007E32B3" w:rsidRDefault="00C943EE" w:rsidP="007E32B3">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Si un associé effectue un versement avec retard, la société met à sa charge les intérêts de retard, les frais de correspondance et des fra</w:t>
      </w:r>
      <w:r w:rsidR="00727FDB">
        <w:rPr>
          <w:rFonts w:asciiTheme="majorBidi" w:hAnsiTheme="majorBidi" w:cstheme="majorBidi"/>
          <w:sz w:val="26"/>
          <w:szCs w:val="26"/>
        </w:rPr>
        <w:t>is divers.</w:t>
      </w: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75954" w:rsidRDefault="00775954" w:rsidP="00832324">
      <w:pPr>
        <w:tabs>
          <w:tab w:val="left" w:pos="2663"/>
        </w:tabs>
        <w:spacing w:after="0" w:line="360" w:lineRule="auto"/>
        <w:jc w:val="both"/>
        <w:rPr>
          <w:rFonts w:asciiTheme="majorBidi" w:hAnsiTheme="majorBidi" w:cstheme="majorBidi"/>
          <w:b/>
          <w:bCs/>
          <w:sz w:val="26"/>
          <w:szCs w:val="26"/>
        </w:rPr>
      </w:pPr>
    </w:p>
    <w:p w:rsidR="007E32B3" w:rsidRPr="00832324" w:rsidRDefault="007E32B3" w:rsidP="00832324">
      <w:pPr>
        <w:tabs>
          <w:tab w:val="left" w:pos="2663"/>
        </w:tabs>
        <w:spacing w:after="0" w:line="360" w:lineRule="auto"/>
        <w:jc w:val="both"/>
        <w:rPr>
          <w:rFonts w:asciiTheme="majorBidi" w:hAnsiTheme="majorBidi" w:cstheme="majorBidi"/>
          <w:sz w:val="26"/>
          <w:szCs w:val="26"/>
        </w:rPr>
      </w:pPr>
      <w:r w:rsidRPr="007E32B3">
        <w:rPr>
          <w:rFonts w:asciiTheme="majorBidi" w:hAnsiTheme="majorBidi" w:cstheme="majorBidi"/>
          <w:b/>
          <w:bCs/>
          <w:sz w:val="26"/>
          <w:szCs w:val="26"/>
        </w:rPr>
        <w:lastRenderedPageBreak/>
        <w:t>CH. 2                 Les variations du compte capital</w:t>
      </w:r>
    </w:p>
    <w:p w:rsidR="007E32B3" w:rsidRPr="007E32B3" w:rsidRDefault="007E32B3" w:rsidP="007E32B3">
      <w:pPr>
        <w:tabs>
          <w:tab w:val="left" w:pos="2663"/>
        </w:tabs>
        <w:spacing w:line="360" w:lineRule="auto"/>
        <w:jc w:val="both"/>
        <w:rPr>
          <w:rFonts w:asciiTheme="majorBidi" w:hAnsiTheme="majorBidi" w:cstheme="majorBidi"/>
          <w:sz w:val="26"/>
          <w:szCs w:val="26"/>
        </w:rPr>
      </w:pPr>
      <w:r w:rsidRPr="007E32B3">
        <w:rPr>
          <w:rFonts w:asciiTheme="majorBidi" w:hAnsiTheme="majorBidi" w:cstheme="majorBidi"/>
          <w:sz w:val="26"/>
          <w:szCs w:val="26"/>
        </w:rPr>
        <w:t>Ce chapitre traite des variations du compte capital, et plus particulièrement de l’augmentation et de la réduction du capital.</w:t>
      </w:r>
    </w:p>
    <w:p w:rsidR="00E97A90" w:rsidRPr="007E32B3" w:rsidRDefault="007E32B3" w:rsidP="007E32B3">
      <w:pPr>
        <w:tabs>
          <w:tab w:val="left" w:pos="2663"/>
        </w:tabs>
        <w:spacing w:line="360" w:lineRule="auto"/>
        <w:jc w:val="both"/>
        <w:rPr>
          <w:rFonts w:asciiTheme="majorBidi" w:hAnsiTheme="majorBidi" w:cstheme="majorBidi"/>
          <w:b/>
          <w:bCs/>
          <w:sz w:val="26"/>
          <w:szCs w:val="26"/>
        </w:rPr>
      </w:pPr>
      <w:r w:rsidRPr="007E32B3">
        <w:rPr>
          <w:rFonts w:asciiTheme="majorBidi" w:hAnsiTheme="majorBidi" w:cstheme="majorBidi"/>
          <w:b/>
          <w:bCs/>
          <w:sz w:val="26"/>
          <w:szCs w:val="26"/>
        </w:rPr>
        <w:t>I-  L’augmentation du capital</w:t>
      </w:r>
    </w:p>
    <w:p w:rsidR="007E32B3" w:rsidRDefault="007E32B3" w:rsidP="007E32B3">
      <w:pPr>
        <w:jc w:val="both"/>
        <w:rPr>
          <w:rFonts w:asciiTheme="majorBidi" w:hAnsiTheme="majorBidi" w:cstheme="majorBidi"/>
          <w:sz w:val="26"/>
          <w:szCs w:val="26"/>
        </w:rPr>
      </w:pPr>
      <w:r>
        <w:rPr>
          <w:rFonts w:asciiTheme="majorBidi" w:hAnsiTheme="majorBidi" w:cstheme="majorBidi"/>
          <w:sz w:val="26"/>
          <w:szCs w:val="26"/>
        </w:rPr>
        <w:t>Les entreprises peuvent être amenées à augmenter leur capital pour :</w:t>
      </w:r>
    </w:p>
    <w:p w:rsidR="007E32B3" w:rsidRDefault="007E32B3" w:rsidP="007E32B3">
      <w:pPr>
        <w:jc w:val="both"/>
        <w:rPr>
          <w:rFonts w:asciiTheme="majorBidi" w:hAnsiTheme="majorBidi" w:cstheme="majorBidi"/>
          <w:sz w:val="26"/>
          <w:szCs w:val="26"/>
        </w:rPr>
      </w:pPr>
      <w:r>
        <w:rPr>
          <w:rFonts w:asciiTheme="majorBidi" w:hAnsiTheme="majorBidi" w:cstheme="majorBidi"/>
          <w:sz w:val="26"/>
          <w:szCs w:val="26"/>
        </w:rPr>
        <w:t>- Financer des projets d’investissement et de croissance,</w:t>
      </w:r>
    </w:p>
    <w:p w:rsidR="007E32B3" w:rsidRDefault="007E32B3" w:rsidP="007E32B3">
      <w:pPr>
        <w:jc w:val="both"/>
        <w:rPr>
          <w:rFonts w:asciiTheme="majorBidi" w:hAnsiTheme="majorBidi" w:cstheme="majorBidi"/>
          <w:sz w:val="26"/>
          <w:szCs w:val="26"/>
        </w:rPr>
      </w:pPr>
      <w:r>
        <w:rPr>
          <w:rFonts w:asciiTheme="majorBidi" w:hAnsiTheme="majorBidi" w:cstheme="majorBidi"/>
          <w:sz w:val="26"/>
          <w:szCs w:val="26"/>
        </w:rPr>
        <w:t>- Absorber des pertes importantes.</w:t>
      </w:r>
    </w:p>
    <w:p w:rsidR="00C3639B" w:rsidRDefault="007E32B3" w:rsidP="00C3639B">
      <w:pPr>
        <w:spacing w:line="360" w:lineRule="auto"/>
        <w:jc w:val="both"/>
        <w:rPr>
          <w:rFonts w:asciiTheme="majorBidi" w:hAnsiTheme="majorBidi" w:cstheme="majorBidi"/>
          <w:sz w:val="26"/>
          <w:szCs w:val="26"/>
        </w:rPr>
      </w:pPr>
      <w:r>
        <w:rPr>
          <w:rFonts w:asciiTheme="majorBidi" w:hAnsiTheme="majorBidi" w:cstheme="majorBidi"/>
          <w:sz w:val="26"/>
          <w:szCs w:val="26"/>
        </w:rPr>
        <w:t>L’augmentation du capital peut être effectu</w:t>
      </w:r>
      <w:r w:rsidR="00C3639B">
        <w:rPr>
          <w:rFonts w:asciiTheme="majorBidi" w:hAnsiTheme="majorBidi" w:cstheme="majorBidi"/>
          <w:sz w:val="26"/>
          <w:szCs w:val="26"/>
        </w:rPr>
        <w:t>ée</w:t>
      </w:r>
      <w:r>
        <w:rPr>
          <w:rFonts w:asciiTheme="majorBidi" w:hAnsiTheme="majorBidi" w:cstheme="majorBidi"/>
          <w:sz w:val="26"/>
          <w:szCs w:val="26"/>
        </w:rPr>
        <w:t xml:space="preserve"> par plusieurs modalités</w:t>
      </w:r>
      <w:r w:rsidR="00C3639B">
        <w:rPr>
          <w:rFonts w:asciiTheme="majorBidi" w:hAnsiTheme="majorBidi" w:cstheme="majorBidi"/>
          <w:sz w:val="26"/>
          <w:szCs w:val="26"/>
        </w:rPr>
        <w:t>, notamment par apports nouveaux (en nature ou en numéraires), par incorporation des réserves, par conversion de dettes, etc.</w:t>
      </w:r>
    </w:p>
    <w:p w:rsidR="00C3639B" w:rsidRDefault="00C3639B" w:rsidP="00C3639B">
      <w:pPr>
        <w:pStyle w:val="Paragraphedeliste"/>
        <w:numPr>
          <w:ilvl w:val="0"/>
          <w:numId w:val="6"/>
        </w:numPr>
        <w:spacing w:line="360" w:lineRule="auto"/>
        <w:jc w:val="both"/>
        <w:rPr>
          <w:rFonts w:asciiTheme="majorBidi" w:hAnsiTheme="majorBidi" w:cstheme="majorBidi"/>
          <w:sz w:val="26"/>
          <w:szCs w:val="26"/>
        </w:rPr>
      </w:pPr>
      <w:r w:rsidRPr="00C3639B">
        <w:rPr>
          <w:rFonts w:asciiTheme="majorBidi" w:hAnsiTheme="majorBidi" w:cstheme="majorBidi"/>
          <w:sz w:val="26"/>
          <w:szCs w:val="26"/>
        </w:rPr>
        <w:t>Augmentation du capital par apports nouveaux</w:t>
      </w:r>
    </w:p>
    <w:p w:rsidR="00C3639B" w:rsidRDefault="00C3639B" w:rsidP="00C3639B">
      <w:pPr>
        <w:spacing w:line="360" w:lineRule="auto"/>
        <w:jc w:val="both"/>
        <w:rPr>
          <w:rFonts w:asciiTheme="majorBidi" w:hAnsiTheme="majorBidi" w:cstheme="majorBidi"/>
          <w:sz w:val="26"/>
          <w:szCs w:val="26"/>
        </w:rPr>
      </w:pPr>
      <w:r>
        <w:rPr>
          <w:rFonts w:asciiTheme="majorBidi" w:hAnsiTheme="majorBidi" w:cstheme="majorBidi"/>
          <w:sz w:val="26"/>
          <w:szCs w:val="26"/>
        </w:rPr>
        <w:t>L’augmentation du capital par apports nouveaux est généralement dictée par le besoin des dirigeants de disposer de ressources financières nouvelles, en vue de financer des investissements ou d’améliorer la trésorerie de l’entreprise.</w:t>
      </w:r>
    </w:p>
    <w:p w:rsidR="00C3639B" w:rsidRDefault="00C3639B" w:rsidP="00C3639B">
      <w:pPr>
        <w:spacing w:line="360" w:lineRule="auto"/>
        <w:jc w:val="both"/>
        <w:rPr>
          <w:rFonts w:asciiTheme="majorBidi" w:hAnsiTheme="majorBidi" w:cstheme="majorBidi"/>
          <w:sz w:val="26"/>
          <w:szCs w:val="26"/>
        </w:rPr>
      </w:pPr>
      <w:r>
        <w:rPr>
          <w:rFonts w:asciiTheme="majorBidi" w:hAnsiTheme="majorBidi" w:cstheme="majorBidi"/>
          <w:sz w:val="26"/>
          <w:szCs w:val="26"/>
        </w:rPr>
        <w:t>Encas d’augmentation du capital par apports nouveaux, les anciens associés possèdent un droit préférentiel de souscription ; c’est-à-dire que la loi leur reconnait un droit prioritaire de souscription à l’augmentation du capital.</w:t>
      </w:r>
    </w:p>
    <w:p w:rsidR="00C3639B" w:rsidRDefault="00C3639B" w:rsidP="00C3639B">
      <w:pPr>
        <w:spacing w:line="360" w:lineRule="auto"/>
        <w:jc w:val="both"/>
        <w:rPr>
          <w:rFonts w:asciiTheme="majorBidi" w:hAnsiTheme="majorBidi" w:cstheme="majorBidi"/>
          <w:b/>
          <w:bCs/>
          <w:sz w:val="26"/>
          <w:szCs w:val="26"/>
          <w:u w:val="single"/>
        </w:rPr>
      </w:pPr>
      <w:r w:rsidRPr="00C3639B">
        <w:rPr>
          <w:rFonts w:asciiTheme="majorBidi" w:hAnsiTheme="majorBidi" w:cstheme="majorBidi"/>
          <w:b/>
          <w:bCs/>
          <w:sz w:val="26"/>
          <w:szCs w:val="26"/>
          <w:u w:val="single"/>
        </w:rPr>
        <w:t>Illustration,</w:t>
      </w:r>
    </w:p>
    <w:p w:rsidR="00D83FCF" w:rsidRDefault="00D83FCF" w:rsidP="00C3639B">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Le conseil d’administration d’une société, dont le capital social s’élève à 1000000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et  divisé en 10000 actions, décide, en vue de financer un projet d’investissement, d’émettre 4000 actions nouvelles au prix de 110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libérées de trois-quarts à la souscription. La valeur marchande des actions avant augmentation du capital, est de 150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w:t>
      </w:r>
    </w:p>
    <w:p w:rsidR="00F6047C" w:rsidRPr="00F6047C" w:rsidRDefault="00F6047C" w:rsidP="00C3639B">
      <w:pPr>
        <w:spacing w:line="360" w:lineRule="auto"/>
        <w:jc w:val="both"/>
        <w:rPr>
          <w:rFonts w:asciiTheme="majorBidi" w:hAnsiTheme="majorBidi" w:cstheme="majorBidi"/>
          <w:b/>
          <w:bCs/>
          <w:sz w:val="26"/>
          <w:szCs w:val="26"/>
          <w:u w:val="single"/>
        </w:rPr>
      </w:pPr>
      <w:r w:rsidRPr="00F6047C">
        <w:rPr>
          <w:rFonts w:asciiTheme="majorBidi" w:hAnsiTheme="majorBidi" w:cstheme="majorBidi"/>
          <w:b/>
          <w:bCs/>
          <w:sz w:val="26"/>
          <w:szCs w:val="26"/>
          <w:u w:val="single"/>
        </w:rPr>
        <w:t>Remarque :</w:t>
      </w:r>
    </w:p>
    <w:p w:rsidR="00F6047C" w:rsidRDefault="00D83FCF" w:rsidP="00C3639B">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00F6047C">
        <w:rPr>
          <w:rFonts w:asciiTheme="majorBidi" w:hAnsiTheme="majorBidi" w:cstheme="majorBidi"/>
          <w:sz w:val="26"/>
          <w:szCs w:val="26"/>
        </w:rPr>
        <w:t>Une action peut avoir plusieurs valeurs :</w:t>
      </w:r>
    </w:p>
    <w:p w:rsidR="00092EA3" w:rsidRDefault="00F6047C" w:rsidP="00C3639B">
      <w:pPr>
        <w:spacing w:line="360" w:lineRule="auto"/>
        <w:jc w:val="both"/>
        <w:rPr>
          <w:rFonts w:asciiTheme="majorBidi" w:hAnsiTheme="majorBidi" w:cstheme="majorBidi"/>
          <w:sz w:val="26"/>
          <w:szCs w:val="26"/>
        </w:rPr>
      </w:pPr>
      <w:r>
        <w:rPr>
          <w:rFonts w:asciiTheme="majorBidi" w:hAnsiTheme="majorBidi" w:cstheme="majorBidi"/>
          <w:sz w:val="26"/>
          <w:szCs w:val="26"/>
        </w:rPr>
        <w:lastRenderedPageBreak/>
        <w:t>- Une valeur nominale : c’est la valeur de l’action au moment de la constitution de la société</w:t>
      </w:r>
      <w:r w:rsidR="00092EA3">
        <w:rPr>
          <w:rFonts w:asciiTheme="majorBidi" w:hAnsiTheme="majorBidi" w:cstheme="majorBidi"/>
          <w:sz w:val="26"/>
          <w:szCs w:val="26"/>
        </w:rPr>
        <w:t>. C’est la valeur inscrite sur l’action. Cette valeur change avec le temps et dépend des richesses cumulées par la société, comme elle dépend des événements futurs pouvant affecter la situation économique de l’entreprise. Elle dépend également des conditions du marché (si l’action est cotée sur le marché boursier) et de la perception que font les investisseurs de l’entreprise.</w:t>
      </w:r>
    </w:p>
    <w:p w:rsidR="00DF3D41" w:rsidRDefault="00092EA3"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La valeur comptable intrinsèque : elle est déterminée compte tenu des conditions internes de l’entreprise. Elle est calculée en fonction de sa situation comptable nette. </w:t>
      </w:r>
    </w:p>
    <w:p w:rsidR="00092EA3" w:rsidRDefault="00092EA3" w:rsidP="00DF3D41">
      <w:pPr>
        <w:spacing w:line="360" w:lineRule="auto"/>
        <w:rPr>
          <w:rFonts w:asciiTheme="majorBidi" w:hAnsiTheme="majorBidi" w:cstheme="majorBidi"/>
          <w:sz w:val="26"/>
          <w:szCs w:val="26"/>
        </w:rPr>
      </w:pPr>
      <w:r>
        <w:rPr>
          <w:rFonts w:asciiTheme="majorBidi" w:hAnsiTheme="majorBidi" w:cstheme="majorBidi"/>
          <w:sz w:val="26"/>
          <w:szCs w:val="26"/>
        </w:rPr>
        <w:t>Valeur intrinsèque = Situation nette / nombre d’actions                                        Situation nette = (Capital + réserves+ report à nouveau) / nombre d’actions</w:t>
      </w:r>
    </w:p>
    <w:p w:rsidR="00DF3D41" w:rsidRDefault="00092EA3"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La valeur marchande de l’action : est le prix qu’un acquéreur éventuel donnerait </w:t>
      </w:r>
      <w:r w:rsidR="00DF3D41">
        <w:rPr>
          <w:rFonts w:asciiTheme="majorBidi" w:hAnsiTheme="majorBidi" w:cstheme="majorBidi"/>
          <w:sz w:val="26"/>
          <w:szCs w:val="26"/>
        </w:rPr>
        <w:t>pour acheter l’action. Ce prix dépend, entre autres, de facteurs inhérents à l’acheteur.</w:t>
      </w:r>
    </w:p>
    <w:p w:rsidR="00DF3D41" w:rsidRDefault="00DF3D41"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La valeur boursière de l’action : c’est le prix tel qu’il est négocié sur le marché boursier. Il dépend des facteurs Offre et Demande d’actions, des caractéristiques des titres, des perspectives de développement de la société et de l’état du marché. </w:t>
      </w:r>
    </w:p>
    <w:p w:rsidR="00E82AE2" w:rsidRDefault="00E82AE2" w:rsidP="00DF3D41">
      <w:pPr>
        <w:spacing w:line="360" w:lineRule="auto"/>
        <w:jc w:val="both"/>
        <w:rPr>
          <w:rFonts w:asciiTheme="majorBidi" w:hAnsiTheme="majorBidi" w:cstheme="majorBidi"/>
          <w:b/>
          <w:bCs/>
          <w:sz w:val="26"/>
          <w:szCs w:val="26"/>
        </w:rPr>
      </w:pPr>
      <w:r w:rsidRPr="00E82AE2">
        <w:rPr>
          <w:rFonts w:asciiTheme="majorBidi" w:hAnsiTheme="majorBidi" w:cstheme="majorBidi"/>
          <w:b/>
          <w:bCs/>
          <w:sz w:val="26"/>
          <w:szCs w:val="26"/>
        </w:rPr>
        <w:t>Solution :</w:t>
      </w:r>
    </w:p>
    <w:p w:rsidR="005D6FC0" w:rsidRDefault="00233BB9"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L’augmentation du capital entraine la dilution de la valeur de l’action. Cette dilution est compensée par le droit de souscription. Un associé qui ne désire pas participer à l’augmentation du capital, n’a qu’à vendre ses droits de souscriptions pour compenser la perte qu’il a subie sur la valeur unitaire des actions qu’il détient. Le doit de souscription est négociable. Si les actions sont</w:t>
      </w:r>
      <w:r w:rsidR="005D6FC0">
        <w:rPr>
          <w:rFonts w:asciiTheme="majorBidi" w:hAnsiTheme="majorBidi" w:cstheme="majorBidi"/>
          <w:sz w:val="26"/>
          <w:szCs w:val="26"/>
        </w:rPr>
        <w:t xml:space="preserve"> inscrit</w:t>
      </w:r>
      <w:r>
        <w:rPr>
          <w:rFonts w:asciiTheme="majorBidi" w:hAnsiTheme="majorBidi" w:cstheme="majorBidi"/>
          <w:sz w:val="26"/>
          <w:szCs w:val="26"/>
        </w:rPr>
        <w:t xml:space="preserve">es sur le marché boursier, le droit de souscription </w:t>
      </w:r>
      <w:r w:rsidR="005D6FC0">
        <w:rPr>
          <w:rFonts w:asciiTheme="majorBidi" w:hAnsiTheme="majorBidi" w:cstheme="majorBidi"/>
          <w:sz w:val="26"/>
          <w:szCs w:val="26"/>
        </w:rPr>
        <w:t>fait l’objet d’une</w:t>
      </w:r>
      <w:r>
        <w:rPr>
          <w:rFonts w:asciiTheme="majorBidi" w:hAnsiTheme="majorBidi" w:cstheme="majorBidi"/>
          <w:sz w:val="26"/>
          <w:szCs w:val="26"/>
        </w:rPr>
        <w:t xml:space="preserve"> cot</w:t>
      </w:r>
      <w:r w:rsidR="005D6FC0">
        <w:rPr>
          <w:rFonts w:asciiTheme="majorBidi" w:hAnsiTheme="majorBidi" w:cstheme="majorBidi"/>
          <w:sz w:val="26"/>
          <w:szCs w:val="26"/>
        </w:rPr>
        <w:t>ation</w:t>
      </w:r>
      <w:r>
        <w:rPr>
          <w:rFonts w:asciiTheme="majorBidi" w:hAnsiTheme="majorBidi" w:cstheme="majorBidi"/>
          <w:sz w:val="26"/>
          <w:szCs w:val="26"/>
        </w:rPr>
        <w:t>.</w:t>
      </w:r>
    </w:p>
    <w:p w:rsidR="005D6FC0" w:rsidRDefault="005D6FC0"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V</w:t>
      </w:r>
      <w:r>
        <w:rPr>
          <w:rFonts w:asciiTheme="majorBidi" w:hAnsiTheme="majorBidi" w:cstheme="majorBidi"/>
          <w:sz w:val="26"/>
          <w:szCs w:val="26"/>
          <w:vertAlign w:val="subscript"/>
        </w:rPr>
        <w:t>1</w:t>
      </w:r>
      <w:r>
        <w:rPr>
          <w:rFonts w:asciiTheme="majorBidi" w:hAnsiTheme="majorBidi" w:cstheme="majorBidi"/>
          <w:sz w:val="26"/>
          <w:szCs w:val="26"/>
        </w:rPr>
        <w:t xml:space="preserve"> = Valeur de l’action avant augmentation</w:t>
      </w:r>
    </w:p>
    <w:p w:rsidR="005D6FC0" w:rsidRDefault="005D6FC0"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 Valeur marchande = 150 </w:t>
      </w:r>
      <w:proofErr w:type="spellStart"/>
      <w:r>
        <w:rPr>
          <w:rFonts w:asciiTheme="majorBidi" w:hAnsiTheme="majorBidi" w:cstheme="majorBidi"/>
          <w:sz w:val="26"/>
          <w:szCs w:val="26"/>
        </w:rPr>
        <w:t>dh</w:t>
      </w:r>
      <w:proofErr w:type="spellEnd"/>
    </w:p>
    <w:p w:rsidR="005D6FC0" w:rsidRDefault="005D6FC0"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V</w:t>
      </w:r>
      <w:r>
        <w:rPr>
          <w:rFonts w:asciiTheme="majorBidi" w:hAnsiTheme="majorBidi" w:cstheme="majorBidi"/>
          <w:sz w:val="26"/>
          <w:szCs w:val="26"/>
          <w:vertAlign w:val="subscript"/>
        </w:rPr>
        <w:t>2</w:t>
      </w:r>
      <w:r>
        <w:rPr>
          <w:rFonts w:asciiTheme="majorBidi" w:hAnsiTheme="majorBidi" w:cstheme="majorBidi"/>
          <w:sz w:val="26"/>
          <w:szCs w:val="26"/>
        </w:rPr>
        <w:t xml:space="preserve"> = Valeur de l’action après augmentation</w:t>
      </w:r>
    </w:p>
    <w:p w:rsidR="005D6FC0" w:rsidRDefault="005D6FC0"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5D6FC0" w:rsidRDefault="005D6FC0" w:rsidP="00DF3D41">
      <w:pPr>
        <w:spacing w:line="360" w:lineRule="auto"/>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00233BB9">
        <w:rPr>
          <w:rFonts w:asciiTheme="majorBidi" w:hAnsiTheme="majorBidi" w:cstheme="majorBidi"/>
          <w:sz w:val="26"/>
          <w:szCs w:val="26"/>
        </w:rPr>
        <w:t xml:space="preserve"> </w:t>
      </w:r>
      <w:r>
        <w:rPr>
          <w:rFonts w:asciiTheme="majorBidi" w:hAnsiTheme="majorBidi" w:cstheme="majorBidi"/>
          <w:sz w:val="26"/>
          <w:szCs w:val="26"/>
        </w:rPr>
        <w:t>[(150 x 10000) + (4000 x 110)] / (10000 + 4000)</w:t>
      </w:r>
    </w:p>
    <w:p w:rsidR="00E82AE2" w:rsidRDefault="00233BB9"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005D6FC0">
        <w:rPr>
          <w:rFonts w:asciiTheme="majorBidi" w:hAnsiTheme="majorBidi" w:cstheme="majorBidi"/>
          <w:sz w:val="26"/>
          <w:szCs w:val="26"/>
        </w:rPr>
        <w:t xml:space="preserve">         = 138.57</w:t>
      </w:r>
    </w:p>
    <w:p w:rsidR="005D6FC0" w:rsidRDefault="005D6FC0"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La valeur de l’action a baissé après augmentation du capital (dilution de capital qui entrainera ensuite une dilution des bénéfices). Cette perte est compensée par le droit de souscription.</w:t>
      </w:r>
    </w:p>
    <w:p w:rsidR="005D6FC0" w:rsidRDefault="005D6FC0"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Droit de souscription (</w:t>
      </w:r>
      <w:proofErr w:type="spellStart"/>
      <w:r>
        <w:rPr>
          <w:rFonts w:asciiTheme="majorBidi" w:hAnsiTheme="majorBidi" w:cstheme="majorBidi"/>
          <w:sz w:val="26"/>
          <w:szCs w:val="26"/>
        </w:rPr>
        <w:t>ds</w:t>
      </w:r>
      <w:proofErr w:type="spellEnd"/>
      <w:r>
        <w:rPr>
          <w:rFonts w:asciiTheme="majorBidi" w:hAnsiTheme="majorBidi" w:cstheme="majorBidi"/>
          <w:sz w:val="26"/>
          <w:szCs w:val="26"/>
        </w:rPr>
        <w:t>) = V</w:t>
      </w:r>
      <w:r>
        <w:rPr>
          <w:rFonts w:asciiTheme="majorBidi" w:hAnsiTheme="majorBidi" w:cstheme="majorBidi"/>
          <w:sz w:val="26"/>
          <w:szCs w:val="26"/>
          <w:vertAlign w:val="subscript"/>
        </w:rPr>
        <w:t>1</w:t>
      </w:r>
      <w:r>
        <w:rPr>
          <w:rFonts w:asciiTheme="majorBidi" w:hAnsiTheme="majorBidi" w:cstheme="majorBidi"/>
          <w:sz w:val="26"/>
          <w:szCs w:val="26"/>
        </w:rPr>
        <w:t xml:space="preserve"> – V</w:t>
      </w:r>
      <w:r>
        <w:rPr>
          <w:rFonts w:asciiTheme="majorBidi" w:hAnsiTheme="majorBidi" w:cstheme="majorBidi"/>
          <w:sz w:val="26"/>
          <w:szCs w:val="26"/>
          <w:vertAlign w:val="subscript"/>
        </w:rPr>
        <w:t xml:space="preserve">2 </w:t>
      </w:r>
    </w:p>
    <w:p w:rsidR="005D6FC0" w:rsidRDefault="005D6FC0"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 150 – 138.57  =  11.43</w:t>
      </w:r>
    </w:p>
    <w:p w:rsidR="005D6FC0" w:rsidRDefault="005D6FC0"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Le </w:t>
      </w:r>
      <w:proofErr w:type="spellStart"/>
      <w:r>
        <w:rPr>
          <w:rFonts w:asciiTheme="majorBidi" w:hAnsiTheme="majorBidi" w:cstheme="majorBidi"/>
          <w:sz w:val="26"/>
          <w:szCs w:val="26"/>
        </w:rPr>
        <w:t>ds</w:t>
      </w:r>
      <w:proofErr w:type="spellEnd"/>
      <w:r>
        <w:rPr>
          <w:rFonts w:asciiTheme="majorBidi" w:hAnsiTheme="majorBidi" w:cstheme="majorBidi"/>
          <w:sz w:val="26"/>
          <w:szCs w:val="26"/>
        </w:rPr>
        <w:t xml:space="preserve"> peut être calculé également comme suivant :</w:t>
      </w:r>
    </w:p>
    <w:p w:rsidR="005D6FC0" w:rsidRDefault="007B383C" w:rsidP="00DF3D41">
      <w:pPr>
        <w:spacing w:line="360" w:lineRule="auto"/>
        <w:jc w:val="both"/>
        <w:rPr>
          <w:rFonts w:asciiTheme="majorBidi" w:hAnsiTheme="majorBidi" w:cstheme="majorBidi"/>
          <w:sz w:val="26"/>
          <w:szCs w:val="26"/>
        </w:rPr>
      </w:pPr>
      <w:proofErr w:type="spellStart"/>
      <w:proofErr w:type="gramStart"/>
      <w:r>
        <w:rPr>
          <w:rFonts w:asciiTheme="majorBidi" w:hAnsiTheme="majorBidi" w:cstheme="majorBidi"/>
          <w:sz w:val="26"/>
          <w:szCs w:val="26"/>
        </w:rPr>
        <w:t>ds</w:t>
      </w:r>
      <w:proofErr w:type="spellEnd"/>
      <w:proofErr w:type="gramEnd"/>
      <w:r w:rsidR="005D6FC0">
        <w:rPr>
          <w:rFonts w:asciiTheme="majorBidi" w:hAnsiTheme="majorBidi" w:cstheme="majorBidi"/>
          <w:sz w:val="26"/>
          <w:szCs w:val="26"/>
        </w:rPr>
        <w:t xml:space="preserve"> = (V-E) n/N</w:t>
      </w:r>
    </w:p>
    <w:p w:rsidR="005D6FC0" w:rsidRDefault="005D6FC0"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V= valeur de l’action après augmentation</w:t>
      </w:r>
    </w:p>
    <w:p w:rsidR="007B383C" w:rsidRDefault="007B383C"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E = prix d’émission des actions nouvelles</w:t>
      </w:r>
    </w:p>
    <w:p w:rsidR="007B383C" w:rsidRDefault="007B383C"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n = quantité d’actions nouvelles émises</w:t>
      </w:r>
    </w:p>
    <w:p w:rsidR="007B383C" w:rsidRDefault="007B383C"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N = quantité d’actions anciennes</w:t>
      </w:r>
    </w:p>
    <w:p w:rsidR="007B383C" w:rsidRDefault="007B383C" w:rsidP="00DF3D41">
      <w:pPr>
        <w:spacing w:line="360" w:lineRule="auto"/>
        <w:jc w:val="both"/>
        <w:rPr>
          <w:rFonts w:asciiTheme="majorBidi" w:hAnsiTheme="majorBidi" w:cstheme="majorBidi"/>
          <w:sz w:val="26"/>
          <w:szCs w:val="26"/>
        </w:rPr>
      </w:pPr>
      <w:proofErr w:type="spellStart"/>
      <w:proofErr w:type="gramStart"/>
      <w:r>
        <w:rPr>
          <w:rFonts w:asciiTheme="majorBidi" w:hAnsiTheme="majorBidi" w:cstheme="majorBidi"/>
          <w:sz w:val="26"/>
          <w:szCs w:val="26"/>
        </w:rPr>
        <w:t>ds</w:t>
      </w:r>
      <w:proofErr w:type="spellEnd"/>
      <w:proofErr w:type="gramEnd"/>
      <w:r>
        <w:rPr>
          <w:rFonts w:asciiTheme="majorBidi" w:hAnsiTheme="majorBidi" w:cstheme="majorBidi"/>
          <w:sz w:val="26"/>
          <w:szCs w:val="26"/>
        </w:rPr>
        <w:t xml:space="preserve"> = (138.5 – 110) 4000/10000 </w:t>
      </w:r>
    </w:p>
    <w:p w:rsidR="007B383C" w:rsidRDefault="007B383C" w:rsidP="00DF3D41">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 11.43</w:t>
      </w:r>
    </w:p>
    <w:p w:rsidR="007B383C" w:rsidRDefault="007B383C" w:rsidP="00DF3D41">
      <w:pPr>
        <w:spacing w:line="360" w:lineRule="auto"/>
        <w:jc w:val="both"/>
        <w:rPr>
          <w:rFonts w:asciiTheme="majorBidi" w:hAnsiTheme="majorBidi" w:cstheme="majorBidi"/>
          <w:sz w:val="26"/>
          <w:szCs w:val="26"/>
        </w:rPr>
      </w:pPr>
      <w:proofErr w:type="spellStart"/>
      <w:proofErr w:type="gramStart"/>
      <w:r>
        <w:rPr>
          <w:rFonts w:asciiTheme="majorBidi" w:hAnsiTheme="majorBidi" w:cstheme="majorBidi"/>
          <w:sz w:val="26"/>
          <w:szCs w:val="26"/>
        </w:rPr>
        <w:t>ds</w:t>
      </w:r>
      <w:proofErr w:type="spellEnd"/>
      <w:proofErr w:type="gramEnd"/>
      <w:r>
        <w:rPr>
          <w:rFonts w:asciiTheme="majorBidi" w:hAnsiTheme="majorBidi" w:cstheme="majorBidi"/>
          <w:sz w:val="26"/>
          <w:szCs w:val="26"/>
        </w:rPr>
        <w:t xml:space="preserve"> = actions nouvelles / actions anciennes</w:t>
      </w:r>
    </w:p>
    <w:p w:rsidR="00506F09" w:rsidRDefault="007B383C" w:rsidP="007B383C">
      <w:pPr>
        <w:spacing w:line="360" w:lineRule="auto"/>
        <w:jc w:val="both"/>
        <w:rPr>
          <w:rFonts w:asciiTheme="majorBidi" w:hAnsiTheme="majorBidi" w:cstheme="majorBidi"/>
          <w:sz w:val="26"/>
          <w:szCs w:val="26"/>
        </w:rPr>
      </w:pPr>
      <w:r>
        <w:rPr>
          <w:rFonts w:asciiTheme="majorBidi" w:hAnsiTheme="majorBidi" w:cstheme="majorBidi"/>
          <w:sz w:val="26"/>
          <w:szCs w:val="26"/>
        </w:rPr>
        <w:t>C’est un ratio qui permet de répartir les actions émises entre les associés de façon équitable, afin d’éviter que des conflits apparaissent, entre associés,  au moment des souscriptions à l’augmentation du capital.</w:t>
      </w:r>
    </w:p>
    <w:p w:rsidR="00506F09" w:rsidRDefault="00506F09" w:rsidP="007B383C">
      <w:pPr>
        <w:spacing w:line="360" w:lineRule="auto"/>
        <w:jc w:val="both"/>
        <w:rPr>
          <w:rFonts w:asciiTheme="majorBidi" w:hAnsiTheme="majorBidi" w:cstheme="majorBidi"/>
          <w:sz w:val="26"/>
          <w:szCs w:val="26"/>
        </w:rPr>
      </w:pPr>
      <w:proofErr w:type="spellStart"/>
      <w:proofErr w:type="gramStart"/>
      <w:r>
        <w:rPr>
          <w:rFonts w:asciiTheme="majorBidi" w:hAnsiTheme="majorBidi" w:cstheme="majorBidi"/>
          <w:sz w:val="26"/>
          <w:szCs w:val="26"/>
        </w:rPr>
        <w:t>ds</w:t>
      </w:r>
      <w:proofErr w:type="spellEnd"/>
      <w:proofErr w:type="gramEnd"/>
      <w:r>
        <w:rPr>
          <w:rFonts w:asciiTheme="majorBidi" w:hAnsiTheme="majorBidi" w:cstheme="majorBidi"/>
          <w:sz w:val="26"/>
          <w:szCs w:val="26"/>
        </w:rPr>
        <w:t xml:space="preserve"> = 4000 / 10000 = 2/5</w:t>
      </w:r>
    </w:p>
    <w:p w:rsidR="002B786E" w:rsidRDefault="00506F09" w:rsidP="007B383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Cela signifie que la détention de 5 actions anciennes permet de souscrire </w:t>
      </w:r>
      <w:r w:rsidR="002B786E">
        <w:rPr>
          <w:rFonts w:asciiTheme="majorBidi" w:hAnsiTheme="majorBidi" w:cstheme="majorBidi"/>
          <w:sz w:val="26"/>
          <w:szCs w:val="26"/>
        </w:rPr>
        <w:t xml:space="preserve">légalement </w:t>
      </w:r>
      <w:r>
        <w:rPr>
          <w:rFonts w:asciiTheme="majorBidi" w:hAnsiTheme="majorBidi" w:cstheme="majorBidi"/>
          <w:sz w:val="26"/>
          <w:szCs w:val="26"/>
        </w:rPr>
        <w:t>2</w:t>
      </w:r>
      <w:r w:rsidR="002B786E">
        <w:rPr>
          <w:rFonts w:asciiTheme="majorBidi" w:hAnsiTheme="majorBidi" w:cstheme="majorBidi"/>
          <w:sz w:val="26"/>
          <w:szCs w:val="26"/>
        </w:rPr>
        <w:t xml:space="preserve"> actions nouvelles. C’est ce que l’on appelle une souscription à titre irréductible. Si on dépasse la quantité d’actions relative au droit de souscription, on parlera d’une souscription à titre réductible.</w:t>
      </w:r>
    </w:p>
    <w:p w:rsidR="00961475" w:rsidRDefault="00961475" w:rsidP="00961475">
      <w:pPr>
        <w:spacing w:line="360" w:lineRule="auto"/>
        <w:jc w:val="both"/>
        <w:rPr>
          <w:rFonts w:asciiTheme="majorBidi" w:hAnsiTheme="majorBidi" w:cstheme="majorBidi"/>
          <w:sz w:val="26"/>
          <w:szCs w:val="26"/>
        </w:rPr>
      </w:pPr>
      <w:r>
        <w:rPr>
          <w:rFonts w:asciiTheme="majorBidi" w:hAnsiTheme="majorBidi" w:cstheme="majorBidi"/>
          <w:sz w:val="26"/>
          <w:szCs w:val="26"/>
        </w:rPr>
        <w:lastRenderedPageBreak/>
        <w:t>Prime d’émission : c’est le prix à payer pour entrer dans le capital de la société et profiter immédiatement des richesses déjà cumulées. La prime d’émission doit être intégralement libérée au moment de souscription à l’augmentation du capital.</w:t>
      </w:r>
    </w:p>
    <w:p w:rsidR="00961475" w:rsidRDefault="00961475" w:rsidP="00961475">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Prime d’émission = </w:t>
      </w:r>
      <w:r w:rsidR="00E31B4D">
        <w:rPr>
          <w:rFonts w:asciiTheme="majorBidi" w:hAnsiTheme="majorBidi" w:cstheme="majorBidi"/>
          <w:sz w:val="26"/>
          <w:szCs w:val="26"/>
        </w:rPr>
        <w:t>prix d’émission – valeur nominale</w:t>
      </w:r>
    </w:p>
    <w:p w:rsidR="00E31B4D" w:rsidRDefault="00E31B4D" w:rsidP="00961475">
      <w:pPr>
        <w:spacing w:line="360" w:lineRule="auto"/>
        <w:jc w:val="both"/>
        <w:rPr>
          <w:rFonts w:asciiTheme="majorBidi" w:hAnsiTheme="majorBidi" w:cstheme="majorBidi"/>
          <w:sz w:val="26"/>
          <w:szCs w:val="26"/>
        </w:rPr>
      </w:pPr>
      <w:proofErr w:type="gramStart"/>
      <w:r>
        <w:rPr>
          <w:rFonts w:asciiTheme="majorBidi" w:hAnsiTheme="majorBidi" w:cstheme="majorBidi"/>
          <w:sz w:val="26"/>
          <w:szCs w:val="26"/>
        </w:rPr>
        <w:t>pm</w:t>
      </w:r>
      <w:proofErr w:type="gramEnd"/>
      <w:r>
        <w:rPr>
          <w:rFonts w:asciiTheme="majorBidi" w:hAnsiTheme="majorBidi" w:cstheme="majorBidi"/>
          <w:sz w:val="26"/>
          <w:szCs w:val="26"/>
        </w:rPr>
        <w:t xml:space="preserve"> = (110 – 100) x 4000</w:t>
      </w:r>
    </w:p>
    <w:p w:rsidR="00E31B4D" w:rsidRDefault="00E31B4D" w:rsidP="00E31B4D">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 40000 </w:t>
      </w:r>
      <w:proofErr w:type="spellStart"/>
      <w:r>
        <w:rPr>
          <w:rFonts w:asciiTheme="majorBidi" w:hAnsiTheme="majorBidi" w:cstheme="majorBidi"/>
          <w:sz w:val="26"/>
          <w:szCs w:val="26"/>
        </w:rPr>
        <w:t>dh</w:t>
      </w:r>
      <w:proofErr w:type="spellEnd"/>
    </w:p>
    <w:p w:rsidR="00961475" w:rsidRDefault="00961475" w:rsidP="00E31B4D">
      <w:pPr>
        <w:spacing w:line="360" w:lineRule="auto"/>
        <w:jc w:val="both"/>
        <w:rPr>
          <w:rFonts w:asciiTheme="majorBidi" w:hAnsiTheme="majorBidi" w:cstheme="majorBidi"/>
          <w:sz w:val="26"/>
          <w:szCs w:val="26"/>
        </w:rPr>
      </w:pPr>
      <w:r>
        <w:rPr>
          <w:rFonts w:asciiTheme="majorBidi" w:hAnsiTheme="majorBidi" w:cstheme="majorBidi"/>
          <w:sz w:val="26"/>
          <w:szCs w:val="26"/>
        </w:rPr>
        <w:t>Ecriture de versement,</w:t>
      </w:r>
    </w:p>
    <w:p w:rsidR="00961475" w:rsidRPr="007E32B3" w:rsidRDefault="00961475" w:rsidP="00961475">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xml:space="preserve">…………………………… </w:t>
      </w:r>
      <w:r>
        <w:rPr>
          <w:rFonts w:asciiTheme="majorBidi" w:hAnsiTheme="majorBidi" w:cstheme="majorBidi"/>
          <w:sz w:val="26"/>
          <w:szCs w:val="26"/>
        </w:rPr>
        <w:t xml:space="preserve">        </w:t>
      </w:r>
      <w:r w:rsidRPr="007E32B3">
        <w:rPr>
          <w:rFonts w:asciiTheme="majorBidi" w:hAnsiTheme="majorBidi" w:cstheme="majorBidi"/>
          <w:b/>
          <w:bCs/>
          <w:sz w:val="26"/>
          <w:szCs w:val="26"/>
        </w:rPr>
        <w:t xml:space="preserve">   ………………………………</w:t>
      </w:r>
      <w:r>
        <w:rPr>
          <w:rFonts w:asciiTheme="majorBidi" w:hAnsiTheme="majorBidi" w:cstheme="majorBidi"/>
          <w:b/>
          <w:bCs/>
          <w:sz w:val="26"/>
          <w:szCs w:val="26"/>
        </w:rPr>
        <w:t>………</w:t>
      </w:r>
      <w:r w:rsidRPr="007E32B3">
        <w:rPr>
          <w:rFonts w:asciiTheme="majorBidi" w:hAnsiTheme="majorBidi" w:cstheme="majorBidi"/>
          <w:b/>
          <w:bCs/>
          <w:sz w:val="26"/>
          <w:szCs w:val="26"/>
        </w:rPr>
        <w:t>.</w:t>
      </w:r>
    </w:p>
    <w:p w:rsidR="00961475" w:rsidRPr="007E32B3" w:rsidRDefault="00961475" w:rsidP="00961475">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5 Banque                                    340000</w:t>
      </w:r>
    </w:p>
    <w:p w:rsidR="00961475" w:rsidRPr="007E32B3" w:rsidRDefault="00961475" w:rsidP="00961475">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w:t>
      </w:r>
      <w:r>
        <w:rPr>
          <w:rFonts w:asciiTheme="majorBidi" w:hAnsiTheme="majorBidi" w:cstheme="majorBidi"/>
          <w:sz w:val="26"/>
          <w:szCs w:val="26"/>
        </w:rPr>
        <w:t xml:space="preserve">   4 Associés, versements reçus sur augmentation du capital  340000</w:t>
      </w:r>
    </w:p>
    <w:p w:rsidR="00961475" w:rsidRDefault="00961475" w:rsidP="00961475">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w:t>
      </w:r>
      <w:r>
        <w:rPr>
          <w:rFonts w:asciiTheme="majorBidi" w:hAnsiTheme="majorBidi" w:cstheme="majorBidi"/>
          <w:b/>
          <w:bCs/>
          <w:sz w:val="26"/>
          <w:szCs w:val="26"/>
        </w:rPr>
        <w:t>………</w:t>
      </w:r>
    </w:p>
    <w:p w:rsidR="00961475" w:rsidRDefault="00961475" w:rsidP="00961475">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sz w:val="26"/>
          <w:szCs w:val="26"/>
        </w:rPr>
        <w:t>340000 = (4000x100x3/4) + (4000x10)</w:t>
      </w:r>
      <w:r w:rsidRPr="007E32B3">
        <w:rPr>
          <w:rFonts w:asciiTheme="majorBidi" w:hAnsiTheme="majorBidi" w:cstheme="majorBidi"/>
          <w:b/>
          <w:bCs/>
          <w:sz w:val="26"/>
          <w:szCs w:val="26"/>
        </w:rPr>
        <w:t xml:space="preserve"> </w:t>
      </w:r>
    </w:p>
    <w:p w:rsidR="00E31B4D" w:rsidRDefault="00E31B4D" w:rsidP="00961475">
      <w:pPr>
        <w:tabs>
          <w:tab w:val="left" w:pos="2663"/>
        </w:tabs>
        <w:spacing w:after="0" w:line="240" w:lineRule="auto"/>
        <w:jc w:val="both"/>
        <w:rPr>
          <w:rFonts w:asciiTheme="majorBidi" w:hAnsiTheme="majorBidi" w:cstheme="majorBidi"/>
          <w:b/>
          <w:bCs/>
          <w:sz w:val="26"/>
          <w:szCs w:val="26"/>
        </w:rPr>
      </w:pPr>
    </w:p>
    <w:p w:rsidR="00E31B4D" w:rsidRDefault="00E31B4D" w:rsidP="00961475">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Ecriture d’augmentation du capital,</w:t>
      </w:r>
    </w:p>
    <w:p w:rsidR="00E31B4D" w:rsidRPr="007E32B3" w:rsidRDefault="00E31B4D" w:rsidP="00E31B4D">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xml:space="preserve">…………………………… </w:t>
      </w:r>
      <w:r>
        <w:rPr>
          <w:rFonts w:asciiTheme="majorBidi" w:hAnsiTheme="majorBidi" w:cstheme="majorBidi"/>
          <w:sz w:val="26"/>
          <w:szCs w:val="26"/>
        </w:rPr>
        <w:t xml:space="preserve">        </w:t>
      </w:r>
      <w:r w:rsidRPr="007E32B3">
        <w:rPr>
          <w:rFonts w:asciiTheme="majorBidi" w:hAnsiTheme="majorBidi" w:cstheme="majorBidi"/>
          <w:b/>
          <w:bCs/>
          <w:sz w:val="26"/>
          <w:szCs w:val="26"/>
        </w:rPr>
        <w:t xml:space="preserve">   ………………………………...</w:t>
      </w:r>
    </w:p>
    <w:p w:rsidR="00E31B4D" w:rsidRDefault="00E31B4D" w:rsidP="00E31B4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4 </w:t>
      </w:r>
      <w:proofErr w:type="spellStart"/>
      <w:r>
        <w:rPr>
          <w:rFonts w:asciiTheme="majorBidi" w:hAnsiTheme="majorBidi" w:cstheme="majorBidi"/>
          <w:sz w:val="26"/>
          <w:szCs w:val="26"/>
        </w:rPr>
        <w:t>Ass</w:t>
      </w:r>
      <w:proofErr w:type="spellEnd"/>
      <w:r>
        <w:rPr>
          <w:rFonts w:asciiTheme="majorBidi" w:hAnsiTheme="majorBidi" w:cstheme="majorBidi"/>
          <w:sz w:val="26"/>
          <w:szCs w:val="26"/>
        </w:rPr>
        <w:t xml:space="preserve">., versements reçus sur </w:t>
      </w:r>
      <w:proofErr w:type="spellStart"/>
      <w:r>
        <w:rPr>
          <w:rFonts w:asciiTheme="majorBidi" w:hAnsiTheme="majorBidi" w:cstheme="majorBidi"/>
          <w:sz w:val="26"/>
          <w:szCs w:val="26"/>
        </w:rPr>
        <w:t>aug</w:t>
      </w:r>
      <w:proofErr w:type="spellEnd"/>
      <w:r>
        <w:rPr>
          <w:rFonts w:asciiTheme="majorBidi" w:hAnsiTheme="majorBidi" w:cstheme="majorBidi"/>
          <w:sz w:val="26"/>
          <w:szCs w:val="26"/>
        </w:rPr>
        <w:t>. Du capital        340000</w:t>
      </w:r>
    </w:p>
    <w:p w:rsidR="00E31B4D" w:rsidRPr="007E32B3" w:rsidRDefault="00E31B4D" w:rsidP="00E31B4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1 Associés, capital souscrit non appelé                 100000</w:t>
      </w:r>
    </w:p>
    <w:p w:rsidR="00E31B4D" w:rsidRDefault="00E31B4D" w:rsidP="00E31B4D">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w:t>
      </w:r>
      <w:r>
        <w:rPr>
          <w:rFonts w:asciiTheme="majorBidi" w:hAnsiTheme="majorBidi" w:cstheme="majorBidi"/>
          <w:sz w:val="26"/>
          <w:szCs w:val="26"/>
        </w:rPr>
        <w:t xml:space="preserve">  1 Capital social                           400000</w:t>
      </w:r>
    </w:p>
    <w:p w:rsidR="00E31B4D" w:rsidRPr="007E32B3" w:rsidRDefault="00E31B4D" w:rsidP="00E31B4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prime d’émission                       40000</w:t>
      </w:r>
    </w:p>
    <w:p w:rsidR="00E31B4D" w:rsidRDefault="00E31B4D" w:rsidP="00E31B4D">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w:t>
      </w:r>
    </w:p>
    <w:p w:rsidR="00E31B4D" w:rsidRDefault="00E31B4D" w:rsidP="00E31B4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100000 = 4000x100/4</w:t>
      </w:r>
    </w:p>
    <w:p w:rsidR="00CC6BDF" w:rsidRDefault="00CC6BDF" w:rsidP="00E31B4D">
      <w:pPr>
        <w:tabs>
          <w:tab w:val="left" w:pos="2663"/>
        </w:tabs>
        <w:spacing w:after="0" w:line="240" w:lineRule="auto"/>
        <w:jc w:val="both"/>
        <w:rPr>
          <w:rFonts w:asciiTheme="majorBidi" w:hAnsiTheme="majorBidi" w:cstheme="majorBidi"/>
          <w:sz w:val="26"/>
          <w:szCs w:val="26"/>
        </w:rPr>
      </w:pPr>
    </w:p>
    <w:p w:rsidR="00CC6BDF" w:rsidRDefault="00CC6BDF" w:rsidP="00CC6BDF">
      <w:pPr>
        <w:pStyle w:val="Paragraphedeliste"/>
        <w:numPr>
          <w:ilvl w:val="0"/>
          <w:numId w:val="6"/>
        </w:numPr>
        <w:tabs>
          <w:tab w:val="left" w:pos="2663"/>
        </w:tabs>
        <w:spacing w:after="0" w:line="240" w:lineRule="auto"/>
        <w:jc w:val="both"/>
        <w:rPr>
          <w:rFonts w:asciiTheme="majorBidi" w:hAnsiTheme="majorBidi" w:cstheme="majorBidi"/>
          <w:sz w:val="26"/>
          <w:szCs w:val="26"/>
        </w:rPr>
      </w:pPr>
      <w:r w:rsidRPr="00CC6BDF">
        <w:rPr>
          <w:rFonts w:asciiTheme="majorBidi" w:hAnsiTheme="majorBidi" w:cstheme="majorBidi"/>
          <w:sz w:val="26"/>
          <w:szCs w:val="26"/>
        </w:rPr>
        <w:t xml:space="preserve">Augmentation du capital par incorporation des </w:t>
      </w:r>
      <w:r>
        <w:rPr>
          <w:rFonts w:asciiTheme="majorBidi" w:hAnsiTheme="majorBidi" w:cstheme="majorBidi"/>
          <w:sz w:val="26"/>
          <w:szCs w:val="26"/>
        </w:rPr>
        <w:t>réserv</w:t>
      </w:r>
      <w:r w:rsidRPr="00CC6BDF">
        <w:rPr>
          <w:rFonts w:asciiTheme="majorBidi" w:hAnsiTheme="majorBidi" w:cstheme="majorBidi"/>
          <w:sz w:val="26"/>
          <w:szCs w:val="26"/>
        </w:rPr>
        <w:t>es</w:t>
      </w:r>
    </w:p>
    <w:p w:rsidR="00CC6BDF" w:rsidRDefault="00CC6BDF" w:rsidP="00CC6BDF">
      <w:pPr>
        <w:tabs>
          <w:tab w:val="left" w:pos="2663"/>
        </w:tabs>
        <w:spacing w:after="0" w:line="240" w:lineRule="auto"/>
        <w:jc w:val="both"/>
        <w:rPr>
          <w:rFonts w:asciiTheme="majorBidi" w:hAnsiTheme="majorBidi" w:cstheme="majorBidi"/>
          <w:sz w:val="26"/>
          <w:szCs w:val="26"/>
        </w:rPr>
      </w:pPr>
    </w:p>
    <w:p w:rsidR="00CC6BDF" w:rsidRDefault="00CC6BDF"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L’incorporation des réserves au capital peut être dictée par le besoin des dirigeants d’améliorer l’autofinancement et la liquidité de l’entreprise, en évitant que les réserves soient distribuées aux associés sous forme de dividendes</w:t>
      </w:r>
      <w:r w:rsidR="00193C1D">
        <w:rPr>
          <w:rFonts w:asciiTheme="majorBidi" w:hAnsiTheme="majorBidi" w:cstheme="majorBidi"/>
          <w:sz w:val="26"/>
          <w:szCs w:val="26"/>
        </w:rPr>
        <w:t>, d’une part, et d’autre part, d’améliorer l’image financière de la société aux yeux des investisseurs externes, en accroissant les garanties qui leurs sont offertes.</w:t>
      </w:r>
    </w:p>
    <w:p w:rsidR="00193C1D" w:rsidRDefault="00193C1D"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En cas d’incorporation des réserves, les anciens associés jouissent d’un droit préférentiel d’attribution (da). C’est-à-dire qu’ils recevront gratuitement des actions nouvelles.</w:t>
      </w:r>
    </w:p>
    <w:p w:rsidR="00193C1D" w:rsidRDefault="00193C1D"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Droit d’attribution = actions nouvelles / actions anciennes</w:t>
      </w:r>
    </w:p>
    <w:p w:rsidR="00193C1D" w:rsidRDefault="00193C1D"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Ce ratio permet, à l’instar du droit de souscription, de distribuer équitablement les actions nouvelles gratuites entre les associés. La valeur du droit d’attribution est déterminée comme suit,</w:t>
      </w:r>
    </w:p>
    <w:p w:rsidR="00193C1D" w:rsidRDefault="00193C1D" w:rsidP="00193C1D">
      <w:pPr>
        <w:tabs>
          <w:tab w:val="left" w:pos="2663"/>
        </w:tabs>
        <w:spacing w:after="0" w:line="360" w:lineRule="auto"/>
        <w:jc w:val="both"/>
        <w:rPr>
          <w:rFonts w:asciiTheme="majorBidi" w:hAnsiTheme="majorBidi" w:cstheme="majorBidi"/>
          <w:sz w:val="26"/>
          <w:szCs w:val="26"/>
        </w:rPr>
      </w:pPr>
      <w:proofErr w:type="gramStart"/>
      <w:r>
        <w:rPr>
          <w:rFonts w:asciiTheme="majorBidi" w:hAnsiTheme="majorBidi" w:cstheme="majorBidi"/>
          <w:sz w:val="26"/>
          <w:szCs w:val="26"/>
        </w:rPr>
        <w:t>da</w:t>
      </w:r>
      <w:proofErr w:type="gramEnd"/>
      <w:r>
        <w:rPr>
          <w:rFonts w:asciiTheme="majorBidi" w:hAnsiTheme="majorBidi" w:cstheme="majorBidi"/>
          <w:sz w:val="26"/>
          <w:szCs w:val="26"/>
        </w:rPr>
        <w:t xml:space="preserve"> = V</w:t>
      </w:r>
      <w:r>
        <w:rPr>
          <w:rFonts w:asciiTheme="majorBidi" w:hAnsiTheme="majorBidi" w:cstheme="majorBidi"/>
          <w:sz w:val="26"/>
          <w:szCs w:val="26"/>
          <w:vertAlign w:val="subscript"/>
        </w:rPr>
        <w:t>1</w:t>
      </w:r>
      <w:r>
        <w:rPr>
          <w:rFonts w:asciiTheme="majorBidi" w:hAnsiTheme="majorBidi" w:cstheme="majorBidi"/>
          <w:sz w:val="26"/>
          <w:szCs w:val="26"/>
        </w:rPr>
        <w:t xml:space="preserve"> – V</w:t>
      </w:r>
      <w:r>
        <w:rPr>
          <w:rFonts w:asciiTheme="majorBidi" w:hAnsiTheme="majorBidi" w:cstheme="majorBidi"/>
          <w:sz w:val="26"/>
          <w:szCs w:val="26"/>
          <w:vertAlign w:val="subscript"/>
        </w:rPr>
        <w:t>2</w:t>
      </w:r>
    </w:p>
    <w:p w:rsidR="00193C1D" w:rsidRDefault="00193C1D" w:rsidP="00193C1D">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V</w:t>
      </w:r>
      <w:r>
        <w:rPr>
          <w:rFonts w:asciiTheme="majorBidi" w:hAnsiTheme="majorBidi" w:cstheme="majorBidi"/>
          <w:sz w:val="26"/>
          <w:szCs w:val="26"/>
          <w:vertAlign w:val="subscript"/>
        </w:rPr>
        <w:t>1</w:t>
      </w:r>
      <w:r>
        <w:rPr>
          <w:rFonts w:asciiTheme="majorBidi" w:hAnsiTheme="majorBidi" w:cstheme="majorBidi"/>
          <w:sz w:val="26"/>
          <w:szCs w:val="26"/>
        </w:rPr>
        <w:t xml:space="preserve">    = Valeur de l’action avant augmentation </w:t>
      </w:r>
    </w:p>
    <w:p w:rsidR="00193C1D" w:rsidRDefault="00193C1D"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V</w:t>
      </w:r>
      <w:r>
        <w:rPr>
          <w:rFonts w:asciiTheme="majorBidi" w:hAnsiTheme="majorBidi" w:cstheme="majorBidi"/>
          <w:sz w:val="26"/>
          <w:szCs w:val="26"/>
          <w:vertAlign w:val="subscript"/>
        </w:rPr>
        <w:t>2</w:t>
      </w:r>
      <w:r>
        <w:rPr>
          <w:rFonts w:asciiTheme="majorBidi" w:hAnsiTheme="majorBidi" w:cstheme="majorBidi"/>
          <w:sz w:val="26"/>
          <w:szCs w:val="26"/>
        </w:rPr>
        <w:t xml:space="preserve">    = Valeur de l’action après augmentation</w:t>
      </w:r>
    </w:p>
    <w:p w:rsidR="00193C1D" w:rsidRDefault="00193C1D" w:rsidP="00CC6BDF">
      <w:pPr>
        <w:tabs>
          <w:tab w:val="left" w:pos="2663"/>
        </w:tabs>
        <w:spacing w:after="0" w:line="360" w:lineRule="auto"/>
        <w:jc w:val="both"/>
        <w:rPr>
          <w:rFonts w:asciiTheme="majorBidi" w:hAnsiTheme="majorBidi" w:cstheme="majorBidi"/>
          <w:sz w:val="26"/>
          <w:szCs w:val="26"/>
        </w:rPr>
      </w:pPr>
    </w:p>
    <w:p w:rsidR="00193C1D" w:rsidRDefault="00193C1D" w:rsidP="00CC6BDF">
      <w:pPr>
        <w:tabs>
          <w:tab w:val="left" w:pos="2663"/>
        </w:tabs>
        <w:spacing w:after="0" w:line="360" w:lineRule="auto"/>
        <w:jc w:val="both"/>
        <w:rPr>
          <w:rFonts w:asciiTheme="majorBidi" w:hAnsiTheme="majorBidi" w:cstheme="majorBidi"/>
          <w:b/>
          <w:bCs/>
          <w:sz w:val="26"/>
          <w:szCs w:val="26"/>
          <w:u w:val="single"/>
        </w:rPr>
      </w:pPr>
      <w:r>
        <w:rPr>
          <w:rFonts w:asciiTheme="majorBidi" w:hAnsiTheme="majorBidi" w:cstheme="majorBidi"/>
          <w:b/>
          <w:bCs/>
          <w:sz w:val="26"/>
          <w:szCs w:val="26"/>
          <w:u w:val="single"/>
        </w:rPr>
        <w:t>Illustration :</w:t>
      </w:r>
    </w:p>
    <w:p w:rsidR="00193C1D" w:rsidRDefault="00193C1D"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Suite de l’ill</w:t>
      </w:r>
      <w:r w:rsidR="000D1537">
        <w:rPr>
          <w:rFonts w:asciiTheme="majorBidi" w:hAnsiTheme="majorBidi" w:cstheme="majorBidi"/>
          <w:sz w:val="26"/>
          <w:szCs w:val="26"/>
        </w:rPr>
        <w:t>ustration précé</w:t>
      </w:r>
      <w:r>
        <w:rPr>
          <w:rFonts w:asciiTheme="majorBidi" w:hAnsiTheme="majorBidi" w:cstheme="majorBidi"/>
          <w:sz w:val="26"/>
          <w:szCs w:val="26"/>
        </w:rPr>
        <w:t>dente</w:t>
      </w:r>
      <w:r w:rsidR="000D1537">
        <w:rPr>
          <w:rFonts w:asciiTheme="majorBidi" w:hAnsiTheme="majorBidi" w:cstheme="majorBidi"/>
          <w:sz w:val="26"/>
          <w:szCs w:val="26"/>
        </w:rPr>
        <w:t>,</w:t>
      </w:r>
    </w:p>
    <w:p w:rsidR="000D1537" w:rsidRDefault="000D1537"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Supposons que les dirigeants souhaitent incorporer 300000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réserves facultatives au capital social. Ils décident de distribuer 3000 actions gratuites (300000/100).</w:t>
      </w:r>
    </w:p>
    <w:p w:rsidR="000D1537" w:rsidRDefault="000D1537"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0D1537" w:rsidRDefault="000D1537"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Ecriture d’incorporation,</w:t>
      </w:r>
    </w:p>
    <w:p w:rsidR="000D1537" w:rsidRPr="007E32B3" w:rsidRDefault="000D1537" w:rsidP="000D1537">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xml:space="preserve">…………………………… </w:t>
      </w:r>
      <w:r>
        <w:rPr>
          <w:rFonts w:asciiTheme="majorBidi" w:hAnsiTheme="majorBidi" w:cstheme="majorBidi"/>
          <w:sz w:val="26"/>
          <w:szCs w:val="26"/>
        </w:rPr>
        <w:t xml:space="preserve">       </w:t>
      </w:r>
      <w:r w:rsidRPr="007E32B3">
        <w:rPr>
          <w:rFonts w:asciiTheme="majorBidi" w:hAnsiTheme="majorBidi" w:cstheme="majorBidi"/>
          <w:b/>
          <w:bCs/>
          <w:sz w:val="26"/>
          <w:szCs w:val="26"/>
        </w:rPr>
        <w:t xml:space="preserve">   ………………………………...</w:t>
      </w:r>
    </w:p>
    <w:p w:rsidR="000D1537" w:rsidRPr="007E32B3" w:rsidRDefault="000D1537" w:rsidP="000D1537">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1 Réserves facultatives                             300000</w:t>
      </w:r>
    </w:p>
    <w:p w:rsidR="000D1537" w:rsidRPr="007E32B3" w:rsidRDefault="000D1537" w:rsidP="000D1537">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w:t>
      </w:r>
      <w:r>
        <w:rPr>
          <w:rFonts w:asciiTheme="majorBidi" w:hAnsiTheme="majorBidi" w:cstheme="majorBidi"/>
          <w:sz w:val="26"/>
          <w:szCs w:val="26"/>
        </w:rPr>
        <w:t xml:space="preserve">   1 Capital social                    300000</w:t>
      </w:r>
    </w:p>
    <w:p w:rsidR="000D1537" w:rsidRPr="007E32B3" w:rsidRDefault="000D1537" w:rsidP="000D1537">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 </w:t>
      </w:r>
    </w:p>
    <w:p w:rsidR="000D1537" w:rsidRDefault="000D1537" w:rsidP="00CC6BDF">
      <w:pPr>
        <w:tabs>
          <w:tab w:val="left" w:pos="2663"/>
        </w:tabs>
        <w:spacing w:after="0" w:line="360" w:lineRule="auto"/>
        <w:jc w:val="both"/>
        <w:rPr>
          <w:rFonts w:asciiTheme="majorBidi" w:hAnsiTheme="majorBidi" w:cstheme="majorBidi"/>
          <w:sz w:val="26"/>
          <w:szCs w:val="26"/>
        </w:rPr>
      </w:pPr>
    </w:p>
    <w:p w:rsidR="000D1537" w:rsidRDefault="000D1537" w:rsidP="00CC6BDF">
      <w:pPr>
        <w:tabs>
          <w:tab w:val="left" w:pos="2663"/>
        </w:tabs>
        <w:spacing w:after="0" w:line="360" w:lineRule="auto"/>
        <w:jc w:val="both"/>
        <w:rPr>
          <w:rFonts w:asciiTheme="majorBidi" w:hAnsiTheme="majorBidi" w:cstheme="majorBidi"/>
          <w:b/>
          <w:bCs/>
          <w:sz w:val="26"/>
          <w:szCs w:val="26"/>
          <w:u w:val="single"/>
        </w:rPr>
      </w:pPr>
      <w:proofErr w:type="gramStart"/>
      <w:r w:rsidRPr="000D1537">
        <w:rPr>
          <w:rFonts w:asciiTheme="majorBidi" w:hAnsiTheme="majorBidi" w:cstheme="majorBidi"/>
          <w:b/>
          <w:bCs/>
          <w:sz w:val="26"/>
          <w:szCs w:val="26"/>
          <w:u w:val="single"/>
        </w:rPr>
        <w:t>Remarque</w:t>
      </w:r>
      <w:r>
        <w:rPr>
          <w:rFonts w:asciiTheme="majorBidi" w:hAnsiTheme="majorBidi" w:cstheme="majorBidi"/>
          <w:b/>
          <w:bCs/>
          <w:sz w:val="26"/>
          <w:szCs w:val="26"/>
          <w:u w:val="single"/>
        </w:rPr>
        <w:t>s</w:t>
      </w:r>
      <w:proofErr w:type="gramEnd"/>
      <w:r w:rsidRPr="000D1537">
        <w:rPr>
          <w:rFonts w:asciiTheme="majorBidi" w:hAnsiTheme="majorBidi" w:cstheme="majorBidi"/>
          <w:b/>
          <w:bCs/>
          <w:sz w:val="26"/>
          <w:szCs w:val="26"/>
          <w:u w:val="single"/>
        </w:rPr>
        <w:t> :</w:t>
      </w:r>
    </w:p>
    <w:p w:rsidR="000D1537" w:rsidRDefault="000D1537"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En principe, toutes les réserves sont incorporables au capital. Si on incorpore la réserve légale, les dirigeants doivent la reconstituer jusqu’à concurrence de 10 pc du montant du capital.</w:t>
      </w:r>
    </w:p>
    <w:p w:rsidR="000D1537" w:rsidRDefault="000D1537"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Revenons à la question des souscriptions. On distingue deux types de souscriptions :</w:t>
      </w:r>
    </w:p>
    <w:p w:rsidR="000D1537" w:rsidRDefault="000D1537"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Souscription à titre irréductible : on en parle lorsqu’un associé souscrit une quantité d’actions équivalente à sa part du capital social.</w:t>
      </w:r>
    </w:p>
    <w:p w:rsidR="00D87032" w:rsidRDefault="000D1537"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Souscription à titre irréductible : on en parle lorsqu’un associé souscrit une quantité d’actions supérieure à son droit de souscription. Dans ce cas, la société peut lui</w:t>
      </w:r>
      <w:r w:rsidR="00D87032">
        <w:rPr>
          <w:rFonts w:asciiTheme="majorBidi" w:hAnsiTheme="majorBidi" w:cstheme="majorBidi"/>
          <w:sz w:val="26"/>
          <w:szCs w:val="26"/>
        </w:rPr>
        <w:t xml:space="preserve"> attribuer la quantité d’actions supplémentaire (en cas de présence d’actions disponibles), comme elle peut la lui restituée.</w:t>
      </w:r>
    </w:p>
    <w:p w:rsidR="00D87032" w:rsidRDefault="00D87032" w:rsidP="00CC6BDF">
      <w:pPr>
        <w:tabs>
          <w:tab w:val="left" w:pos="2663"/>
        </w:tabs>
        <w:spacing w:after="0" w:line="360" w:lineRule="auto"/>
        <w:jc w:val="both"/>
        <w:rPr>
          <w:rFonts w:asciiTheme="majorBidi" w:hAnsiTheme="majorBidi" w:cstheme="majorBidi"/>
          <w:sz w:val="26"/>
          <w:szCs w:val="26"/>
        </w:rPr>
      </w:pPr>
    </w:p>
    <w:p w:rsidR="00D87032" w:rsidRDefault="00D87032" w:rsidP="00CC6BDF">
      <w:pPr>
        <w:tabs>
          <w:tab w:val="left" w:pos="2663"/>
        </w:tabs>
        <w:spacing w:after="0" w:line="360" w:lineRule="auto"/>
        <w:jc w:val="both"/>
        <w:rPr>
          <w:rFonts w:asciiTheme="majorBidi" w:hAnsiTheme="majorBidi" w:cstheme="majorBidi"/>
          <w:b/>
          <w:bCs/>
          <w:sz w:val="26"/>
          <w:szCs w:val="26"/>
          <w:u w:val="single"/>
        </w:rPr>
      </w:pPr>
      <w:r>
        <w:rPr>
          <w:rFonts w:asciiTheme="majorBidi" w:hAnsiTheme="majorBidi" w:cstheme="majorBidi"/>
          <w:b/>
          <w:bCs/>
          <w:sz w:val="26"/>
          <w:szCs w:val="26"/>
          <w:u w:val="single"/>
        </w:rPr>
        <w:t>Illustration :</w:t>
      </w:r>
    </w:p>
    <w:p w:rsidR="00D87032" w:rsidRDefault="00D87032"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Suite des deux illustrations précédentes,</w:t>
      </w:r>
    </w:p>
    <w:p w:rsidR="00D87032" w:rsidRDefault="00D87032"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Supposons que lors des sou</w:t>
      </w:r>
      <w:r w:rsidR="00C81EB8">
        <w:rPr>
          <w:rFonts w:asciiTheme="majorBidi" w:hAnsiTheme="majorBidi" w:cstheme="majorBidi"/>
          <w:sz w:val="26"/>
          <w:szCs w:val="26"/>
        </w:rPr>
        <w:t>scriptions des actions émises, 3</w:t>
      </w:r>
      <w:r>
        <w:rPr>
          <w:rFonts w:asciiTheme="majorBidi" w:hAnsiTheme="majorBidi" w:cstheme="majorBidi"/>
          <w:sz w:val="26"/>
          <w:szCs w:val="26"/>
        </w:rPr>
        <w:t>000 actions ont été souscrites à titre irréductible et 1500 actions souscrites à titre réductible. Celles-ci ont été effectuées par les associés suivants :</w:t>
      </w:r>
    </w:p>
    <w:tbl>
      <w:tblPr>
        <w:tblStyle w:val="Grilledutableau"/>
        <w:tblW w:w="0" w:type="auto"/>
        <w:tblLook w:val="04A0"/>
      </w:tblPr>
      <w:tblGrid>
        <w:gridCol w:w="1040"/>
        <w:gridCol w:w="1718"/>
        <w:gridCol w:w="2838"/>
      </w:tblGrid>
      <w:tr w:rsidR="00D87032" w:rsidTr="00D87032">
        <w:tc>
          <w:tcPr>
            <w:tcW w:w="0" w:type="auto"/>
          </w:tcPr>
          <w:p w:rsidR="00D87032" w:rsidRDefault="00D87032"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Associé</w:t>
            </w:r>
          </w:p>
        </w:tc>
        <w:tc>
          <w:tcPr>
            <w:tcW w:w="0" w:type="auto"/>
          </w:tcPr>
          <w:p w:rsidR="00D87032" w:rsidRDefault="00D87032"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Part du capital</w:t>
            </w:r>
          </w:p>
        </w:tc>
        <w:tc>
          <w:tcPr>
            <w:tcW w:w="0" w:type="auto"/>
          </w:tcPr>
          <w:p w:rsidR="00D87032" w:rsidRDefault="00D87032"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Souscriptions réductibles</w:t>
            </w:r>
          </w:p>
        </w:tc>
      </w:tr>
      <w:tr w:rsidR="00D87032" w:rsidTr="00D87032">
        <w:tc>
          <w:tcPr>
            <w:tcW w:w="0" w:type="auto"/>
          </w:tcPr>
          <w:p w:rsidR="00D87032" w:rsidRDefault="00D87032"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1</w:t>
            </w:r>
          </w:p>
        </w:tc>
        <w:tc>
          <w:tcPr>
            <w:tcW w:w="0" w:type="auto"/>
          </w:tcPr>
          <w:p w:rsidR="00D87032" w:rsidRDefault="00D87032"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0.2</w:t>
            </w:r>
          </w:p>
        </w:tc>
        <w:tc>
          <w:tcPr>
            <w:tcW w:w="0" w:type="auto"/>
          </w:tcPr>
          <w:p w:rsidR="00D87032" w:rsidRDefault="00D87032"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500 actions</w:t>
            </w:r>
          </w:p>
        </w:tc>
      </w:tr>
      <w:tr w:rsidR="00D87032" w:rsidTr="00D87032">
        <w:tc>
          <w:tcPr>
            <w:tcW w:w="0" w:type="auto"/>
          </w:tcPr>
          <w:p w:rsidR="00D87032" w:rsidRDefault="00D87032"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2</w:t>
            </w:r>
          </w:p>
        </w:tc>
        <w:tc>
          <w:tcPr>
            <w:tcW w:w="0" w:type="auto"/>
          </w:tcPr>
          <w:p w:rsidR="00D87032" w:rsidRDefault="00D87032"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0.3</w:t>
            </w:r>
          </w:p>
        </w:tc>
        <w:tc>
          <w:tcPr>
            <w:tcW w:w="0" w:type="auto"/>
          </w:tcPr>
          <w:p w:rsidR="00D87032" w:rsidRDefault="00D87032"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700 actions</w:t>
            </w:r>
          </w:p>
        </w:tc>
      </w:tr>
      <w:tr w:rsidR="00D87032" w:rsidTr="00D87032">
        <w:tc>
          <w:tcPr>
            <w:tcW w:w="0" w:type="auto"/>
          </w:tcPr>
          <w:p w:rsidR="00D87032" w:rsidRDefault="00D87032"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3</w:t>
            </w:r>
          </w:p>
        </w:tc>
        <w:tc>
          <w:tcPr>
            <w:tcW w:w="0" w:type="auto"/>
          </w:tcPr>
          <w:p w:rsidR="00D87032" w:rsidRDefault="00D87032"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0.1</w:t>
            </w:r>
          </w:p>
        </w:tc>
        <w:tc>
          <w:tcPr>
            <w:tcW w:w="0" w:type="auto"/>
          </w:tcPr>
          <w:p w:rsidR="00D87032" w:rsidRDefault="00D87032"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300 actions</w:t>
            </w:r>
          </w:p>
        </w:tc>
      </w:tr>
    </w:tbl>
    <w:p w:rsidR="000D1537" w:rsidRPr="000D1537" w:rsidRDefault="000D1537"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0D1537" w:rsidRDefault="00A15410"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Ecriture de versement,</w:t>
      </w:r>
    </w:p>
    <w:p w:rsidR="00A15410" w:rsidRPr="007E32B3" w:rsidRDefault="00A15410" w:rsidP="00A15410">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xml:space="preserve">…………………………… </w:t>
      </w:r>
      <w:r>
        <w:rPr>
          <w:rFonts w:asciiTheme="majorBidi" w:hAnsiTheme="majorBidi" w:cstheme="majorBidi"/>
          <w:sz w:val="26"/>
          <w:szCs w:val="26"/>
        </w:rPr>
        <w:t xml:space="preserve">       </w:t>
      </w:r>
      <w:r w:rsidRPr="007E32B3">
        <w:rPr>
          <w:rFonts w:asciiTheme="majorBidi" w:hAnsiTheme="majorBidi" w:cstheme="majorBidi"/>
          <w:b/>
          <w:bCs/>
          <w:sz w:val="26"/>
          <w:szCs w:val="26"/>
        </w:rPr>
        <w:t xml:space="preserve">   ………………………………...</w:t>
      </w:r>
    </w:p>
    <w:p w:rsidR="00A15410" w:rsidRPr="007E32B3" w:rsidRDefault="00A15410" w:rsidP="00A15410">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5 Banque                                                 </w:t>
      </w:r>
      <w:r w:rsidR="003F3652">
        <w:rPr>
          <w:rFonts w:asciiTheme="majorBidi" w:hAnsiTheme="majorBidi" w:cstheme="majorBidi"/>
          <w:sz w:val="26"/>
          <w:szCs w:val="26"/>
        </w:rPr>
        <w:t>382500</w:t>
      </w:r>
    </w:p>
    <w:p w:rsidR="00A15410" w:rsidRPr="007E32B3" w:rsidRDefault="003F3652" w:rsidP="00A15410">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4 Associés, versements reçus sur </w:t>
      </w:r>
      <w:proofErr w:type="spellStart"/>
      <w:r>
        <w:rPr>
          <w:rFonts w:asciiTheme="majorBidi" w:hAnsiTheme="majorBidi" w:cstheme="majorBidi"/>
          <w:sz w:val="26"/>
          <w:szCs w:val="26"/>
        </w:rPr>
        <w:t>aug</w:t>
      </w:r>
      <w:proofErr w:type="spellEnd"/>
      <w:r>
        <w:rPr>
          <w:rFonts w:asciiTheme="majorBidi" w:hAnsiTheme="majorBidi" w:cstheme="majorBidi"/>
          <w:sz w:val="26"/>
          <w:szCs w:val="26"/>
        </w:rPr>
        <w:t>. Du capital     382500</w:t>
      </w:r>
    </w:p>
    <w:p w:rsidR="00A15410" w:rsidRPr="007E32B3" w:rsidRDefault="00A15410" w:rsidP="00A15410">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 </w:t>
      </w:r>
    </w:p>
    <w:p w:rsidR="00A15410" w:rsidRDefault="003F3652"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382500 = (4500x100x3/4) + (4500x10)</w:t>
      </w:r>
    </w:p>
    <w:p w:rsidR="003F3652" w:rsidRDefault="003F3652"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Les écritures d’augmentation du capital sont les mêmes que celles passées précédemment.</w:t>
      </w:r>
    </w:p>
    <w:p w:rsidR="003F3652" w:rsidRDefault="003F3652"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Le compte « 4 associés, versements reçus sur augmentation du capital » présente un solde créditeur de 42500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[soit, 500 x (75+10)]</w:t>
      </w:r>
      <w:r w:rsidR="00D3712A">
        <w:rPr>
          <w:rFonts w:asciiTheme="majorBidi" w:hAnsiTheme="majorBidi" w:cstheme="majorBidi"/>
          <w:sz w:val="26"/>
          <w:szCs w:val="26"/>
        </w:rPr>
        <w:t>. Cette somme correspond au versement des actions souscrites à titre irréductible.</w:t>
      </w:r>
    </w:p>
    <w:p w:rsidR="00D3712A" w:rsidRDefault="00D3712A" w:rsidP="00CC6BDF">
      <w:pPr>
        <w:tabs>
          <w:tab w:val="left" w:pos="2663"/>
        </w:tabs>
        <w:spacing w:after="0" w:line="360" w:lineRule="auto"/>
        <w:jc w:val="both"/>
        <w:rPr>
          <w:rFonts w:asciiTheme="majorBidi" w:hAnsiTheme="majorBidi" w:cstheme="majorBidi"/>
          <w:sz w:val="26"/>
          <w:szCs w:val="26"/>
        </w:rPr>
      </w:pPr>
    </w:p>
    <w:p w:rsidR="00D3712A" w:rsidRDefault="00D3712A"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Actions disponibles = actions émises – actions souscrites à titre irréductible</w:t>
      </w:r>
    </w:p>
    <w:p w:rsidR="00D3712A" w:rsidRDefault="00D3712A"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4000 – 3000</w:t>
      </w:r>
    </w:p>
    <w:p w:rsidR="00D3712A" w:rsidRDefault="00D3712A"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1000 actions</w:t>
      </w:r>
    </w:p>
    <w:p w:rsidR="004E021D" w:rsidRDefault="004E021D"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Les actions encore disponibles doivent être partagées entre les associés ayant souscrit à titre réductible.</w:t>
      </w:r>
    </w:p>
    <w:p w:rsidR="00786126" w:rsidRDefault="00786126" w:rsidP="00CC6BDF">
      <w:pPr>
        <w:tabs>
          <w:tab w:val="left" w:pos="2663"/>
        </w:tabs>
        <w:spacing w:after="0" w:line="360" w:lineRule="auto"/>
        <w:jc w:val="both"/>
        <w:rPr>
          <w:rFonts w:asciiTheme="majorBidi" w:hAnsiTheme="majorBidi" w:cstheme="majorBidi"/>
          <w:sz w:val="26"/>
          <w:szCs w:val="26"/>
        </w:rPr>
      </w:pPr>
    </w:p>
    <w:p w:rsidR="00786126" w:rsidRDefault="00786126" w:rsidP="00CC6BDF">
      <w:pPr>
        <w:tabs>
          <w:tab w:val="left" w:pos="2663"/>
        </w:tabs>
        <w:spacing w:after="0" w:line="360" w:lineRule="auto"/>
        <w:jc w:val="both"/>
        <w:rPr>
          <w:rFonts w:asciiTheme="majorBidi" w:hAnsiTheme="majorBidi" w:cstheme="majorBidi"/>
          <w:sz w:val="26"/>
          <w:szCs w:val="26"/>
        </w:rPr>
      </w:pPr>
    </w:p>
    <w:p w:rsidR="004E021D" w:rsidRDefault="004E021D"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Partage des actions disponibles,</w:t>
      </w:r>
    </w:p>
    <w:tbl>
      <w:tblPr>
        <w:tblStyle w:val="Grilledutableau"/>
        <w:tblW w:w="0" w:type="auto"/>
        <w:tblLook w:val="04A0"/>
      </w:tblPr>
      <w:tblGrid>
        <w:gridCol w:w="913"/>
        <w:gridCol w:w="1105"/>
        <w:gridCol w:w="1864"/>
        <w:gridCol w:w="1806"/>
        <w:gridCol w:w="1611"/>
        <w:gridCol w:w="1989"/>
      </w:tblGrid>
      <w:tr w:rsidR="004E021D" w:rsidTr="004E021D">
        <w:tc>
          <w:tcPr>
            <w:tcW w:w="0" w:type="auto"/>
          </w:tcPr>
          <w:p w:rsidR="004E021D" w:rsidRPr="004E021D" w:rsidRDefault="004E021D" w:rsidP="00CC6BDF">
            <w:pPr>
              <w:tabs>
                <w:tab w:val="left" w:pos="2663"/>
              </w:tabs>
              <w:spacing w:line="360" w:lineRule="auto"/>
              <w:jc w:val="both"/>
              <w:rPr>
                <w:rFonts w:asciiTheme="majorBidi" w:hAnsiTheme="majorBidi" w:cstheme="majorBidi"/>
              </w:rPr>
            </w:pPr>
            <w:r w:rsidRPr="004E021D">
              <w:rPr>
                <w:rFonts w:asciiTheme="majorBidi" w:hAnsiTheme="majorBidi" w:cstheme="majorBidi"/>
              </w:rPr>
              <w:t>Associé</w:t>
            </w:r>
          </w:p>
        </w:tc>
        <w:tc>
          <w:tcPr>
            <w:tcW w:w="0" w:type="auto"/>
          </w:tcPr>
          <w:p w:rsidR="004E021D" w:rsidRPr="004E021D" w:rsidRDefault="004E021D" w:rsidP="00CC6BDF">
            <w:pPr>
              <w:tabs>
                <w:tab w:val="left" w:pos="2663"/>
              </w:tabs>
              <w:spacing w:line="360" w:lineRule="auto"/>
              <w:jc w:val="both"/>
              <w:rPr>
                <w:rFonts w:asciiTheme="majorBidi" w:hAnsiTheme="majorBidi" w:cstheme="majorBidi"/>
              </w:rPr>
            </w:pPr>
            <w:r w:rsidRPr="004E021D">
              <w:rPr>
                <w:rFonts w:asciiTheme="majorBidi" w:hAnsiTheme="majorBidi" w:cstheme="majorBidi"/>
              </w:rPr>
              <w:t>Part du capital</w:t>
            </w:r>
          </w:p>
        </w:tc>
        <w:tc>
          <w:tcPr>
            <w:tcW w:w="0" w:type="auto"/>
          </w:tcPr>
          <w:p w:rsidR="004E021D" w:rsidRPr="004E021D" w:rsidRDefault="004E021D" w:rsidP="00CC6BDF">
            <w:pPr>
              <w:tabs>
                <w:tab w:val="left" w:pos="2663"/>
              </w:tabs>
              <w:spacing w:line="360" w:lineRule="auto"/>
              <w:jc w:val="both"/>
              <w:rPr>
                <w:rFonts w:asciiTheme="majorBidi" w:hAnsiTheme="majorBidi" w:cstheme="majorBidi"/>
              </w:rPr>
            </w:pPr>
            <w:r w:rsidRPr="004E021D">
              <w:rPr>
                <w:rFonts w:asciiTheme="majorBidi" w:hAnsiTheme="majorBidi" w:cstheme="majorBidi"/>
              </w:rPr>
              <w:t>Souscriptions réductibles</w:t>
            </w:r>
          </w:p>
        </w:tc>
        <w:tc>
          <w:tcPr>
            <w:tcW w:w="0" w:type="auto"/>
          </w:tcPr>
          <w:p w:rsidR="004E021D" w:rsidRPr="004E021D" w:rsidRDefault="004E021D" w:rsidP="00CC6BDF">
            <w:pPr>
              <w:tabs>
                <w:tab w:val="left" w:pos="2663"/>
              </w:tabs>
              <w:spacing w:line="360" w:lineRule="auto"/>
              <w:jc w:val="both"/>
              <w:rPr>
                <w:rFonts w:asciiTheme="majorBidi" w:hAnsiTheme="majorBidi" w:cstheme="majorBidi"/>
              </w:rPr>
            </w:pPr>
            <w:r w:rsidRPr="004E021D">
              <w:rPr>
                <w:rFonts w:asciiTheme="majorBidi" w:hAnsiTheme="majorBidi" w:cstheme="majorBidi"/>
              </w:rPr>
              <w:t>Affectation d’actions</w:t>
            </w:r>
          </w:p>
        </w:tc>
        <w:tc>
          <w:tcPr>
            <w:tcW w:w="0" w:type="auto"/>
          </w:tcPr>
          <w:p w:rsidR="004E021D" w:rsidRPr="004E021D" w:rsidRDefault="004E021D" w:rsidP="00CC6BDF">
            <w:pPr>
              <w:tabs>
                <w:tab w:val="left" w:pos="2663"/>
              </w:tabs>
              <w:spacing w:line="360" w:lineRule="auto"/>
              <w:jc w:val="both"/>
              <w:rPr>
                <w:rFonts w:asciiTheme="majorBidi" w:hAnsiTheme="majorBidi" w:cstheme="majorBidi"/>
              </w:rPr>
            </w:pPr>
            <w:r w:rsidRPr="004E021D">
              <w:rPr>
                <w:rFonts w:asciiTheme="majorBidi" w:hAnsiTheme="majorBidi" w:cstheme="majorBidi"/>
              </w:rPr>
              <w:t>Actions à rembourser</w:t>
            </w:r>
          </w:p>
        </w:tc>
        <w:tc>
          <w:tcPr>
            <w:tcW w:w="0" w:type="auto"/>
          </w:tcPr>
          <w:p w:rsidR="004E021D" w:rsidRPr="004E021D" w:rsidRDefault="004E021D" w:rsidP="00CC6BDF">
            <w:pPr>
              <w:tabs>
                <w:tab w:val="left" w:pos="2663"/>
              </w:tabs>
              <w:spacing w:line="360" w:lineRule="auto"/>
              <w:jc w:val="both"/>
              <w:rPr>
                <w:rFonts w:asciiTheme="majorBidi" w:hAnsiTheme="majorBidi" w:cstheme="majorBidi"/>
              </w:rPr>
            </w:pPr>
            <w:r w:rsidRPr="004E021D">
              <w:rPr>
                <w:rFonts w:asciiTheme="majorBidi" w:hAnsiTheme="majorBidi" w:cstheme="majorBidi"/>
              </w:rPr>
              <w:t>Valeur de rembou</w:t>
            </w:r>
            <w:r>
              <w:rPr>
                <w:rFonts w:asciiTheme="majorBidi" w:hAnsiTheme="majorBidi" w:cstheme="majorBidi"/>
              </w:rPr>
              <w:t>r</w:t>
            </w:r>
            <w:r w:rsidRPr="004E021D">
              <w:rPr>
                <w:rFonts w:asciiTheme="majorBidi" w:hAnsiTheme="majorBidi" w:cstheme="majorBidi"/>
              </w:rPr>
              <w:t>sement</w:t>
            </w:r>
          </w:p>
        </w:tc>
      </w:tr>
      <w:tr w:rsidR="004E021D" w:rsidTr="004E021D">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1</w:t>
            </w:r>
          </w:p>
        </w:tc>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0.2</w:t>
            </w:r>
          </w:p>
        </w:tc>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500 actions</w:t>
            </w:r>
          </w:p>
        </w:tc>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1000x0.2/0.6</w:t>
            </w:r>
          </w:p>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333 actions</w:t>
            </w:r>
          </w:p>
        </w:tc>
        <w:tc>
          <w:tcPr>
            <w:tcW w:w="0" w:type="auto"/>
          </w:tcPr>
          <w:p w:rsidR="004E021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500-333 </w:t>
            </w:r>
          </w:p>
          <w:p w:rsidR="0079219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 167 </w:t>
            </w:r>
            <w:proofErr w:type="spellStart"/>
            <w:r>
              <w:rPr>
                <w:rFonts w:asciiTheme="majorBidi" w:hAnsiTheme="majorBidi" w:cstheme="majorBidi"/>
                <w:sz w:val="26"/>
                <w:szCs w:val="26"/>
              </w:rPr>
              <w:t>act</w:t>
            </w:r>
            <w:proofErr w:type="spellEnd"/>
            <w:r>
              <w:rPr>
                <w:rFonts w:asciiTheme="majorBidi" w:hAnsiTheme="majorBidi" w:cstheme="majorBidi"/>
                <w:sz w:val="26"/>
                <w:szCs w:val="26"/>
              </w:rPr>
              <w:t>.</w:t>
            </w:r>
          </w:p>
        </w:tc>
        <w:tc>
          <w:tcPr>
            <w:tcW w:w="0" w:type="auto"/>
          </w:tcPr>
          <w:p w:rsidR="004E021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167x85</w:t>
            </w:r>
          </w:p>
          <w:p w:rsidR="0079219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 14195 </w:t>
            </w:r>
            <w:proofErr w:type="spellStart"/>
            <w:r>
              <w:rPr>
                <w:rFonts w:asciiTheme="majorBidi" w:hAnsiTheme="majorBidi" w:cstheme="majorBidi"/>
                <w:sz w:val="26"/>
                <w:szCs w:val="26"/>
              </w:rPr>
              <w:t>dh</w:t>
            </w:r>
            <w:proofErr w:type="spellEnd"/>
          </w:p>
        </w:tc>
      </w:tr>
      <w:tr w:rsidR="004E021D" w:rsidTr="004E021D">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lastRenderedPageBreak/>
              <w:t>2</w:t>
            </w:r>
          </w:p>
        </w:tc>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0.3</w:t>
            </w:r>
          </w:p>
        </w:tc>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700 actions</w:t>
            </w:r>
          </w:p>
        </w:tc>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1000x0.3/0.6</w:t>
            </w:r>
          </w:p>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500 actions</w:t>
            </w:r>
          </w:p>
        </w:tc>
        <w:tc>
          <w:tcPr>
            <w:tcW w:w="0" w:type="auto"/>
          </w:tcPr>
          <w:p w:rsidR="004E021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700-500</w:t>
            </w:r>
          </w:p>
          <w:p w:rsidR="0079219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 200 </w:t>
            </w:r>
            <w:proofErr w:type="spellStart"/>
            <w:r>
              <w:rPr>
                <w:rFonts w:asciiTheme="majorBidi" w:hAnsiTheme="majorBidi" w:cstheme="majorBidi"/>
                <w:sz w:val="26"/>
                <w:szCs w:val="26"/>
              </w:rPr>
              <w:t>act</w:t>
            </w:r>
            <w:proofErr w:type="spellEnd"/>
            <w:r>
              <w:rPr>
                <w:rFonts w:asciiTheme="majorBidi" w:hAnsiTheme="majorBidi" w:cstheme="majorBidi"/>
                <w:sz w:val="26"/>
                <w:szCs w:val="26"/>
              </w:rPr>
              <w:t>.</w:t>
            </w:r>
          </w:p>
        </w:tc>
        <w:tc>
          <w:tcPr>
            <w:tcW w:w="0" w:type="auto"/>
          </w:tcPr>
          <w:p w:rsidR="004E021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200x85</w:t>
            </w:r>
          </w:p>
          <w:p w:rsidR="0079219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 17000 </w:t>
            </w:r>
            <w:proofErr w:type="spellStart"/>
            <w:r>
              <w:rPr>
                <w:rFonts w:asciiTheme="majorBidi" w:hAnsiTheme="majorBidi" w:cstheme="majorBidi"/>
                <w:sz w:val="26"/>
                <w:szCs w:val="26"/>
              </w:rPr>
              <w:t>dh</w:t>
            </w:r>
            <w:proofErr w:type="spellEnd"/>
          </w:p>
        </w:tc>
      </w:tr>
      <w:tr w:rsidR="004E021D" w:rsidTr="004E021D">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3</w:t>
            </w:r>
          </w:p>
        </w:tc>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0.1</w:t>
            </w:r>
          </w:p>
        </w:tc>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300 actions</w:t>
            </w:r>
          </w:p>
        </w:tc>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1000x0.1/0.6</w:t>
            </w:r>
          </w:p>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167 actions</w:t>
            </w:r>
          </w:p>
        </w:tc>
        <w:tc>
          <w:tcPr>
            <w:tcW w:w="0" w:type="auto"/>
          </w:tcPr>
          <w:p w:rsidR="004E021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300-167</w:t>
            </w:r>
          </w:p>
          <w:p w:rsidR="0079219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 133 </w:t>
            </w:r>
            <w:proofErr w:type="spellStart"/>
            <w:r>
              <w:rPr>
                <w:rFonts w:asciiTheme="majorBidi" w:hAnsiTheme="majorBidi" w:cstheme="majorBidi"/>
                <w:sz w:val="26"/>
                <w:szCs w:val="26"/>
              </w:rPr>
              <w:t>act</w:t>
            </w:r>
            <w:proofErr w:type="spellEnd"/>
            <w:r>
              <w:rPr>
                <w:rFonts w:asciiTheme="majorBidi" w:hAnsiTheme="majorBidi" w:cstheme="majorBidi"/>
                <w:sz w:val="26"/>
                <w:szCs w:val="26"/>
              </w:rPr>
              <w:t>.</w:t>
            </w:r>
          </w:p>
        </w:tc>
        <w:tc>
          <w:tcPr>
            <w:tcW w:w="0" w:type="auto"/>
          </w:tcPr>
          <w:p w:rsidR="004E021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133x85</w:t>
            </w:r>
          </w:p>
          <w:p w:rsidR="0079219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 11305 </w:t>
            </w:r>
            <w:proofErr w:type="spellStart"/>
            <w:r>
              <w:rPr>
                <w:rFonts w:asciiTheme="majorBidi" w:hAnsiTheme="majorBidi" w:cstheme="majorBidi"/>
                <w:sz w:val="26"/>
                <w:szCs w:val="26"/>
              </w:rPr>
              <w:t>dh</w:t>
            </w:r>
            <w:proofErr w:type="spellEnd"/>
          </w:p>
        </w:tc>
      </w:tr>
      <w:tr w:rsidR="004E021D" w:rsidTr="004E021D">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Total</w:t>
            </w:r>
          </w:p>
        </w:tc>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0.6</w:t>
            </w:r>
          </w:p>
        </w:tc>
        <w:tc>
          <w:tcPr>
            <w:tcW w:w="0" w:type="auto"/>
          </w:tcPr>
          <w:p w:rsidR="004E021D" w:rsidRDefault="004E021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1500 actions</w:t>
            </w:r>
          </w:p>
        </w:tc>
        <w:tc>
          <w:tcPr>
            <w:tcW w:w="0" w:type="auto"/>
          </w:tcPr>
          <w:p w:rsidR="004E021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1000 actions</w:t>
            </w:r>
          </w:p>
        </w:tc>
        <w:tc>
          <w:tcPr>
            <w:tcW w:w="0" w:type="auto"/>
          </w:tcPr>
          <w:p w:rsidR="004E021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500 actions</w:t>
            </w:r>
          </w:p>
        </w:tc>
        <w:tc>
          <w:tcPr>
            <w:tcW w:w="0" w:type="auto"/>
          </w:tcPr>
          <w:p w:rsidR="004E021D" w:rsidRDefault="0079219D" w:rsidP="00CC6BDF">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42500 </w:t>
            </w:r>
            <w:proofErr w:type="spellStart"/>
            <w:r>
              <w:rPr>
                <w:rFonts w:asciiTheme="majorBidi" w:hAnsiTheme="majorBidi" w:cstheme="majorBidi"/>
                <w:sz w:val="26"/>
                <w:szCs w:val="26"/>
              </w:rPr>
              <w:t>dh</w:t>
            </w:r>
            <w:proofErr w:type="spellEnd"/>
          </w:p>
        </w:tc>
      </w:tr>
    </w:tbl>
    <w:p w:rsidR="004E021D" w:rsidRPr="00193C1D" w:rsidRDefault="001E4C13"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85 = (100x3/4) + (110-100)</w:t>
      </w:r>
    </w:p>
    <w:p w:rsidR="00193C1D" w:rsidRDefault="00BF2ED7"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Ecriture de remboursement,</w:t>
      </w:r>
    </w:p>
    <w:p w:rsidR="00BF2ED7" w:rsidRPr="007E32B3" w:rsidRDefault="00BF2ED7" w:rsidP="00BF2ED7">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xml:space="preserve">…………………………… </w:t>
      </w:r>
      <w:r>
        <w:rPr>
          <w:rFonts w:asciiTheme="majorBidi" w:hAnsiTheme="majorBidi" w:cstheme="majorBidi"/>
          <w:sz w:val="26"/>
          <w:szCs w:val="26"/>
        </w:rPr>
        <w:t xml:space="preserve">       </w:t>
      </w:r>
      <w:r w:rsidRPr="007E32B3">
        <w:rPr>
          <w:rFonts w:asciiTheme="majorBidi" w:hAnsiTheme="majorBidi" w:cstheme="majorBidi"/>
          <w:b/>
          <w:bCs/>
          <w:sz w:val="26"/>
          <w:szCs w:val="26"/>
        </w:rPr>
        <w:t xml:space="preserve">   ………………………………...</w:t>
      </w:r>
    </w:p>
    <w:p w:rsidR="00BF2ED7" w:rsidRPr="007E32B3" w:rsidRDefault="00BF2ED7" w:rsidP="00BF2ED7">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4 Associés, versements reçus sur </w:t>
      </w:r>
      <w:proofErr w:type="spellStart"/>
      <w:r>
        <w:rPr>
          <w:rFonts w:asciiTheme="majorBidi" w:hAnsiTheme="majorBidi" w:cstheme="majorBidi"/>
          <w:sz w:val="26"/>
          <w:szCs w:val="26"/>
        </w:rPr>
        <w:t>aug</w:t>
      </w:r>
      <w:proofErr w:type="spellEnd"/>
      <w:r>
        <w:rPr>
          <w:rFonts w:asciiTheme="majorBidi" w:hAnsiTheme="majorBidi" w:cstheme="majorBidi"/>
          <w:sz w:val="26"/>
          <w:szCs w:val="26"/>
        </w:rPr>
        <w:t xml:space="preserve">. </w:t>
      </w:r>
      <w:proofErr w:type="gramStart"/>
      <w:r>
        <w:rPr>
          <w:rFonts w:asciiTheme="majorBidi" w:hAnsiTheme="majorBidi" w:cstheme="majorBidi"/>
          <w:sz w:val="26"/>
          <w:szCs w:val="26"/>
        </w:rPr>
        <w:t>du</w:t>
      </w:r>
      <w:proofErr w:type="gramEnd"/>
      <w:r>
        <w:rPr>
          <w:rFonts w:asciiTheme="majorBidi" w:hAnsiTheme="majorBidi" w:cstheme="majorBidi"/>
          <w:sz w:val="26"/>
          <w:szCs w:val="26"/>
        </w:rPr>
        <w:t xml:space="preserve"> capital     42500</w:t>
      </w:r>
    </w:p>
    <w:p w:rsidR="00BF2ED7" w:rsidRPr="007E32B3" w:rsidRDefault="00BF2ED7" w:rsidP="00BF2ED7">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w:t>
      </w:r>
      <w:r>
        <w:rPr>
          <w:rFonts w:asciiTheme="majorBidi" w:hAnsiTheme="majorBidi" w:cstheme="majorBidi"/>
          <w:sz w:val="26"/>
          <w:szCs w:val="26"/>
        </w:rPr>
        <w:t xml:space="preserve">             4 Associés, capital à rembourser</w:t>
      </w:r>
      <w:r w:rsidRPr="007E32B3">
        <w:rPr>
          <w:rFonts w:asciiTheme="majorBidi" w:hAnsiTheme="majorBidi" w:cstheme="majorBidi"/>
          <w:sz w:val="26"/>
          <w:szCs w:val="26"/>
        </w:rPr>
        <w:t xml:space="preserve">         </w:t>
      </w:r>
      <w:r>
        <w:rPr>
          <w:rFonts w:asciiTheme="majorBidi" w:hAnsiTheme="majorBidi" w:cstheme="majorBidi"/>
          <w:sz w:val="26"/>
          <w:szCs w:val="26"/>
        </w:rPr>
        <w:t xml:space="preserve">          42500</w:t>
      </w:r>
    </w:p>
    <w:p w:rsidR="00BF2ED7" w:rsidRPr="007E32B3" w:rsidRDefault="00BF2ED7" w:rsidP="00BF2ED7">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 </w:t>
      </w:r>
    </w:p>
    <w:p w:rsidR="00BF2ED7" w:rsidRDefault="00BF2ED7" w:rsidP="00CC6BDF">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4 Associés, capital à rembourser                               42500</w:t>
      </w:r>
    </w:p>
    <w:p w:rsidR="00BF2ED7" w:rsidRDefault="00BF2ED7"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5 Banque                                                          42500</w:t>
      </w:r>
    </w:p>
    <w:p w:rsidR="00BF2ED7" w:rsidRDefault="00BF2ED7" w:rsidP="00BF2ED7">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1E4C13" w:rsidRDefault="001E4C13" w:rsidP="00BF2ED7">
      <w:pPr>
        <w:tabs>
          <w:tab w:val="left" w:pos="2663"/>
        </w:tabs>
        <w:spacing w:after="0" w:line="360" w:lineRule="auto"/>
        <w:jc w:val="both"/>
        <w:rPr>
          <w:rFonts w:asciiTheme="majorBidi" w:hAnsiTheme="majorBidi" w:cstheme="majorBidi"/>
          <w:sz w:val="26"/>
          <w:szCs w:val="26"/>
        </w:rPr>
      </w:pPr>
    </w:p>
    <w:p w:rsidR="00BF2ED7" w:rsidRDefault="006F7DCC"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En cas d’une augmentation simultanée du capital, c’est-à-dire par apports nouveaux et par incorporation des réserves, le </w:t>
      </w:r>
      <w:proofErr w:type="spellStart"/>
      <w:r>
        <w:rPr>
          <w:rFonts w:asciiTheme="majorBidi" w:hAnsiTheme="majorBidi" w:cstheme="majorBidi"/>
          <w:sz w:val="26"/>
          <w:szCs w:val="26"/>
        </w:rPr>
        <w:t>ds</w:t>
      </w:r>
      <w:proofErr w:type="spellEnd"/>
      <w:r>
        <w:rPr>
          <w:rFonts w:asciiTheme="majorBidi" w:hAnsiTheme="majorBidi" w:cstheme="majorBidi"/>
          <w:sz w:val="26"/>
          <w:szCs w:val="26"/>
        </w:rPr>
        <w:t xml:space="preserve"> et le da sont calculés comme suit,</w:t>
      </w:r>
    </w:p>
    <w:p w:rsidR="006F7DCC" w:rsidRDefault="006F7DCC" w:rsidP="00BF2ED7">
      <w:pPr>
        <w:tabs>
          <w:tab w:val="left" w:pos="2663"/>
        </w:tabs>
        <w:spacing w:after="0" w:line="360" w:lineRule="auto"/>
        <w:jc w:val="both"/>
        <w:rPr>
          <w:rFonts w:asciiTheme="majorBidi" w:hAnsiTheme="majorBidi" w:cstheme="majorBidi"/>
          <w:sz w:val="26"/>
          <w:szCs w:val="26"/>
        </w:rPr>
      </w:pPr>
    </w:p>
    <w:p w:rsidR="006F7DCC" w:rsidRDefault="00C81EB8" w:rsidP="00BF2ED7">
      <w:pPr>
        <w:tabs>
          <w:tab w:val="left" w:pos="2663"/>
        </w:tabs>
        <w:spacing w:after="0" w:line="360" w:lineRule="auto"/>
        <w:jc w:val="both"/>
        <w:rPr>
          <w:rFonts w:asciiTheme="majorBidi" w:hAnsiTheme="majorBidi" w:cstheme="majorBidi"/>
          <w:sz w:val="26"/>
          <w:szCs w:val="26"/>
        </w:rPr>
      </w:pPr>
      <w:proofErr w:type="spellStart"/>
      <w:proofErr w:type="gramStart"/>
      <w:r>
        <w:rPr>
          <w:rFonts w:asciiTheme="majorBidi" w:hAnsiTheme="majorBidi" w:cstheme="majorBidi"/>
          <w:sz w:val="26"/>
          <w:szCs w:val="26"/>
        </w:rPr>
        <w:t>ds</w:t>
      </w:r>
      <w:proofErr w:type="spellEnd"/>
      <w:r>
        <w:rPr>
          <w:rFonts w:asciiTheme="majorBidi" w:hAnsiTheme="majorBidi" w:cstheme="majorBidi"/>
          <w:sz w:val="26"/>
          <w:szCs w:val="26"/>
        </w:rPr>
        <w:t>+</w:t>
      </w:r>
      <w:proofErr w:type="gramEnd"/>
      <w:r>
        <w:rPr>
          <w:rFonts w:asciiTheme="majorBidi" w:hAnsiTheme="majorBidi" w:cstheme="majorBidi"/>
          <w:sz w:val="26"/>
          <w:szCs w:val="26"/>
        </w:rPr>
        <w:t>da = V</w:t>
      </w:r>
      <w:r>
        <w:rPr>
          <w:rFonts w:asciiTheme="majorBidi" w:hAnsiTheme="majorBidi" w:cstheme="majorBidi"/>
          <w:sz w:val="26"/>
          <w:szCs w:val="26"/>
          <w:vertAlign w:val="subscript"/>
        </w:rPr>
        <w:t>1</w:t>
      </w:r>
      <w:r>
        <w:rPr>
          <w:rFonts w:asciiTheme="majorBidi" w:hAnsiTheme="majorBidi" w:cstheme="majorBidi"/>
          <w:sz w:val="26"/>
          <w:szCs w:val="26"/>
        </w:rPr>
        <w:t xml:space="preserve"> – V</w:t>
      </w:r>
      <w:r>
        <w:rPr>
          <w:rFonts w:asciiTheme="majorBidi" w:hAnsiTheme="majorBidi" w:cstheme="majorBidi"/>
          <w:sz w:val="26"/>
          <w:szCs w:val="26"/>
          <w:vertAlign w:val="subscript"/>
        </w:rPr>
        <w:t>2</w:t>
      </w:r>
    </w:p>
    <w:p w:rsidR="00C81EB8" w:rsidRDefault="00C81EB8"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Dans cette illustration,</w:t>
      </w:r>
    </w:p>
    <w:p w:rsidR="00C81EB8" w:rsidRDefault="00C81EB8"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V</w:t>
      </w:r>
      <w:r>
        <w:rPr>
          <w:rFonts w:asciiTheme="majorBidi" w:hAnsiTheme="majorBidi" w:cstheme="majorBidi"/>
          <w:sz w:val="26"/>
          <w:szCs w:val="26"/>
          <w:vertAlign w:val="subscript"/>
        </w:rPr>
        <w:t>1</w:t>
      </w:r>
      <w:r>
        <w:rPr>
          <w:rFonts w:asciiTheme="majorBidi" w:hAnsiTheme="majorBidi" w:cstheme="majorBidi"/>
          <w:sz w:val="26"/>
          <w:szCs w:val="26"/>
        </w:rPr>
        <w:t xml:space="preserve"> = 150</w:t>
      </w:r>
    </w:p>
    <w:p w:rsidR="00C81EB8" w:rsidRDefault="00C81EB8"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V</w:t>
      </w:r>
      <w:r>
        <w:rPr>
          <w:rFonts w:asciiTheme="majorBidi" w:hAnsiTheme="majorBidi" w:cstheme="majorBidi"/>
          <w:sz w:val="26"/>
          <w:szCs w:val="26"/>
          <w:vertAlign w:val="subscript"/>
        </w:rPr>
        <w:t>2</w:t>
      </w:r>
      <w:r>
        <w:rPr>
          <w:rFonts w:asciiTheme="majorBidi" w:hAnsiTheme="majorBidi" w:cstheme="majorBidi"/>
          <w:sz w:val="26"/>
          <w:szCs w:val="26"/>
        </w:rPr>
        <w:t xml:space="preserve"> = [(150x10000) + (4000x110)] / (10000+4000+3000)</w:t>
      </w:r>
    </w:p>
    <w:p w:rsidR="00C81EB8" w:rsidRDefault="00C81EB8"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114.11 </w:t>
      </w:r>
    </w:p>
    <w:p w:rsidR="00C81EB8" w:rsidRDefault="00C81EB8" w:rsidP="00BF2ED7">
      <w:pPr>
        <w:tabs>
          <w:tab w:val="left" w:pos="2663"/>
        </w:tabs>
        <w:spacing w:after="0" w:line="360" w:lineRule="auto"/>
        <w:jc w:val="both"/>
        <w:rPr>
          <w:rFonts w:asciiTheme="majorBidi" w:hAnsiTheme="majorBidi" w:cstheme="majorBidi"/>
          <w:sz w:val="26"/>
          <w:szCs w:val="26"/>
        </w:rPr>
      </w:pPr>
      <w:proofErr w:type="spellStart"/>
      <w:proofErr w:type="gramStart"/>
      <w:r>
        <w:rPr>
          <w:rFonts w:asciiTheme="majorBidi" w:hAnsiTheme="majorBidi" w:cstheme="majorBidi"/>
          <w:sz w:val="26"/>
          <w:szCs w:val="26"/>
        </w:rPr>
        <w:t>ds</w:t>
      </w:r>
      <w:proofErr w:type="spellEnd"/>
      <w:proofErr w:type="gramEnd"/>
      <w:r>
        <w:rPr>
          <w:rFonts w:asciiTheme="majorBidi" w:hAnsiTheme="majorBidi" w:cstheme="majorBidi"/>
          <w:sz w:val="26"/>
          <w:szCs w:val="26"/>
        </w:rPr>
        <w:t xml:space="preserve"> + da = 150 – 114.11</w:t>
      </w:r>
    </w:p>
    <w:p w:rsidR="00C81EB8" w:rsidRDefault="00C81EB8"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35.89</w:t>
      </w:r>
    </w:p>
    <w:p w:rsidR="001E4C13" w:rsidRDefault="00C81EB8" w:rsidP="00BF2ED7">
      <w:pPr>
        <w:tabs>
          <w:tab w:val="left" w:pos="2663"/>
        </w:tabs>
        <w:spacing w:after="0" w:line="360" w:lineRule="auto"/>
        <w:jc w:val="both"/>
        <w:rPr>
          <w:rFonts w:asciiTheme="majorBidi" w:hAnsiTheme="majorBidi" w:cstheme="majorBidi"/>
          <w:sz w:val="26"/>
          <w:szCs w:val="26"/>
        </w:rPr>
      </w:pPr>
      <w:proofErr w:type="gramStart"/>
      <w:r>
        <w:rPr>
          <w:rFonts w:asciiTheme="majorBidi" w:hAnsiTheme="majorBidi" w:cstheme="majorBidi"/>
          <w:sz w:val="26"/>
          <w:szCs w:val="26"/>
        </w:rPr>
        <w:t>da</w:t>
      </w:r>
      <w:proofErr w:type="gramEnd"/>
      <w:r w:rsidR="001E4C13">
        <w:rPr>
          <w:rFonts w:asciiTheme="majorBidi" w:hAnsiTheme="majorBidi" w:cstheme="majorBidi"/>
          <w:sz w:val="26"/>
          <w:szCs w:val="26"/>
        </w:rPr>
        <w:t xml:space="preserve"> = 114.11x3000/10000</w:t>
      </w:r>
    </w:p>
    <w:p w:rsidR="001E4C13" w:rsidRDefault="001E4C13"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34.23</w:t>
      </w:r>
    </w:p>
    <w:p w:rsidR="001E4C13" w:rsidRDefault="001E4C13" w:rsidP="00BF2ED7">
      <w:pPr>
        <w:tabs>
          <w:tab w:val="left" w:pos="2663"/>
        </w:tabs>
        <w:spacing w:after="0" w:line="360" w:lineRule="auto"/>
        <w:jc w:val="both"/>
        <w:rPr>
          <w:rFonts w:asciiTheme="majorBidi" w:hAnsiTheme="majorBidi" w:cstheme="majorBidi"/>
          <w:sz w:val="26"/>
          <w:szCs w:val="26"/>
        </w:rPr>
      </w:pPr>
      <w:proofErr w:type="spellStart"/>
      <w:proofErr w:type="gramStart"/>
      <w:r>
        <w:rPr>
          <w:rFonts w:asciiTheme="majorBidi" w:hAnsiTheme="majorBidi" w:cstheme="majorBidi"/>
          <w:sz w:val="26"/>
          <w:szCs w:val="26"/>
        </w:rPr>
        <w:t>ds</w:t>
      </w:r>
      <w:proofErr w:type="spellEnd"/>
      <w:proofErr w:type="gramEnd"/>
      <w:r>
        <w:rPr>
          <w:rFonts w:asciiTheme="majorBidi" w:hAnsiTheme="majorBidi" w:cstheme="majorBidi"/>
          <w:sz w:val="26"/>
          <w:szCs w:val="26"/>
        </w:rPr>
        <w:t xml:space="preserve"> = (114.11 – 110) x 4000/10000</w:t>
      </w:r>
    </w:p>
    <w:p w:rsidR="00C81EB8" w:rsidRDefault="001E4C13"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1.64</w:t>
      </w:r>
      <w:r w:rsidR="00C81EB8">
        <w:rPr>
          <w:rFonts w:asciiTheme="majorBidi" w:hAnsiTheme="majorBidi" w:cstheme="majorBidi"/>
          <w:sz w:val="26"/>
          <w:szCs w:val="26"/>
        </w:rPr>
        <w:t xml:space="preserve"> </w:t>
      </w:r>
    </w:p>
    <w:p w:rsidR="00C81EB8" w:rsidRDefault="001E4C13"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Les écritures d’augmentation du capital, par apports nouveaux et par incorporation des réserves, sont identiques aux écritures précédentes. </w:t>
      </w:r>
    </w:p>
    <w:p w:rsidR="001B0D6B" w:rsidRDefault="001B0D6B" w:rsidP="00BF2ED7">
      <w:pPr>
        <w:tabs>
          <w:tab w:val="left" w:pos="2663"/>
        </w:tabs>
        <w:spacing w:after="0" w:line="360" w:lineRule="auto"/>
        <w:jc w:val="both"/>
        <w:rPr>
          <w:rFonts w:asciiTheme="majorBidi" w:hAnsiTheme="majorBidi" w:cstheme="majorBidi"/>
          <w:sz w:val="26"/>
          <w:szCs w:val="26"/>
        </w:rPr>
      </w:pPr>
    </w:p>
    <w:p w:rsidR="001B0D6B" w:rsidRPr="001B0D6B" w:rsidRDefault="001B0D6B" w:rsidP="001B0D6B">
      <w:pPr>
        <w:pStyle w:val="Paragraphedeliste"/>
        <w:numPr>
          <w:ilvl w:val="0"/>
          <w:numId w:val="6"/>
        </w:numPr>
        <w:tabs>
          <w:tab w:val="left" w:pos="2663"/>
        </w:tabs>
        <w:spacing w:after="0" w:line="360" w:lineRule="auto"/>
        <w:jc w:val="both"/>
        <w:rPr>
          <w:rFonts w:asciiTheme="majorBidi" w:hAnsiTheme="majorBidi" w:cstheme="majorBidi"/>
          <w:sz w:val="26"/>
          <w:szCs w:val="26"/>
        </w:rPr>
      </w:pPr>
      <w:r w:rsidRPr="001B0D6B">
        <w:rPr>
          <w:rFonts w:asciiTheme="majorBidi" w:hAnsiTheme="majorBidi" w:cstheme="majorBidi"/>
          <w:sz w:val="26"/>
          <w:szCs w:val="26"/>
        </w:rPr>
        <w:lastRenderedPageBreak/>
        <w:t>Augmentation du capital par conversion des dettes</w:t>
      </w:r>
    </w:p>
    <w:p w:rsidR="001B0D6B" w:rsidRDefault="001B0D6B" w:rsidP="001B0D6B">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En cas de conversion de dettes en capital, la loi exige que la dette soit précise en terme</w:t>
      </w:r>
      <w:r w:rsidR="00786126">
        <w:rPr>
          <w:rFonts w:asciiTheme="majorBidi" w:hAnsiTheme="majorBidi" w:cstheme="majorBidi"/>
          <w:sz w:val="26"/>
          <w:szCs w:val="26"/>
        </w:rPr>
        <w:t>s</w:t>
      </w:r>
      <w:r>
        <w:rPr>
          <w:rFonts w:asciiTheme="majorBidi" w:hAnsiTheme="majorBidi" w:cstheme="majorBidi"/>
          <w:sz w:val="26"/>
          <w:szCs w:val="26"/>
        </w:rPr>
        <w:t xml:space="preserve"> de montant, de date d’exigibilité et de contrepartie.</w:t>
      </w:r>
    </w:p>
    <w:p w:rsidR="001B0D6B" w:rsidRDefault="001B0D6B" w:rsidP="001B0D6B">
      <w:pPr>
        <w:tabs>
          <w:tab w:val="left" w:pos="2663"/>
        </w:tabs>
        <w:spacing w:after="0" w:line="360" w:lineRule="auto"/>
        <w:jc w:val="both"/>
        <w:rPr>
          <w:rFonts w:asciiTheme="majorBidi" w:hAnsiTheme="majorBidi" w:cstheme="majorBidi"/>
          <w:b/>
          <w:bCs/>
          <w:sz w:val="26"/>
          <w:szCs w:val="26"/>
          <w:u w:val="single"/>
        </w:rPr>
      </w:pPr>
      <w:r>
        <w:rPr>
          <w:rFonts w:asciiTheme="majorBidi" w:hAnsiTheme="majorBidi" w:cstheme="majorBidi"/>
          <w:b/>
          <w:bCs/>
          <w:sz w:val="26"/>
          <w:szCs w:val="26"/>
          <w:u w:val="single"/>
        </w:rPr>
        <w:t>Illustration 1 :</w:t>
      </w:r>
    </w:p>
    <w:p w:rsidR="001B0D6B" w:rsidRDefault="001B0D6B" w:rsidP="001B0D6B">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Cas d’obligations convertibles en actions :</w:t>
      </w:r>
    </w:p>
    <w:p w:rsidR="001B0D6B" w:rsidRDefault="001B0D6B" w:rsidP="001B0D6B">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Une société décide de convertir 5000 obligations en actions à raison de 4 obligations pour 8 actions. La Valeur nominal d’une obligation est de 500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La valeur nominale de l’action est de 200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w:t>
      </w:r>
    </w:p>
    <w:p w:rsidR="00E00632" w:rsidRDefault="00E00632" w:rsidP="001B0D6B">
      <w:pPr>
        <w:tabs>
          <w:tab w:val="left" w:pos="2663"/>
        </w:tabs>
        <w:spacing w:after="0" w:line="360" w:lineRule="auto"/>
        <w:jc w:val="both"/>
        <w:rPr>
          <w:rFonts w:asciiTheme="majorBidi" w:hAnsiTheme="majorBidi" w:cstheme="majorBidi"/>
          <w:sz w:val="26"/>
          <w:szCs w:val="26"/>
        </w:rPr>
      </w:pPr>
    </w:p>
    <w:p w:rsidR="00E00632" w:rsidRDefault="00E00632" w:rsidP="001B0D6B">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Solution,</w:t>
      </w:r>
    </w:p>
    <w:p w:rsidR="00E00632" w:rsidRDefault="00E00632" w:rsidP="001B0D6B">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Nombre d’actions à émettre = 5000x8/4</w:t>
      </w:r>
    </w:p>
    <w:p w:rsidR="00E00632" w:rsidRDefault="00E00632" w:rsidP="001B0D6B">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10000 actions</w:t>
      </w:r>
    </w:p>
    <w:p w:rsidR="00E00632" w:rsidRDefault="00E00632" w:rsidP="001B0D6B">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Montant d’augmentation du capital = 10000 x 200 </w:t>
      </w:r>
    </w:p>
    <w:p w:rsidR="00E00632" w:rsidRDefault="00E00632" w:rsidP="00E00632">
      <w:pPr>
        <w:tabs>
          <w:tab w:val="left" w:pos="3777"/>
        </w:tabs>
        <w:spacing w:after="0" w:line="360" w:lineRule="auto"/>
        <w:jc w:val="both"/>
        <w:rPr>
          <w:rFonts w:asciiTheme="majorBidi" w:hAnsiTheme="majorBidi" w:cstheme="majorBidi"/>
          <w:sz w:val="26"/>
          <w:szCs w:val="26"/>
        </w:rPr>
      </w:pPr>
      <w:r>
        <w:rPr>
          <w:rFonts w:asciiTheme="majorBidi" w:hAnsiTheme="majorBidi" w:cstheme="majorBidi"/>
          <w:sz w:val="26"/>
          <w:szCs w:val="26"/>
        </w:rPr>
        <w:tab/>
        <w:t xml:space="preserve">= 2000000 </w:t>
      </w:r>
      <w:proofErr w:type="spellStart"/>
      <w:r>
        <w:rPr>
          <w:rFonts w:asciiTheme="majorBidi" w:hAnsiTheme="majorBidi" w:cstheme="majorBidi"/>
          <w:sz w:val="26"/>
          <w:szCs w:val="26"/>
        </w:rPr>
        <w:t>dh</w:t>
      </w:r>
      <w:proofErr w:type="spellEnd"/>
    </w:p>
    <w:p w:rsidR="00E00632" w:rsidRDefault="00E00632" w:rsidP="00E00632">
      <w:pPr>
        <w:tabs>
          <w:tab w:val="left" w:pos="3777"/>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Montant de la dette = 5000x500 = 2500000 </w:t>
      </w:r>
      <w:proofErr w:type="spellStart"/>
      <w:r>
        <w:rPr>
          <w:rFonts w:asciiTheme="majorBidi" w:hAnsiTheme="majorBidi" w:cstheme="majorBidi"/>
          <w:sz w:val="26"/>
          <w:szCs w:val="26"/>
        </w:rPr>
        <w:t>dh</w:t>
      </w:r>
      <w:proofErr w:type="spellEnd"/>
    </w:p>
    <w:p w:rsidR="00E00632" w:rsidRDefault="00E00632" w:rsidP="00E00632">
      <w:pPr>
        <w:tabs>
          <w:tab w:val="left" w:pos="3777"/>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Prime d’émission = 2500000 – 2000000 = 500000 </w:t>
      </w:r>
      <w:proofErr w:type="spellStart"/>
      <w:r>
        <w:rPr>
          <w:rFonts w:asciiTheme="majorBidi" w:hAnsiTheme="majorBidi" w:cstheme="majorBidi"/>
          <w:sz w:val="26"/>
          <w:szCs w:val="26"/>
        </w:rPr>
        <w:t>dh</w:t>
      </w:r>
      <w:proofErr w:type="spellEnd"/>
    </w:p>
    <w:p w:rsidR="00E00632" w:rsidRDefault="00E00632" w:rsidP="00E00632">
      <w:pPr>
        <w:tabs>
          <w:tab w:val="left" w:pos="3777"/>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Prix d’émission des actions = 200 + (500000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 10000 actions)</w:t>
      </w:r>
    </w:p>
    <w:p w:rsidR="00E00632" w:rsidRDefault="00E00632" w:rsidP="00E00632">
      <w:pPr>
        <w:tabs>
          <w:tab w:val="left" w:pos="3777"/>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205 </w:t>
      </w:r>
      <w:proofErr w:type="spellStart"/>
      <w:r>
        <w:rPr>
          <w:rFonts w:asciiTheme="majorBidi" w:hAnsiTheme="majorBidi" w:cstheme="majorBidi"/>
          <w:sz w:val="26"/>
          <w:szCs w:val="26"/>
        </w:rPr>
        <w:t>dh</w:t>
      </w:r>
      <w:proofErr w:type="spellEnd"/>
    </w:p>
    <w:p w:rsidR="00E00632" w:rsidRDefault="00E00632" w:rsidP="00E00632">
      <w:pPr>
        <w:tabs>
          <w:tab w:val="left" w:pos="3777"/>
        </w:tabs>
        <w:spacing w:after="0" w:line="360" w:lineRule="auto"/>
        <w:jc w:val="both"/>
        <w:rPr>
          <w:rFonts w:asciiTheme="majorBidi" w:hAnsiTheme="majorBidi" w:cstheme="majorBidi"/>
          <w:sz w:val="26"/>
          <w:szCs w:val="26"/>
        </w:rPr>
      </w:pPr>
      <w:r>
        <w:rPr>
          <w:rFonts w:asciiTheme="majorBidi" w:hAnsiTheme="majorBidi" w:cstheme="majorBidi"/>
          <w:sz w:val="26"/>
          <w:szCs w:val="26"/>
        </w:rPr>
        <w:t>Ecriture,</w:t>
      </w:r>
    </w:p>
    <w:p w:rsidR="00E00632" w:rsidRPr="007E32B3" w:rsidRDefault="00E00632" w:rsidP="00E00632">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xml:space="preserve">…………………………… </w:t>
      </w:r>
      <w:r>
        <w:rPr>
          <w:rFonts w:asciiTheme="majorBidi" w:hAnsiTheme="majorBidi" w:cstheme="majorBidi"/>
          <w:sz w:val="26"/>
          <w:szCs w:val="26"/>
        </w:rPr>
        <w:t xml:space="preserve">        </w:t>
      </w:r>
      <w:r w:rsidRPr="007E32B3">
        <w:rPr>
          <w:rFonts w:asciiTheme="majorBidi" w:hAnsiTheme="majorBidi" w:cstheme="majorBidi"/>
          <w:b/>
          <w:bCs/>
          <w:sz w:val="26"/>
          <w:szCs w:val="26"/>
        </w:rPr>
        <w:t xml:space="preserve">   ………………………………...</w:t>
      </w:r>
    </w:p>
    <w:p w:rsidR="00E00632" w:rsidRPr="007E32B3" w:rsidRDefault="00E00632" w:rsidP="00E00632">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1 Emprunt obligataire                         2500000</w:t>
      </w:r>
    </w:p>
    <w:p w:rsidR="00E00632" w:rsidRDefault="00E00632" w:rsidP="00E00632">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w:t>
      </w:r>
      <w:r>
        <w:rPr>
          <w:rFonts w:asciiTheme="majorBidi" w:hAnsiTheme="majorBidi" w:cstheme="majorBidi"/>
          <w:sz w:val="26"/>
          <w:szCs w:val="26"/>
        </w:rPr>
        <w:t xml:space="preserve">                       1 Capital social                          2000000</w:t>
      </w:r>
    </w:p>
    <w:p w:rsidR="00E00632" w:rsidRPr="007E32B3" w:rsidRDefault="00E00632" w:rsidP="00E00632">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Prime d’émission                      500000</w:t>
      </w:r>
    </w:p>
    <w:p w:rsidR="00E00632" w:rsidRPr="007E32B3" w:rsidRDefault="00E00632" w:rsidP="00E00632">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 </w:t>
      </w:r>
    </w:p>
    <w:p w:rsidR="00E00632" w:rsidRPr="001B0D6B" w:rsidRDefault="00E00632" w:rsidP="00E00632">
      <w:pPr>
        <w:tabs>
          <w:tab w:val="left" w:pos="3777"/>
        </w:tabs>
        <w:spacing w:after="0" w:line="360" w:lineRule="auto"/>
        <w:jc w:val="both"/>
        <w:rPr>
          <w:rFonts w:asciiTheme="majorBidi" w:hAnsiTheme="majorBidi" w:cstheme="majorBidi"/>
          <w:sz w:val="26"/>
          <w:szCs w:val="26"/>
        </w:rPr>
      </w:pPr>
    </w:p>
    <w:p w:rsidR="001B0D6B" w:rsidRDefault="00E00632"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b/>
          <w:bCs/>
          <w:sz w:val="26"/>
          <w:szCs w:val="26"/>
          <w:u w:val="single"/>
        </w:rPr>
        <w:t>Illustration 2</w:t>
      </w:r>
    </w:p>
    <w:p w:rsidR="00E00632" w:rsidRDefault="00E00632"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Cas de dettes fournisseurs, </w:t>
      </w:r>
    </w:p>
    <w:p w:rsidR="00E00632" w:rsidRDefault="00E00632"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Une société, en accord avec ses fournisseurs, décide de convertir 1200000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dettes commerciales en capital selon les conditions suivantes : émission de 10000 actions nouvelles de valeur nominale égale à 100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w:t>
      </w:r>
    </w:p>
    <w:p w:rsidR="00E00632" w:rsidRDefault="00E00632" w:rsidP="00BF2ED7">
      <w:pPr>
        <w:tabs>
          <w:tab w:val="left" w:pos="2663"/>
        </w:tabs>
        <w:spacing w:after="0" w:line="360" w:lineRule="auto"/>
        <w:jc w:val="both"/>
        <w:rPr>
          <w:rFonts w:asciiTheme="majorBidi" w:hAnsiTheme="majorBidi" w:cstheme="majorBidi"/>
          <w:sz w:val="26"/>
          <w:szCs w:val="26"/>
        </w:rPr>
      </w:pPr>
    </w:p>
    <w:p w:rsidR="00E00632" w:rsidRDefault="00E00632"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Montant d’augmentation du capital = 10000 x 100 = 1000000 </w:t>
      </w:r>
      <w:proofErr w:type="spellStart"/>
      <w:r>
        <w:rPr>
          <w:rFonts w:asciiTheme="majorBidi" w:hAnsiTheme="majorBidi" w:cstheme="majorBidi"/>
          <w:sz w:val="26"/>
          <w:szCs w:val="26"/>
        </w:rPr>
        <w:t>dh</w:t>
      </w:r>
      <w:proofErr w:type="spellEnd"/>
    </w:p>
    <w:p w:rsidR="00E00632" w:rsidRDefault="00E00632"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Prime d’émission = 1200000 – 1000000 = 200000 </w:t>
      </w:r>
      <w:proofErr w:type="spellStart"/>
      <w:r>
        <w:rPr>
          <w:rFonts w:asciiTheme="majorBidi" w:hAnsiTheme="majorBidi" w:cstheme="majorBidi"/>
          <w:sz w:val="26"/>
          <w:szCs w:val="26"/>
        </w:rPr>
        <w:t>dh</w:t>
      </w:r>
      <w:proofErr w:type="spellEnd"/>
    </w:p>
    <w:p w:rsidR="00016CC3" w:rsidRDefault="00016CC3"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Ecriture,</w:t>
      </w:r>
    </w:p>
    <w:p w:rsidR="00016CC3" w:rsidRPr="007E32B3" w:rsidRDefault="00016CC3" w:rsidP="00016CC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xml:space="preserve">…………………………… </w:t>
      </w:r>
      <w:r>
        <w:rPr>
          <w:rFonts w:asciiTheme="majorBidi" w:hAnsiTheme="majorBidi" w:cstheme="majorBidi"/>
          <w:sz w:val="26"/>
          <w:szCs w:val="26"/>
        </w:rPr>
        <w:t xml:space="preserve">       </w:t>
      </w:r>
      <w:r w:rsidRPr="007E32B3">
        <w:rPr>
          <w:rFonts w:asciiTheme="majorBidi" w:hAnsiTheme="majorBidi" w:cstheme="majorBidi"/>
          <w:b/>
          <w:bCs/>
          <w:sz w:val="26"/>
          <w:szCs w:val="26"/>
        </w:rPr>
        <w:t xml:space="preserve">   ………………………………...</w:t>
      </w:r>
    </w:p>
    <w:p w:rsidR="00016CC3" w:rsidRPr="007E32B3" w:rsidRDefault="00016CC3" w:rsidP="00016CC3">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4 Fournisseurs        </w:t>
      </w:r>
      <w:r w:rsidRPr="007E32B3">
        <w:rPr>
          <w:rFonts w:asciiTheme="majorBidi" w:hAnsiTheme="majorBidi" w:cstheme="majorBidi"/>
          <w:sz w:val="26"/>
          <w:szCs w:val="26"/>
        </w:rPr>
        <w:t xml:space="preserve">  </w:t>
      </w:r>
      <w:r>
        <w:rPr>
          <w:rFonts w:asciiTheme="majorBidi" w:hAnsiTheme="majorBidi" w:cstheme="majorBidi"/>
          <w:sz w:val="26"/>
          <w:szCs w:val="26"/>
        </w:rPr>
        <w:t xml:space="preserve">                       1200000</w:t>
      </w:r>
    </w:p>
    <w:p w:rsidR="00016CC3" w:rsidRDefault="00016CC3" w:rsidP="00016CC3">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w:t>
      </w:r>
      <w:r>
        <w:rPr>
          <w:rFonts w:asciiTheme="majorBidi" w:hAnsiTheme="majorBidi" w:cstheme="majorBidi"/>
          <w:sz w:val="26"/>
          <w:szCs w:val="26"/>
        </w:rPr>
        <w:t xml:space="preserve">    1 Capital social</w:t>
      </w:r>
      <w:r w:rsidRPr="007E32B3">
        <w:rPr>
          <w:rFonts w:asciiTheme="majorBidi" w:hAnsiTheme="majorBidi" w:cstheme="majorBidi"/>
          <w:sz w:val="26"/>
          <w:szCs w:val="26"/>
        </w:rPr>
        <w:t xml:space="preserve">  </w:t>
      </w:r>
      <w:r>
        <w:rPr>
          <w:rFonts w:asciiTheme="majorBidi" w:hAnsiTheme="majorBidi" w:cstheme="majorBidi"/>
          <w:sz w:val="26"/>
          <w:szCs w:val="26"/>
        </w:rPr>
        <w:t xml:space="preserve">                     1000000</w:t>
      </w:r>
    </w:p>
    <w:p w:rsidR="00016CC3" w:rsidRPr="007E32B3" w:rsidRDefault="00016CC3" w:rsidP="00016CC3">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Prime d’émission                    200000</w:t>
      </w:r>
    </w:p>
    <w:p w:rsidR="00016CC3" w:rsidRPr="007E32B3" w:rsidRDefault="00016CC3" w:rsidP="00016CC3">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xml:space="preserve">…………………………….             ……………………………….. </w:t>
      </w:r>
    </w:p>
    <w:p w:rsidR="00E00632" w:rsidRDefault="00E00632"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996AE7" w:rsidRDefault="00996AE7" w:rsidP="00BF2ED7">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II- La réduction du capital</w:t>
      </w:r>
    </w:p>
    <w:p w:rsidR="00996AE7" w:rsidRDefault="00996AE7"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La réduction du capital peut s’expliquer par :</w:t>
      </w:r>
    </w:p>
    <w:p w:rsidR="00996AE7" w:rsidRDefault="00996AE7"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Absorption de pertes importantes cumulées,</w:t>
      </w:r>
    </w:p>
    <w:p w:rsidR="00996AE7" w:rsidRDefault="00996AE7" w:rsidP="00BF2ED7">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réduction d’un capital improductif, à cause d’un désinvestissement par exemple.</w:t>
      </w:r>
    </w:p>
    <w:p w:rsidR="00996AE7" w:rsidRDefault="00996AE7" w:rsidP="00BF2ED7">
      <w:pPr>
        <w:tabs>
          <w:tab w:val="left" w:pos="2663"/>
        </w:tabs>
        <w:spacing w:after="0" w:line="360" w:lineRule="auto"/>
        <w:jc w:val="both"/>
        <w:rPr>
          <w:rFonts w:asciiTheme="majorBidi" w:hAnsiTheme="majorBidi" w:cstheme="majorBidi"/>
          <w:sz w:val="26"/>
          <w:szCs w:val="26"/>
        </w:rPr>
      </w:pPr>
    </w:p>
    <w:p w:rsidR="00996AE7" w:rsidRDefault="00996AE7" w:rsidP="00996AE7">
      <w:pPr>
        <w:tabs>
          <w:tab w:val="left" w:pos="2663"/>
        </w:tabs>
        <w:spacing w:after="0" w:line="360" w:lineRule="auto"/>
        <w:jc w:val="both"/>
        <w:rPr>
          <w:rFonts w:asciiTheme="majorBidi" w:hAnsiTheme="majorBidi" w:cstheme="majorBidi"/>
          <w:sz w:val="26"/>
          <w:szCs w:val="26"/>
        </w:rPr>
      </w:pPr>
      <w:r w:rsidRPr="00996AE7">
        <w:rPr>
          <w:rFonts w:asciiTheme="majorBidi" w:hAnsiTheme="majorBidi" w:cstheme="majorBidi"/>
          <w:sz w:val="26"/>
          <w:szCs w:val="26"/>
        </w:rPr>
        <w:t>1-</w:t>
      </w:r>
      <w:r>
        <w:rPr>
          <w:rFonts w:asciiTheme="majorBidi" w:hAnsiTheme="majorBidi" w:cstheme="majorBidi"/>
          <w:sz w:val="26"/>
          <w:szCs w:val="26"/>
        </w:rPr>
        <w:t xml:space="preserve"> Absorption de pertes</w:t>
      </w:r>
    </w:p>
    <w:p w:rsidR="00486DE0" w:rsidRDefault="00486DE0" w:rsidP="00486DE0">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L’un des moyens de traitement des déficits cumulés, est de les imputer au compte capital social.</w:t>
      </w:r>
    </w:p>
    <w:p w:rsidR="00486DE0" w:rsidRDefault="00486DE0" w:rsidP="00486DE0">
      <w:pPr>
        <w:tabs>
          <w:tab w:val="left" w:pos="2663"/>
        </w:tabs>
        <w:spacing w:after="0" w:line="360" w:lineRule="auto"/>
        <w:jc w:val="both"/>
        <w:rPr>
          <w:rFonts w:asciiTheme="majorBidi" w:hAnsiTheme="majorBidi" w:cstheme="majorBidi"/>
          <w:b/>
          <w:bCs/>
          <w:sz w:val="26"/>
          <w:szCs w:val="26"/>
          <w:u w:val="single"/>
        </w:rPr>
      </w:pPr>
      <w:r>
        <w:rPr>
          <w:rFonts w:asciiTheme="majorBidi" w:hAnsiTheme="majorBidi" w:cstheme="majorBidi"/>
          <w:b/>
          <w:bCs/>
          <w:sz w:val="26"/>
          <w:szCs w:val="26"/>
          <w:u w:val="single"/>
        </w:rPr>
        <w:t>Illustration :</w:t>
      </w:r>
    </w:p>
    <w:p w:rsidR="00486DE0" w:rsidRDefault="00486DE0" w:rsidP="00486DE0">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Soucieuse de son image financière, une société décide d’imputer un déficit de 354750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sur le capital social, en le réduisant </w:t>
      </w:r>
      <w:r w:rsidR="003943FC">
        <w:rPr>
          <w:rFonts w:asciiTheme="majorBidi" w:hAnsiTheme="majorBidi" w:cstheme="majorBidi"/>
          <w:sz w:val="26"/>
          <w:szCs w:val="26"/>
        </w:rPr>
        <w:t xml:space="preserve">de 360000 </w:t>
      </w:r>
      <w:proofErr w:type="spellStart"/>
      <w:r w:rsidR="003943FC">
        <w:rPr>
          <w:rFonts w:asciiTheme="majorBidi" w:hAnsiTheme="majorBidi" w:cstheme="majorBidi"/>
          <w:sz w:val="26"/>
          <w:szCs w:val="26"/>
        </w:rPr>
        <w:t>dh</w:t>
      </w:r>
      <w:proofErr w:type="spellEnd"/>
      <w:r w:rsidR="003943FC">
        <w:rPr>
          <w:rFonts w:asciiTheme="majorBidi" w:hAnsiTheme="majorBidi" w:cstheme="majorBidi"/>
          <w:sz w:val="26"/>
          <w:szCs w:val="26"/>
        </w:rPr>
        <w:t xml:space="preserve">. Le capital s’élève à 1000000 </w:t>
      </w:r>
      <w:proofErr w:type="spellStart"/>
      <w:r w:rsidR="003943FC">
        <w:rPr>
          <w:rFonts w:asciiTheme="majorBidi" w:hAnsiTheme="majorBidi" w:cstheme="majorBidi"/>
          <w:sz w:val="26"/>
          <w:szCs w:val="26"/>
        </w:rPr>
        <w:t>dh</w:t>
      </w:r>
      <w:proofErr w:type="spellEnd"/>
      <w:r w:rsidR="003943FC">
        <w:rPr>
          <w:rFonts w:asciiTheme="majorBidi" w:hAnsiTheme="majorBidi" w:cstheme="majorBidi"/>
          <w:sz w:val="26"/>
          <w:szCs w:val="26"/>
        </w:rPr>
        <w:t xml:space="preserve"> et est divisé en 10000 actions.</w:t>
      </w:r>
    </w:p>
    <w:p w:rsidR="003943FC" w:rsidRDefault="003943FC" w:rsidP="00486DE0">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Solution,</w:t>
      </w:r>
    </w:p>
    <w:p w:rsidR="003943FC" w:rsidRDefault="009D779C" w:rsidP="00486DE0">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Ecriture de réduction du capital,</w:t>
      </w:r>
    </w:p>
    <w:p w:rsidR="009D779C" w:rsidRPr="007E32B3" w:rsidRDefault="009D779C" w:rsidP="009D779C">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xml:space="preserve">…………………………… </w:t>
      </w:r>
      <w:r>
        <w:rPr>
          <w:rFonts w:asciiTheme="majorBidi" w:hAnsiTheme="majorBidi" w:cstheme="majorBidi"/>
          <w:sz w:val="26"/>
          <w:szCs w:val="26"/>
        </w:rPr>
        <w:t xml:space="preserve">       </w:t>
      </w:r>
      <w:r w:rsidRPr="007E32B3">
        <w:rPr>
          <w:rFonts w:asciiTheme="majorBidi" w:hAnsiTheme="majorBidi" w:cstheme="majorBidi"/>
          <w:b/>
          <w:bCs/>
          <w:sz w:val="26"/>
          <w:szCs w:val="26"/>
        </w:rPr>
        <w:t xml:space="preserve">   ………………………………...</w:t>
      </w:r>
    </w:p>
    <w:p w:rsidR="009D779C" w:rsidRPr="007E32B3" w:rsidRDefault="009D779C" w:rsidP="009D779C">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1 Capital social                            360000</w:t>
      </w:r>
    </w:p>
    <w:p w:rsidR="009D779C" w:rsidRDefault="009D779C" w:rsidP="009D779C">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w:t>
      </w:r>
      <w:r>
        <w:rPr>
          <w:rFonts w:asciiTheme="majorBidi" w:hAnsiTheme="majorBidi" w:cstheme="majorBidi"/>
          <w:sz w:val="26"/>
          <w:szCs w:val="26"/>
        </w:rPr>
        <w:t>1 Report à nouveau                 354750</w:t>
      </w:r>
    </w:p>
    <w:p w:rsidR="009D779C" w:rsidRPr="007E32B3" w:rsidRDefault="009D779C" w:rsidP="009D779C">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Prime d’émission                      5250</w:t>
      </w:r>
    </w:p>
    <w:p w:rsidR="009D779C" w:rsidRDefault="009D779C" w:rsidP="009D779C">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w:t>
      </w:r>
    </w:p>
    <w:p w:rsidR="009D779C" w:rsidRDefault="009D779C" w:rsidP="009D779C">
      <w:pPr>
        <w:tabs>
          <w:tab w:val="left" w:pos="2663"/>
        </w:tabs>
        <w:spacing w:after="0" w:line="240" w:lineRule="auto"/>
        <w:jc w:val="both"/>
        <w:rPr>
          <w:rFonts w:asciiTheme="majorBidi" w:hAnsiTheme="majorBidi" w:cstheme="majorBidi"/>
          <w:b/>
          <w:bCs/>
          <w:sz w:val="26"/>
          <w:szCs w:val="26"/>
        </w:rPr>
      </w:pPr>
    </w:p>
    <w:p w:rsidR="009D779C" w:rsidRDefault="009D779C"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Pratiquent, la réduction du capital peut s’opérer :</w:t>
      </w:r>
    </w:p>
    <w:p w:rsidR="009D779C" w:rsidRDefault="009D779C"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Par la réduction du nombre d’actions (valeur nominal inchangée) : </w:t>
      </w:r>
    </w:p>
    <w:p w:rsidR="009D779C" w:rsidRDefault="009D779C"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Quantité nouvelle d’actions = (1000000 – 360000) / 100</w:t>
      </w:r>
    </w:p>
    <w:p w:rsidR="009D779C" w:rsidRDefault="009D779C"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6400 actions</w:t>
      </w:r>
    </w:p>
    <w:p w:rsidR="009D779C" w:rsidRDefault="009D779C"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3600 actions à supprimer.</w:t>
      </w:r>
    </w:p>
    <w:p w:rsidR="009D779C" w:rsidRDefault="009D779C"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Par la réduction de la valeur nominale (quantité d’actions inchangée) :</w:t>
      </w:r>
    </w:p>
    <w:p w:rsidR="009D779C" w:rsidRDefault="009D779C"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Valeur nominale nouvelle = (1000000 – 360000) / 10000</w:t>
      </w:r>
    </w:p>
    <w:p w:rsidR="009D779C" w:rsidRDefault="009D779C"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64 </w:t>
      </w:r>
      <w:proofErr w:type="spellStart"/>
      <w:r>
        <w:rPr>
          <w:rFonts w:asciiTheme="majorBidi" w:hAnsiTheme="majorBidi" w:cstheme="majorBidi"/>
          <w:sz w:val="26"/>
          <w:szCs w:val="26"/>
        </w:rPr>
        <w:t>dh</w:t>
      </w:r>
      <w:proofErr w:type="spellEnd"/>
    </w:p>
    <w:p w:rsidR="009D779C" w:rsidRDefault="0005352B"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00E46C8B">
        <w:rPr>
          <w:rFonts w:asciiTheme="majorBidi" w:hAnsiTheme="majorBidi" w:cstheme="majorBidi"/>
          <w:sz w:val="26"/>
          <w:szCs w:val="26"/>
        </w:rPr>
        <w:t>2- Capital improductif</w:t>
      </w:r>
    </w:p>
    <w:p w:rsidR="00E46C8B" w:rsidRDefault="00E46C8B"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En cas de retrait d’un marché ou en cas d’un désinvestissement réalisé par une entreprise, les dirigeants chercheront à harmoniser entre les trois éléments suivants, Niveau d’activité – Rendement – Capital investi. Ils peuvent décider, en absence de perspectives d’investissement, de rembourser aux associés une fraction du capital. Cette fraction est généralement imputée sur les réserves.</w:t>
      </w:r>
    </w:p>
    <w:p w:rsidR="00E46C8B" w:rsidRDefault="00E46C8B" w:rsidP="009D779C">
      <w:pPr>
        <w:tabs>
          <w:tab w:val="left" w:pos="2663"/>
        </w:tabs>
        <w:spacing w:after="0" w:line="360" w:lineRule="auto"/>
        <w:jc w:val="both"/>
        <w:rPr>
          <w:rFonts w:asciiTheme="majorBidi" w:hAnsiTheme="majorBidi" w:cstheme="majorBidi"/>
          <w:sz w:val="26"/>
          <w:szCs w:val="26"/>
        </w:rPr>
      </w:pPr>
    </w:p>
    <w:p w:rsidR="00E46C8B" w:rsidRDefault="00E46C8B" w:rsidP="009D779C">
      <w:pPr>
        <w:tabs>
          <w:tab w:val="left" w:pos="2663"/>
        </w:tabs>
        <w:spacing w:after="0" w:line="360" w:lineRule="auto"/>
        <w:jc w:val="both"/>
        <w:rPr>
          <w:rFonts w:asciiTheme="majorBidi" w:hAnsiTheme="majorBidi" w:cstheme="majorBidi"/>
          <w:b/>
          <w:bCs/>
          <w:sz w:val="26"/>
          <w:szCs w:val="26"/>
          <w:u w:val="single"/>
        </w:rPr>
      </w:pPr>
      <w:r>
        <w:rPr>
          <w:rFonts w:asciiTheme="majorBidi" w:hAnsiTheme="majorBidi" w:cstheme="majorBidi"/>
          <w:b/>
          <w:bCs/>
          <w:sz w:val="26"/>
          <w:szCs w:val="26"/>
          <w:u w:val="single"/>
        </w:rPr>
        <w:t>Illustration :</w:t>
      </w:r>
    </w:p>
    <w:p w:rsidR="00E46C8B" w:rsidRDefault="00E46C8B"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Supposons que les dirigeants d’une société ont décidé de rembourser 20pc du capital aux associés pour une raison quelconque. Le capital s’élève à 3200000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divisé en actions de 100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nominal. Ce remboursement est imputé sur la réserve facultative.</w:t>
      </w:r>
    </w:p>
    <w:p w:rsidR="00E46C8B" w:rsidRDefault="00E46C8B" w:rsidP="009D779C">
      <w:pPr>
        <w:tabs>
          <w:tab w:val="left" w:pos="2663"/>
        </w:tabs>
        <w:spacing w:after="0" w:line="360" w:lineRule="auto"/>
        <w:jc w:val="both"/>
        <w:rPr>
          <w:rFonts w:asciiTheme="majorBidi" w:hAnsiTheme="majorBidi" w:cstheme="majorBidi"/>
          <w:sz w:val="26"/>
          <w:szCs w:val="26"/>
        </w:rPr>
      </w:pPr>
    </w:p>
    <w:p w:rsidR="00E46C8B" w:rsidRDefault="00E46C8B"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Solution,</w:t>
      </w:r>
    </w:p>
    <w:p w:rsidR="00E46C8B" w:rsidRDefault="00E46C8B"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Réduction du capital = 3200000 x 0.2 </w:t>
      </w:r>
    </w:p>
    <w:p w:rsidR="00E46C8B" w:rsidRDefault="00E46C8B"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640000 </w:t>
      </w:r>
      <w:proofErr w:type="spellStart"/>
      <w:r>
        <w:rPr>
          <w:rFonts w:asciiTheme="majorBidi" w:hAnsiTheme="majorBidi" w:cstheme="majorBidi"/>
          <w:sz w:val="26"/>
          <w:szCs w:val="26"/>
        </w:rPr>
        <w:t>dh</w:t>
      </w:r>
      <w:proofErr w:type="spellEnd"/>
    </w:p>
    <w:p w:rsidR="00E46C8B" w:rsidRDefault="00E46C8B"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Valeur nominale nouvelle = 100 x 0.8</w:t>
      </w:r>
    </w:p>
    <w:p w:rsidR="00E46C8B" w:rsidRDefault="00E46C8B" w:rsidP="009D77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80 </w:t>
      </w:r>
      <w:proofErr w:type="spellStart"/>
      <w:r>
        <w:rPr>
          <w:rFonts w:asciiTheme="majorBidi" w:hAnsiTheme="majorBidi" w:cstheme="majorBidi"/>
          <w:sz w:val="26"/>
          <w:szCs w:val="26"/>
        </w:rPr>
        <w:t>dh</w:t>
      </w:r>
      <w:proofErr w:type="spellEnd"/>
    </w:p>
    <w:p w:rsidR="00E46C8B" w:rsidRPr="007E32B3" w:rsidRDefault="00E46C8B" w:rsidP="00E46C8B">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b/>
          <w:bCs/>
          <w:sz w:val="26"/>
          <w:szCs w:val="26"/>
        </w:rPr>
        <w:t xml:space="preserve">…………………………… </w:t>
      </w:r>
      <w:r w:rsidR="00260783">
        <w:rPr>
          <w:rFonts w:asciiTheme="majorBidi" w:hAnsiTheme="majorBidi" w:cstheme="majorBidi"/>
          <w:sz w:val="26"/>
          <w:szCs w:val="26"/>
        </w:rPr>
        <w:t xml:space="preserve">       </w:t>
      </w:r>
      <w:r w:rsidRPr="007E32B3">
        <w:rPr>
          <w:rFonts w:asciiTheme="majorBidi" w:hAnsiTheme="majorBidi" w:cstheme="majorBidi"/>
          <w:b/>
          <w:bCs/>
          <w:sz w:val="26"/>
          <w:szCs w:val="26"/>
        </w:rPr>
        <w:t xml:space="preserve">   ………………………………...</w:t>
      </w:r>
    </w:p>
    <w:p w:rsidR="00E46C8B" w:rsidRPr="007E32B3" w:rsidRDefault="00260783" w:rsidP="00E46C8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1 Réserves facultatives                         640000</w:t>
      </w:r>
    </w:p>
    <w:p w:rsidR="00E46C8B" w:rsidRPr="007E32B3" w:rsidRDefault="00E46C8B" w:rsidP="00E46C8B">
      <w:pPr>
        <w:tabs>
          <w:tab w:val="left" w:pos="2663"/>
        </w:tabs>
        <w:spacing w:after="0" w:line="240" w:lineRule="auto"/>
        <w:jc w:val="both"/>
        <w:rPr>
          <w:rFonts w:asciiTheme="majorBidi" w:hAnsiTheme="majorBidi" w:cstheme="majorBidi"/>
          <w:sz w:val="26"/>
          <w:szCs w:val="26"/>
        </w:rPr>
      </w:pPr>
      <w:r w:rsidRPr="007E32B3">
        <w:rPr>
          <w:rFonts w:asciiTheme="majorBidi" w:hAnsiTheme="majorBidi" w:cstheme="majorBidi"/>
          <w:sz w:val="26"/>
          <w:szCs w:val="26"/>
        </w:rPr>
        <w:t xml:space="preserve">    </w:t>
      </w:r>
      <w:r w:rsidR="00260783">
        <w:rPr>
          <w:rFonts w:asciiTheme="majorBidi" w:hAnsiTheme="majorBidi" w:cstheme="majorBidi"/>
          <w:sz w:val="26"/>
          <w:szCs w:val="26"/>
        </w:rPr>
        <w:t xml:space="preserve">                          4 Associés, capital à rembourser    640000   </w:t>
      </w:r>
    </w:p>
    <w:p w:rsidR="00260783" w:rsidRDefault="00E46C8B" w:rsidP="00E46C8B">
      <w:pPr>
        <w:tabs>
          <w:tab w:val="left" w:pos="2663"/>
        </w:tabs>
        <w:spacing w:after="0" w:line="240" w:lineRule="auto"/>
        <w:jc w:val="both"/>
        <w:rPr>
          <w:rFonts w:asciiTheme="majorBidi" w:hAnsiTheme="majorBidi" w:cstheme="majorBidi"/>
          <w:b/>
          <w:bCs/>
          <w:sz w:val="26"/>
          <w:szCs w:val="26"/>
        </w:rPr>
      </w:pPr>
      <w:r w:rsidRPr="007E32B3">
        <w:rPr>
          <w:rFonts w:asciiTheme="majorBidi" w:hAnsiTheme="majorBidi" w:cstheme="majorBidi"/>
          <w:b/>
          <w:bCs/>
          <w:sz w:val="26"/>
          <w:szCs w:val="26"/>
        </w:rPr>
        <w:t>…………………………….             ………………………………..</w:t>
      </w:r>
    </w:p>
    <w:p w:rsidR="00E46C8B" w:rsidRDefault="00260783" w:rsidP="00E46C8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1 Capital social                                    3200000</w:t>
      </w:r>
    </w:p>
    <w:p w:rsidR="00260783" w:rsidRDefault="00260783" w:rsidP="00E46C8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Capital amorti                              640000</w:t>
      </w:r>
    </w:p>
    <w:p w:rsidR="00260783" w:rsidRDefault="00260783" w:rsidP="00E46C8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Capital non amorti                     2560000</w:t>
      </w:r>
    </w:p>
    <w:p w:rsidR="00260783" w:rsidRDefault="00260783" w:rsidP="00E46C8B">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260783" w:rsidRDefault="00260783" w:rsidP="00E46C8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4 Associés, capital à rembourser             640000</w:t>
      </w:r>
    </w:p>
    <w:p w:rsidR="00260783" w:rsidRDefault="00260783" w:rsidP="00E46C8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640000</w:t>
      </w:r>
    </w:p>
    <w:p w:rsidR="00260783" w:rsidRDefault="00260783" w:rsidP="00E46C8B">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E31B4D" w:rsidRDefault="00E31B4D" w:rsidP="00903A9B">
      <w:pPr>
        <w:tabs>
          <w:tab w:val="left" w:pos="2663"/>
        </w:tabs>
        <w:spacing w:after="0" w:line="360" w:lineRule="auto"/>
        <w:jc w:val="both"/>
        <w:rPr>
          <w:rFonts w:asciiTheme="majorBidi" w:hAnsiTheme="majorBidi" w:cstheme="majorBidi"/>
          <w:sz w:val="26"/>
          <w:szCs w:val="26"/>
        </w:rPr>
      </w:pPr>
    </w:p>
    <w:p w:rsidR="00775954" w:rsidRDefault="00775954" w:rsidP="00903A9B">
      <w:pPr>
        <w:tabs>
          <w:tab w:val="left" w:pos="2663"/>
        </w:tabs>
        <w:spacing w:after="0" w:line="360" w:lineRule="auto"/>
        <w:jc w:val="both"/>
        <w:rPr>
          <w:rFonts w:asciiTheme="majorBidi" w:hAnsiTheme="majorBidi" w:cstheme="majorBidi"/>
          <w:sz w:val="26"/>
          <w:szCs w:val="26"/>
        </w:rPr>
      </w:pPr>
    </w:p>
    <w:p w:rsidR="00775954" w:rsidRDefault="00775954" w:rsidP="00903A9B">
      <w:pPr>
        <w:tabs>
          <w:tab w:val="left" w:pos="2663"/>
        </w:tabs>
        <w:spacing w:after="0" w:line="360" w:lineRule="auto"/>
        <w:jc w:val="both"/>
        <w:rPr>
          <w:rFonts w:asciiTheme="majorBidi" w:hAnsiTheme="majorBidi" w:cstheme="majorBidi"/>
          <w:sz w:val="26"/>
          <w:szCs w:val="26"/>
        </w:rPr>
      </w:pPr>
    </w:p>
    <w:p w:rsidR="00775954" w:rsidRDefault="00775954" w:rsidP="00903A9B">
      <w:pPr>
        <w:tabs>
          <w:tab w:val="left" w:pos="2663"/>
        </w:tabs>
        <w:spacing w:after="0" w:line="360" w:lineRule="auto"/>
        <w:jc w:val="both"/>
        <w:rPr>
          <w:rFonts w:asciiTheme="majorBidi" w:hAnsiTheme="majorBidi" w:cstheme="majorBidi"/>
          <w:sz w:val="26"/>
          <w:szCs w:val="26"/>
        </w:rPr>
      </w:pPr>
    </w:p>
    <w:p w:rsidR="00775954" w:rsidRDefault="00775954" w:rsidP="00903A9B">
      <w:pPr>
        <w:tabs>
          <w:tab w:val="left" w:pos="2663"/>
        </w:tabs>
        <w:spacing w:after="0" w:line="360" w:lineRule="auto"/>
        <w:jc w:val="both"/>
        <w:rPr>
          <w:rFonts w:asciiTheme="majorBidi" w:hAnsiTheme="majorBidi" w:cstheme="majorBidi"/>
          <w:sz w:val="26"/>
          <w:szCs w:val="26"/>
        </w:rPr>
      </w:pPr>
    </w:p>
    <w:p w:rsidR="00775954" w:rsidRDefault="00775954" w:rsidP="00903A9B">
      <w:pPr>
        <w:tabs>
          <w:tab w:val="left" w:pos="2663"/>
        </w:tabs>
        <w:spacing w:after="0" w:line="360" w:lineRule="auto"/>
        <w:jc w:val="both"/>
        <w:rPr>
          <w:rFonts w:asciiTheme="majorBidi" w:hAnsiTheme="majorBidi" w:cstheme="majorBidi"/>
          <w:sz w:val="26"/>
          <w:szCs w:val="26"/>
        </w:rPr>
      </w:pPr>
    </w:p>
    <w:p w:rsidR="00775954" w:rsidRDefault="00775954" w:rsidP="00903A9B">
      <w:pPr>
        <w:tabs>
          <w:tab w:val="left" w:pos="2663"/>
        </w:tabs>
        <w:spacing w:after="0" w:line="360" w:lineRule="auto"/>
        <w:jc w:val="both"/>
        <w:rPr>
          <w:rFonts w:asciiTheme="majorBidi" w:hAnsiTheme="majorBidi" w:cstheme="majorBidi"/>
          <w:sz w:val="26"/>
          <w:szCs w:val="26"/>
        </w:rPr>
      </w:pPr>
    </w:p>
    <w:p w:rsidR="00E31B4D" w:rsidRDefault="00145EDC" w:rsidP="00961475">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lastRenderedPageBreak/>
        <w:t>CH. 3                       La répartition des bénéfices</w:t>
      </w:r>
    </w:p>
    <w:p w:rsidR="00145EDC" w:rsidRDefault="00145EDC" w:rsidP="00961475">
      <w:pPr>
        <w:tabs>
          <w:tab w:val="left" w:pos="2663"/>
        </w:tabs>
        <w:spacing w:after="0" w:line="240" w:lineRule="auto"/>
        <w:jc w:val="both"/>
        <w:rPr>
          <w:rFonts w:asciiTheme="majorBidi" w:hAnsiTheme="majorBidi" w:cstheme="majorBidi"/>
          <w:sz w:val="26"/>
          <w:szCs w:val="26"/>
        </w:rPr>
      </w:pPr>
    </w:p>
    <w:p w:rsidR="00145EDC" w:rsidRDefault="00145EDC" w:rsidP="00961475">
      <w:pPr>
        <w:tabs>
          <w:tab w:val="left" w:pos="2663"/>
        </w:tabs>
        <w:spacing w:after="0" w:line="240" w:lineRule="auto"/>
        <w:jc w:val="both"/>
        <w:rPr>
          <w:rFonts w:asciiTheme="majorBidi" w:hAnsiTheme="majorBidi" w:cstheme="majorBidi"/>
          <w:sz w:val="26"/>
          <w:szCs w:val="26"/>
        </w:rPr>
      </w:pPr>
    </w:p>
    <w:p w:rsidR="00145EDC" w:rsidRDefault="00145EDC" w:rsidP="00A246C3">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Ce chapitre traite de l’imposition des bénéfices, de la constatation des résultats comptables et de la répartition des bénéfices.</w:t>
      </w:r>
    </w:p>
    <w:p w:rsidR="00145EDC" w:rsidRPr="00A246C3" w:rsidRDefault="00A246C3" w:rsidP="00A246C3">
      <w:pPr>
        <w:tabs>
          <w:tab w:val="left" w:pos="2663"/>
        </w:tabs>
        <w:spacing w:after="0" w:line="360" w:lineRule="auto"/>
        <w:jc w:val="both"/>
        <w:rPr>
          <w:rFonts w:asciiTheme="majorBidi" w:hAnsiTheme="majorBidi" w:cstheme="majorBidi"/>
          <w:b/>
          <w:bCs/>
          <w:sz w:val="26"/>
          <w:szCs w:val="26"/>
        </w:rPr>
      </w:pPr>
      <w:r w:rsidRPr="00A246C3">
        <w:rPr>
          <w:rFonts w:asciiTheme="majorBidi" w:hAnsiTheme="majorBidi" w:cstheme="majorBidi"/>
          <w:b/>
          <w:bCs/>
          <w:sz w:val="26"/>
          <w:szCs w:val="26"/>
        </w:rPr>
        <w:t>I-</w:t>
      </w:r>
      <w:r>
        <w:rPr>
          <w:rFonts w:asciiTheme="majorBidi" w:hAnsiTheme="majorBidi" w:cstheme="majorBidi"/>
          <w:b/>
          <w:bCs/>
          <w:sz w:val="26"/>
          <w:szCs w:val="26"/>
        </w:rPr>
        <w:t xml:space="preserve"> </w:t>
      </w:r>
      <w:r w:rsidR="00145EDC" w:rsidRPr="00A246C3">
        <w:rPr>
          <w:rFonts w:asciiTheme="majorBidi" w:hAnsiTheme="majorBidi" w:cstheme="majorBidi"/>
          <w:b/>
          <w:bCs/>
          <w:sz w:val="26"/>
          <w:szCs w:val="26"/>
        </w:rPr>
        <w:t>Ecriture</w:t>
      </w:r>
      <w:r w:rsidRPr="00A246C3">
        <w:rPr>
          <w:rFonts w:asciiTheme="majorBidi" w:hAnsiTheme="majorBidi" w:cstheme="majorBidi"/>
          <w:b/>
          <w:bCs/>
          <w:sz w:val="26"/>
          <w:szCs w:val="26"/>
        </w:rPr>
        <w:t>s</w:t>
      </w:r>
      <w:r w:rsidR="00145EDC" w:rsidRPr="00A246C3">
        <w:rPr>
          <w:rFonts w:asciiTheme="majorBidi" w:hAnsiTheme="majorBidi" w:cstheme="majorBidi"/>
          <w:b/>
          <w:bCs/>
          <w:sz w:val="26"/>
          <w:szCs w:val="26"/>
        </w:rPr>
        <w:t xml:space="preserve"> comptable</w:t>
      </w:r>
      <w:r w:rsidRPr="00A246C3">
        <w:rPr>
          <w:rFonts w:asciiTheme="majorBidi" w:hAnsiTheme="majorBidi" w:cstheme="majorBidi"/>
          <w:b/>
          <w:bCs/>
          <w:sz w:val="26"/>
          <w:szCs w:val="26"/>
        </w:rPr>
        <w:t>s</w:t>
      </w:r>
      <w:r w:rsidR="00145EDC" w:rsidRPr="00A246C3">
        <w:rPr>
          <w:rFonts w:asciiTheme="majorBidi" w:hAnsiTheme="majorBidi" w:cstheme="majorBidi"/>
          <w:b/>
          <w:bCs/>
          <w:sz w:val="26"/>
          <w:szCs w:val="26"/>
        </w:rPr>
        <w:t xml:space="preserve"> de l’impôt sur les résultats</w:t>
      </w:r>
    </w:p>
    <w:p w:rsidR="00A246C3" w:rsidRDefault="00A246C3" w:rsidP="00A246C3">
      <w:pPr>
        <w:spacing w:line="360" w:lineRule="auto"/>
        <w:jc w:val="both"/>
        <w:rPr>
          <w:rFonts w:asciiTheme="majorBidi" w:hAnsiTheme="majorBidi" w:cstheme="majorBidi"/>
          <w:sz w:val="26"/>
          <w:szCs w:val="26"/>
        </w:rPr>
      </w:pPr>
      <w:r>
        <w:rPr>
          <w:rFonts w:asciiTheme="majorBidi" w:hAnsiTheme="majorBidi" w:cstheme="majorBidi"/>
          <w:sz w:val="26"/>
          <w:szCs w:val="26"/>
        </w:rPr>
        <w:t>Selon la réglementation fiscale en vigueur, l’impôt sur les sociétés, relatif à l’exercice N, est payable sous forme de quatre acomptes provisionnels égaux, acquittés à la fin de chaque trimestre. Un acompte provisionnel est calculé compte tenu de l’impôt sur les sociétés de l’exercice écoulé (N-1).</w:t>
      </w:r>
    </w:p>
    <w:p w:rsidR="00A246C3" w:rsidRDefault="00A246C3" w:rsidP="00A246C3">
      <w:pPr>
        <w:spacing w:line="360" w:lineRule="auto"/>
        <w:jc w:val="both"/>
        <w:rPr>
          <w:rFonts w:asciiTheme="majorBidi" w:hAnsiTheme="majorBidi" w:cstheme="majorBidi"/>
          <w:sz w:val="26"/>
          <w:szCs w:val="26"/>
        </w:rPr>
      </w:pPr>
      <w:r>
        <w:rPr>
          <w:rFonts w:asciiTheme="majorBidi" w:hAnsiTheme="majorBidi" w:cstheme="majorBidi"/>
          <w:sz w:val="26"/>
          <w:szCs w:val="26"/>
        </w:rPr>
        <w:t>Acompte provisionnel = Impôt sur les sociétés (N-1) / 4</w:t>
      </w:r>
    </w:p>
    <w:p w:rsidR="00453688" w:rsidRDefault="00A246C3" w:rsidP="00A246C3">
      <w:pPr>
        <w:spacing w:line="360" w:lineRule="auto"/>
        <w:jc w:val="both"/>
        <w:rPr>
          <w:rFonts w:asciiTheme="majorBidi" w:hAnsiTheme="majorBidi" w:cstheme="majorBidi"/>
          <w:sz w:val="26"/>
          <w:szCs w:val="26"/>
        </w:rPr>
      </w:pPr>
      <w:r>
        <w:rPr>
          <w:rFonts w:asciiTheme="majorBidi" w:hAnsiTheme="majorBidi" w:cstheme="majorBidi"/>
          <w:sz w:val="26"/>
          <w:szCs w:val="26"/>
        </w:rPr>
        <w:t>La régularisation entre l’impôt sur les sociétés réel et la somme des acomptes provisionnels, se fait à la fin du premier trimestre de l’exercice (N+1). Si l’écart est positif (négatif), le complément d’impôt (l’excédent de paie</w:t>
      </w:r>
      <w:r w:rsidR="00453688">
        <w:rPr>
          <w:rFonts w:asciiTheme="majorBidi" w:hAnsiTheme="majorBidi" w:cstheme="majorBidi"/>
          <w:sz w:val="26"/>
          <w:szCs w:val="26"/>
        </w:rPr>
        <w:t>ment) sera ajouté (soustrait) à</w:t>
      </w:r>
      <w:r>
        <w:rPr>
          <w:rFonts w:asciiTheme="majorBidi" w:hAnsiTheme="majorBidi" w:cstheme="majorBidi"/>
          <w:sz w:val="26"/>
          <w:szCs w:val="26"/>
        </w:rPr>
        <w:t xml:space="preserve"> </w:t>
      </w:r>
      <w:r w:rsidR="00453688">
        <w:rPr>
          <w:rFonts w:asciiTheme="majorBidi" w:hAnsiTheme="majorBidi" w:cstheme="majorBidi"/>
          <w:sz w:val="26"/>
          <w:szCs w:val="26"/>
        </w:rPr>
        <w:t xml:space="preserve">(de) </w:t>
      </w:r>
      <w:r>
        <w:rPr>
          <w:rFonts w:asciiTheme="majorBidi" w:hAnsiTheme="majorBidi" w:cstheme="majorBidi"/>
          <w:sz w:val="26"/>
          <w:szCs w:val="26"/>
        </w:rPr>
        <w:t>l’acompte provisionnel relatif au</w:t>
      </w:r>
      <w:r w:rsidR="00453688">
        <w:rPr>
          <w:rFonts w:asciiTheme="majorBidi" w:hAnsiTheme="majorBidi" w:cstheme="majorBidi"/>
          <w:sz w:val="26"/>
          <w:szCs w:val="26"/>
        </w:rPr>
        <w:t xml:space="preserve"> premier trimestre de l’année (N+1).</w:t>
      </w:r>
    </w:p>
    <w:p w:rsidR="00453688" w:rsidRDefault="00453688" w:rsidP="00A246C3">
      <w:pPr>
        <w:spacing w:line="360" w:lineRule="auto"/>
        <w:jc w:val="both"/>
        <w:rPr>
          <w:rFonts w:asciiTheme="majorBidi" w:hAnsiTheme="majorBidi" w:cstheme="majorBidi"/>
          <w:sz w:val="26"/>
          <w:szCs w:val="26"/>
        </w:rPr>
      </w:pPr>
      <w:r>
        <w:rPr>
          <w:rFonts w:asciiTheme="majorBidi" w:hAnsiTheme="majorBidi" w:cstheme="majorBidi"/>
          <w:sz w:val="26"/>
          <w:szCs w:val="26"/>
        </w:rPr>
        <w:t>L’écriture de l’acompte provisionnel est :</w:t>
      </w:r>
    </w:p>
    <w:p w:rsidR="00AE6A8C" w:rsidRDefault="00AE6A8C" w:rsidP="00AE6A8C">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AE6A8C" w:rsidRDefault="00AE6A8C" w:rsidP="00AE6A8C">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3 Acompte provisionnel                                  X</w:t>
      </w:r>
    </w:p>
    <w:p w:rsidR="00AE6A8C" w:rsidRDefault="00AE6A8C" w:rsidP="00AE6A8C">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X</w:t>
      </w:r>
    </w:p>
    <w:p w:rsidR="00AE6A8C" w:rsidRDefault="00AE6A8C" w:rsidP="00AE6A8C">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AE6A8C" w:rsidRDefault="00AE6A8C" w:rsidP="00AE6A8C">
      <w:pPr>
        <w:tabs>
          <w:tab w:val="left" w:pos="2663"/>
        </w:tabs>
        <w:spacing w:after="0" w:line="240" w:lineRule="auto"/>
        <w:jc w:val="both"/>
        <w:rPr>
          <w:rFonts w:asciiTheme="majorBidi" w:hAnsiTheme="majorBidi" w:cstheme="majorBidi"/>
          <w:sz w:val="26"/>
          <w:szCs w:val="26"/>
        </w:rPr>
      </w:pPr>
    </w:p>
    <w:p w:rsidR="00AE6A8C" w:rsidRDefault="00AE6A8C" w:rsidP="00AE6A8C">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Quant à l’impôt sur les sociétés, une fois qu’il est calculé, il est passé en écriture comptable :</w:t>
      </w:r>
    </w:p>
    <w:p w:rsidR="00AE6A8C" w:rsidRDefault="00AE6A8C" w:rsidP="00AE6A8C">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AE6A8C" w:rsidRDefault="00AE6A8C" w:rsidP="00AE6A8C">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6 Impôt sur les </w:t>
      </w:r>
      <w:r w:rsidR="003C7C07">
        <w:rPr>
          <w:rFonts w:asciiTheme="majorBidi" w:hAnsiTheme="majorBidi" w:cstheme="majorBidi"/>
          <w:sz w:val="26"/>
          <w:szCs w:val="26"/>
        </w:rPr>
        <w:t>bénéfice</w:t>
      </w:r>
      <w:r>
        <w:rPr>
          <w:rFonts w:asciiTheme="majorBidi" w:hAnsiTheme="majorBidi" w:cstheme="majorBidi"/>
          <w:sz w:val="26"/>
          <w:szCs w:val="26"/>
        </w:rPr>
        <w:t>s</w:t>
      </w:r>
      <w:r w:rsidR="003C7C07">
        <w:rPr>
          <w:rFonts w:asciiTheme="majorBidi" w:hAnsiTheme="majorBidi" w:cstheme="majorBidi"/>
          <w:sz w:val="26"/>
          <w:szCs w:val="26"/>
        </w:rPr>
        <w:t xml:space="preserve">                                 X</w:t>
      </w:r>
    </w:p>
    <w:p w:rsidR="00AE6A8C" w:rsidRDefault="00AE6A8C" w:rsidP="00AE6A8C">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3C7C07">
        <w:rPr>
          <w:rFonts w:asciiTheme="majorBidi" w:hAnsiTheme="majorBidi" w:cstheme="majorBidi"/>
          <w:sz w:val="26"/>
          <w:szCs w:val="26"/>
        </w:rPr>
        <w:t xml:space="preserve">        4 Etat, impôt sur les sociétés                  X</w:t>
      </w:r>
    </w:p>
    <w:p w:rsidR="00AE6A8C" w:rsidRDefault="00AE6A8C" w:rsidP="00AE6A8C">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AE6A8C" w:rsidRPr="00AE6A8C" w:rsidRDefault="00AE6A8C" w:rsidP="00AE6A8C">
      <w:pPr>
        <w:tabs>
          <w:tab w:val="left" w:pos="2663"/>
        </w:tabs>
        <w:spacing w:after="0" w:line="360" w:lineRule="auto"/>
        <w:jc w:val="both"/>
        <w:rPr>
          <w:rFonts w:asciiTheme="majorBidi" w:hAnsiTheme="majorBidi" w:cstheme="majorBidi"/>
          <w:sz w:val="26"/>
          <w:szCs w:val="26"/>
        </w:rPr>
      </w:pPr>
    </w:p>
    <w:p w:rsidR="00A246C3" w:rsidRDefault="00453688" w:rsidP="00A246C3">
      <w:pPr>
        <w:spacing w:line="360" w:lineRule="auto"/>
        <w:jc w:val="both"/>
        <w:rPr>
          <w:rFonts w:asciiTheme="majorBidi" w:hAnsiTheme="majorBidi" w:cstheme="majorBidi"/>
          <w:sz w:val="26"/>
          <w:szCs w:val="26"/>
        </w:rPr>
      </w:pPr>
      <w:r>
        <w:rPr>
          <w:rFonts w:asciiTheme="majorBidi" w:hAnsiTheme="majorBidi" w:cstheme="majorBidi"/>
          <w:b/>
          <w:bCs/>
          <w:sz w:val="26"/>
          <w:szCs w:val="26"/>
          <w:u w:val="single"/>
        </w:rPr>
        <w:t>Illustration :</w:t>
      </w:r>
      <w:r w:rsidR="00A246C3">
        <w:rPr>
          <w:rFonts w:asciiTheme="majorBidi" w:hAnsiTheme="majorBidi" w:cstheme="majorBidi"/>
          <w:sz w:val="26"/>
          <w:szCs w:val="26"/>
        </w:rPr>
        <w:t xml:space="preserve"> </w:t>
      </w:r>
    </w:p>
    <w:p w:rsidR="003C7C07" w:rsidRDefault="003C7C07" w:rsidP="00A246C3">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Une société réalise au 31-12-N, un bénéfice brut de </w:t>
      </w:r>
      <w:r w:rsidR="00E55ACD">
        <w:rPr>
          <w:rFonts w:asciiTheme="majorBidi" w:hAnsiTheme="majorBidi" w:cstheme="majorBidi"/>
          <w:sz w:val="26"/>
          <w:szCs w:val="26"/>
        </w:rPr>
        <w:t>7</w:t>
      </w:r>
      <w:r>
        <w:rPr>
          <w:rFonts w:asciiTheme="majorBidi" w:hAnsiTheme="majorBidi" w:cstheme="majorBidi"/>
          <w:sz w:val="26"/>
          <w:szCs w:val="26"/>
        </w:rPr>
        <w:t xml:space="preserve">46000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Supposons que l’I.S. réalisé au titre de l’exercice (N-1) s’élevait à 180000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les écritures des acomptes provisionnels au titre de l’exercice N se présentent comme suivant :</w:t>
      </w:r>
    </w:p>
    <w:p w:rsidR="003C7C07" w:rsidRDefault="003C7C07" w:rsidP="003C7C07">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lastRenderedPageBreak/>
        <w:t xml:space="preserve">……………………………. </w:t>
      </w:r>
      <w:r w:rsidRPr="003C7C07">
        <w:rPr>
          <w:rFonts w:asciiTheme="majorBidi" w:hAnsiTheme="majorBidi" w:cstheme="majorBidi"/>
          <w:sz w:val="26"/>
          <w:szCs w:val="26"/>
        </w:rPr>
        <w:t>fin mars</w:t>
      </w:r>
      <w:r>
        <w:rPr>
          <w:rFonts w:asciiTheme="majorBidi" w:hAnsiTheme="majorBidi" w:cstheme="majorBidi"/>
          <w:sz w:val="26"/>
          <w:szCs w:val="26"/>
        </w:rPr>
        <w:t xml:space="preserve"> N</w:t>
      </w:r>
      <w:r>
        <w:rPr>
          <w:rFonts w:asciiTheme="majorBidi" w:hAnsiTheme="majorBidi" w:cstheme="majorBidi"/>
          <w:b/>
          <w:bCs/>
          <w:sz w:val="26"/>
          <w:szCs w:val="26"/>
        </w:rPr>
        <w:t xml:space="preserve"> …………………………..</w:t>
      </w:r>
    </w:p>
    <w:p w:rsidR="003C7C07" w:rsidRDefault="003C7C07" w:rsidP="003C7C07">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3 Acomptes provisionnels sur I.S.                   45000</w:t>
      </w:r>
    </w:p>
    <w:p w:rsidR="003C7C07" w:rsidRDefault="003C7C07" w:rsidP="003C7C07">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45000</w:t>
      </w:r>
      <w:r w:rsidR="00E55ACD">
        <w:rPr>
          <w:rFonts w:asciiTheme="majorBidi" w:hAnsiTheme="majorBidi" w:cstheme="majorBidi"/>
          <w:sz w:val="26"/>
          <w:szCs w:val="26"/>
        </w:rPr>
        <w:t xml:space="preserve"> </w:t>
      </w:r>
    </w:p>
    <w:p w:rsidR="003C7C07" w:rsidRDefault="003C7C07" w:rsidP="003C7C07">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 xml:space="preserve">         </w:t>
      </w:r>
      <w:r>
        <w:rPr>
          <w:rFonts w:asciiTheme="majorBidi" w:hAnsiTheme="majorBidi" w:cstheme="majorBidi"/>
          <w:b/>
          <w:bCs/>
          <w:sz w:val="26"/>
          <w:szCs w:val="26"/>
        </w:rPr>
        <w:t xml:space="preserve">        …………………………..</w:t>
      </w:r>
    </w:p>
    <w:p w:rsidR="003C7C07" w:rsidRDefault="003C7C07" w:rsidP="003C7C07">
      <w:pPr>
        <w:tabs>
          <w:tab w:val="left" w:pos="2663"/>
        </w:tabs>
        <w:spacing w:after="0" w:line="240" w:lineRule="auto"/>
        <w:jc w:val="both"/>
        <w:rPr>
          <w:rFonts w:asciiTheme="majorBidi" w:hAnsiTheme="majorBidi" w:cstheme="majorBidi"/>
          <w:b/>
          <w:bCs/>
          <w:sz w:val="26"/>
          <w:szCs w:val="26"/>
        </w:rPr>
      </w:pPr>
    </w:p>
    <w:p w:rsidR="00E55ACD" w:rsidRDefault="00E55ACD" w:rsidP="00E55ACD">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Acompte provisionnel = 180000 / 4</w:t>
      </w:r>
    </w:p>
    <w:p w:rsidR="00E55ACD" w:rsidRDefault="00E55ACD" w:rsidP="00E55ACD">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45000 </w:t>
      </w:r>
      <w:proofErr w:type="spellStart"/>
      <w:r>
        <w:rPr>
          <w:rFonts w:asciiTheme="majorBidi" w:hAnsiTheme="majorBidi" w:cstheme="majorBidi"/>
          <w:sz w:val="26"/>
          <w:szCs w:val="26"/>
        </w:rPr>
        <w:t>dh</w:t>
      </w:r>
      <w:proofErr w:type="spellEnd"/>
    </w:p>
    <w:p w:rsidR="003C7C07" w:rsidRDefault="003C7C07" w:rsidP="00E55ACD">
      <w:pPr>
        <w:tabs>
          <w:tab w:val="left" w:pos="2663"/>
        </w:tabs>
        <w:spacing w:after="0" w:line="360" w:lineRule="auto"/>
        <w:jc w:val="both"/>
        <w:rPr>
          <w:rFonts w:asciiTheme="majorBidi" w:hAnsiTheme="majorBidi" w:cstheme="majorBidi"/>
          <w:sz w:val="26"/>
          <w:szCs w:val="26"/>
        </w:rPr>
      </w:pPr>
      <w:r w:rsidRPr="003C7C07">
        <w:rPr>
          <w:rFonts w:asciiTheme="majorBidi" w:hAnsiTheme="majorBidi" w:cstheme="majorBidi"/>
          <w:sz w:val="26"/>
          <w:szCs w:val="26"/>
        </w:rPr>
        <w:t>La même</w:t>
      </w:r>
      <w:r>
        <w:rPr>
          <w:rFonts w:asciiTheme="majorBidi" w:hAnsiTheme="majorBidi" w:cstheme="majorBidi"/>
          <w:sz w:val="26"/>
          <w:szCs w:val="26"/>
        </w:rPr>
        <w:t xml:space="preserve"> écriture est passée fin juin, fin </w:t>
      </w:r>
      <w:r w:rsidR="00E55ACD">
        <w:rPr>
          <w:rFonts w:asciiTheme="majorBidi" w:hAnsiTheme="majorBidi" w:cstheme="majorBidi"/>
          <w:sz w:val="26"/>
          <w:szCs w:val="26"/>
        </w:rPr>
        <w:t>septembre et fin décembre de l’exercice N.</w:t>
      </w:r>
    </w:p>
    <w:p w:rsidR="00E55ACD" w:rsidRDefault="00E55ACD" w:rsidP="00E55ACD">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Au 31/12/N, abstraction faites des régularisations fiscales, l’écriture de l’I.S. au titre de l’exercice écoulé est comme suit,</w:t>
      </w:r>
    </w:p>
    <w:p w:rsidR="00E55ACD" w:rsidRPr="00775954" w:rsidRDefault="00E55ACD" w:rsidP="00E55ACD">
      <w:pPr>
        <w:tabs>
          <w:tab w:val="left" w:pos="2663"/>
        </w:tabs>
        <w:spacing w:after="0" w:line="360" w:lineRule="auto"/>
        <w:jc w:val="both"/>
        <w:rPr>
          <w:rFonts w:asciiTheme="majorBidi" w:hAnsiTheme="majorBidi" w:cstheme="majorBidi"/>
          <w:sz w:val="26"/>
          <w:szCs w:val="26"/>
          <w:lang w:val="en-US"/>
        </w:rPr>
      </w:pPr>
      <w:r w:rsidRPr="00775954">
        <w:rPr>
          <w:rFonts w:asciiTheme="majorBidi" w:hAnsiTheme="majorBidi" w:cstheme="majorBidi"/>
          <w:sz w:val="26"/>
          <w:szCs w:val="26"/>
          <w:lang w:val="en-US"/>
        </w:rPr>
        <w:t>IS (N) = 746000 x 0.3</w:t>
      </w:r>
    </w:p>
    <w:p w:rsidR="00E55ACD" w:rsidRPr="00775954" w:rsidRDefault="00E55ACD" w:rsidP="00E55ACD">
      <w:pPr>
        <w:tabs>
          <w:tab w:val="left" w:pos="2663"/>
        </w:tabs>
        <w:spacing w:after="0" w:line="360" w:lineRule="auto"/>
        <w:jc w:val="both"/>
        <w:rPr>
          <w:rFonts w:asciiTheme="majorBidi" w:hAnsiTheme="majorBidi" w:cstheme="majorBidi"/>
          <w:sz w:val="26"/>
          <w:szCs w:val="26"/>
          <w:lang w:val="en-US"/>
        </w:rPr>
      </w:pPr>
      <w:r w:rsidRPr="00775954">
        <w:rPr>
          <w:rFonts w:asciiTheme="majorBidi" w:hAnsiTheme="majorBidi" w:cstheme="majorBidi"/>
          <w:sz w:val="26"/>
          <w:szCs w:val="26"/>
          <w:lang w:val="en-US"/>
        </w:rPr>
        <w:t xml:space="preserve">           = 223800 </w:t>
      </w:r>
      <w:proofErr w:type="gramStart"/>
      <w:r w:rsidRPr="00775954">
        <w:rPr>
          <w:rFonts w:asciiTheme="majorBidi" w:hAnsiTheme="majorBidi" w:cstheme="majorBidi"/>
          <w:sz w:val="26"/>
          <w:szCs w:val="26"/>
          <w:lang w:val="en-US"/>
        </w:rPr>
        <w:t>dh</w:t>
      </w:r>
      <w:proofErr w:type="gramEnd"/>
    </w:p>
    <w:p w:rsidR="00E55ACD" w:rsidRPr="00775954" w:rsidRDefault="00E55ACD" w:rsidP="00E55ACD">
      <w:pPr>
        <w:tabs>
          <w:tab w:val="left" w:pos="2663"/>
        </w:tabs>
        <w:spacing w:after="0" w:line="360" w:lineRule="auto"/>
        <w:jc w:val="both"/>
        <w:rPr>
          <w:rFonts w:asciiTheme="majorBidi" w:hAnsiTheme="majorBidi" w:cstheme="majorBidi"/>
          <w:sz w:val="26"/>
          <w:szCs w:val="26"/>
          <w:lang w:val="en-US"/>
        </w:rPr>
      </w:pPr>
      <w:r w:rsidRPr="00775954">
        <w:rPr>
          <w:rFonts w:asciiTheme="majorBidi" w:hAnsiTheme="majorBidi" w:cstheme="majorBidi"/>
          <w:sz w:val="26"/>
          <w:szCs w:val="26"/>
          <w:lang w:val="en-US"/>
        </w:rPr>
        <w:t xml:space="preserve">IS (n) =223800 </w:t>
      </w:r>
      <w:proofErr w:type="gramStart"/>
      <w:r w:rsidRPr="00775954">
        <w:rPr>
          <w:rFonts w:asciiTheme="majorBidi" w:hAnsiTheme="majorBidi" w:cstheme="majorBidi"/>
          <w:sz w:val="26"/>
          <w:szCs w:val="26"/>
          <w:lang w:val="en-US"/>
        </w:rPr>
        <w:t>dh  ≥</w:t>
      </w:r>
      <w:proofErr w:type="gramEnd"/>
      <w:r w:rsidRPr="00775954">
        <w:rPr>
          <w:rFonts w:asciiTheme="majorBidi" w:hAnsiTheme="majorBidi" w:cstheme="majorBidi"/>
          <w:sz w:val="26"/>
          <w:szCs w:val="26"/>
          <w:lang w:val="en-US"/>
        </w:rPr>
        <w:t xml:space="preserve">  </w:t>
      </w:r>
      <w:r>
        <w:rPr>
          <w:rFonts w:asciiTheme="majorBidi" w:hAnsiTheme="majorBidi" w:cstheme="majorBidi"/>
          <w:sz w:val="26"/>
          <w:szCs w:val="26"/>
        </w:rPr>
        <w:t>Σ</w:t>
      </w:r>
      <w:r w:rsidRPr="00775954">
        <w:rPr>
          <w:rFonts w:asciiTheme="majorBidi" w:hAnsiTheme="majorBidi" w:cstheme="majorBidi"/>
          <w:sz w:val="26"/>
          <w:szCs w:val="26"/>
          <w:lang w:val="en-US"/>
        </w:rPr>
        <w:t xml:space="preserve"> </w:t>
      </w:r>
      <w:proofErr w:type="spellStart"/>
      <w:r w:rsidRPr="00775954">
        <w:rPr>
          <w:rFonts w:asciiTheme="majorBidi" w:hAnsiTheme="majorBidi" w:cstheme="majorBidi"/>
          <w:sz w:val="26"/>
          <w:szCs w:val="26"/>
          <w:lang w:val="en-US"/>
        </w:rPr>
        <w:t>acomptes</w:t>
      </w:r>
      <w:proofErr w:type="spellEnd"/>
      <w:r w:rsidRPr="00775954">
        <w:rPr>
          <w:rFonts w:asciiTheme="majorBidi" w:hAnsiTheme="majorBidi" w:cstheme="majorBidi"/>
          <w:sz w:val="26"/>
          <w:szCs w:val="26"/>
          <w:lang w:val="en-US"/>
        </w:rPr>
        <w:t xml:space="preserve"> = 180000 dh</w:t>
      </w:r>
    </w:p>
    <w:p w:rsidR="00E55ACD" w:rsidRDefault="00E55ACD" w:rsidP="00E55ACD">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Complément d’impôt = 223800 – 180000</w:t>
      </w:r>
    </w:p>
    <w:p w:rsidR="00E55ACD" w:rsidRDefault="00E55ACD" w:rsidP="00E55ACD">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43800 </w:t>
      </w:r>
      <w:proofErr w:type="spellStart"/>
      <w:r>
        <w:rPr>
          <w:rFonts w:asciiTheme="majorBidi" w:hAnsiTheme="majorBidi" w:cstheme="majorBidi"/>
          <w:sz w:val="26"/>
          <w:szCs w:val="26"/>
        </w:rPr>
        <w:t>dh</w:t>
      </w:r>
      <w:proofErr w:type="spellEnd"/>
    </w:p>
    <w:p w:rsidR="000D7DF1" w:rsidRDefault="00E55ACD" w:rsidP="00E55ACD">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Acompte provisionnel relatif au 1</w:t>
      </w:r>
      <w:r w:rsidRPr="00E55ACD">
        <w:rPr>
          <w:rFonts w:asciiTheme="majorBidi" w:hAnsiTheme="majorBidi" w:cstheme="majorBidi"/>
          <w:sz w:val="26"/>
          <w:szCs w:val="26"/>
          <w:vertAlign w:val="superscript"/>
        </w:rPr>
        <w:t>er</w:t>
      </w:r>
      <w:r>
        <w:rPr>
          <w:rFonts w:asciiTheme="majorBidi" w:hAnsiTheme="majorBidi" w:cstheme="majorBidi"/>
          <w:sz w:val="26"/>
          <w:szCs w:val="26"/>
        </w:rPr>
        <w:t xml:space="preserve"> trimestre de l’année (N+1) est : </w:t>
      </w:r>
    </w:p>
    <w:p w:rsidR="00E55ACD" w:rsidRDefault="000D7DF1" w:rsidP="00E55ACD">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(223800 / 4) + 43800</w:t>
      </w:r>
      <w:r w:rsidR="00E55ACD">
        <w:rPr>
          <w:rFonts w:asciiTheme="majorBidi" w:hAnsiTheme="majorBidi" w:cstheme="majorBidi"/>
          <w:sz w:val="26"/>
          <w:szCs w:val="26"/>
        </w:rPr>
        <w:t xml:space="preserve"> </w:t>
      </w:r>
    </w:p>
    <w:p w:rsidR="00E55ACD" w:rsidRDefault="00E55ACD" w:rsidP="00E55ACD">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E55ACD" w:rsidRDefault="00E55ACD" w:rsidP="00E55AC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6 Impôt sur les bénéfices</w:t>
      </w:r>
      <w:r w:rsidR="000D7DF1">
        <w:rPr>
          <w:rFonts w:asciiTheme="majorBidi" w:hAnsiTheme="majorBidi" w:cstheme="majorBidi"/>
          <w:sz w:val="26"/>
          <w:szCs w:val="26"/>
        </w:rPr>
        <w:t xml:space="preserve">                             223800</w:t>
      </w:r>
    </w:p>
    <w:p w:rsidR="00E55ACD" w:rsidRDefault="00E55ACD" w:rsidP="00E55AC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4 Etat, impôt sur les sociétés    </w:t>
      </w:r>
      <w:r w:rsidR="000D7DF1">
        <w:rPr>
          <w:rFonts w:asciiTheme="majorBidi" w:hAnsiTheme="majorBidi" w:cstheme="majorBidi"/>
          <w:sz w:val="26"/>
          <w:szCs w:val="26"/>
        </w:rPr>
        <w:t xml:space="preserve">        223800</w:t>
      </w:r>
    </w:p>
    <w:p w:rsidR="00E55ACD" w:rsidRDefault="00E55ACD" w:rsidP="00E55ACD">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0D7DF1" w:rsidRDefault="000D7DF1" w:rsidP="00E55AC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4 Etat, impôt sur les sociétés                        180000</w:t>
      </w:r>
    </w:p>
    <w:p w:rsidR="000D7DF1" w:rsidRDefault="000D7DF1" w:rsidP="00E55AC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4 Acomptes sur impôt sur les sociétés         180000</w:t>
      </w:r>
    </w:p>
    <w:p w:rsidR="000D7DF1" w:rsidRDefault="000D7DF1" w:rsidP="00E55ACD">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EC62F1" w:rsidRDefault="00EC62F1" w:rsidP="00E55ACD">
      <w:pPr>
        <w:tabs>
          <w:tab w:val="left" w:pos="2663"/>
        </w:tabs>
        <w:spacing w:after="0" w:line="240" w:lineRule="auto"/>
        <w:jc w:val="both"/>
        <w:rPr>
          <w:rFonts w:asciiTheme="majorBidi" w:hAnsiTheme="majorBidi" w:cstheme="majorBidi"/>
          <w:b/>
          <w:bCs/>
          <w:sz w:val="26"/>
          <w:szCs w:val="26"/>
        </w:rPr>
      </w:pPr>
    </w:p>
    <w:p w:rsidR="00EC62F1" w:rsidRDefault="00EC62F1" w:rsidP="00EC62F1">
      <w:pPr>
        <w:tabs>
          <w:tab w:val="left" w:pos="2663"/>
        </w:tabs>
        <w:spacing w:after="0" w:line="360" w:lineRule="auto"/>
        <w:jc w:val="both"/>
        <w:rPr>
          <w:rFonts w:asciiTheme="majorBidi" w:hAnsiTheme="majorBidi" w:cstheme="majorBidi"/>
          <w:sz w:val="26"/>
          <w:szCs w:val="26"/>
        </w:rPr>
      </w:pPr>
      <w:r w:rsidRPr="00EC62F1">
        <w:rPr>
          <w:rFonts w:asciiTheme="majorBidi" w:hAnsiTheme="majorBidi" w:cstheme="majorBidi"/>
          <w:sz w:val="26"/>
          <w:szCs w:val="26"/>
        </w:rPr>
        <w:t>Ecriture de l’acompte prévisionnel du 1</w:t>
      </w:r>
      <w:r w:rsidRPr="00EC62F1">
        <w:rPr>
          <w:rFonts w:asciiTheme="majorBidi" w:hAnsiTheme="majorBidi" w:cstheme="majorBidi"/>
          <w:sz w:val="26"/>
          <w:szCs w:val="26"/>
          <w:vertAlign w:val="superscript"/>
        </w:rPr>
        <w:t>er</w:t>
      </w:r>
      <w:r w:rsidRPr="00EC62F1">
        <w:rPr>
          <w:rFonts w:asciiTheme="majorBidi" w:hAnsiTheme="majorBidi" w:cstheme="majorBidi"/>
          <w:sz w:val="26"/>
          <w:szCs w:val="26"/>
        </w:rPr>
        <w:t xml:space="preserve"> trimestre de l’exercice (N+1) :</w:t>
      </w:r>
    </w:p>
    <w:p w:rsidR="00EC62F1" w:rsidRDefault="00EC62F1" w:rsidP="00EC62F1">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EC62F1" w:rsidRDefault="00EC62F1" w:rsidP="00EC62F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4 Acomptes sur impôt sur les sociétés                99750           </w:t>
      </w:r>
    </w:p>
    <w:p w:rsidR="00EC62F1" w:rsidRDefault="00EC62F1" w:rsidP="00EC62F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99750</w:t>
      </w:r>
    </w:p>
    <w:p w:rsidR="00EC62F1" w:rsidRDefault="00EC62F1" w:rsidP="00EC62F1">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EC62F1" w:rsidRPr="00EC62F1" w:rsidRDefault="00EC62F1" w:rsidP="00EC62F1">
      <w:pPr>
        <w:tabs>
          <w:tab w:val="left" w:pos="2663"/>
        </w:tabs>
        <w:spacing w:after="0" w:line="360" w:lineRule="auto"/>
        <w:jc w:val="both"/>
        <w:rPr>
          <w:rFonts w:asciiTheme="majorBidi" w:hAnsiTheme="majorBidi" w:cstheme="majorBidi"/>
          <w:sz w:val="26"/>
          <w:szCs w:val="26"/>
        </w:rPr>
      </w:pPr>
    </w:p>
    <w:p w:rsidR="00EC62F1" w:rsidRDefault="00EC62F1" w:rsidP="00EC62F1">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L’écriture de l’acompte provisionnel relatif au 2</w:t>
      </w:r>
      <w:r w:rsidRPr="00EC62F1">
        <w:rPr>
          <w:rFonts w:asciiTheme="majorBidi" w:hAnsiTheme="majorBidi" w:cstheme="majorBidi"/>
          <w:sz w:val="26"/>
          <w:szCs w:val="26"/>
          <w:vertAlign w:val="superscript"/>
        </w:rPr>
        <w:t>ème</w:t>
      </w:r>
      <w:r>
        <w:rPr>
          <w:rFonts w:asciiTheme="majorBidi" w:hAnsiTheme="majorBidi" w:cstheme="majorBidi"/>
          <w:sz w:val="26"/>
          <w:szCs w:val="26"/>
        </w:rPr>
        <w:t xml:space="preserve"> trimestre de l’exercice (N+1) est comme suivante :</w:t>
      </w:r>
    </w:p>
    <w:p w:rsidR="00EC62F1" w:rsidRDefault="00EC62F1" w:rsidP="00EC62F1">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EC62F1" w:rsidRDefault="00EC62F1" w:rsidP="00EC62F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4 Acomptes sur impôt sur les sociétés          55950</w:t>
      </w:r>
    </w:p>
    <w:p w:rsidR="00EC62F1" w:rsidRDefault="00EC62F1" w:rsidP="00EC62F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55950</w:t>
      </w:r>
    </w:p>
    <w:p w:rsidR="00EC62F1" w:rsidRDefault="00EC62F1" w:rsidP="00EC62F1">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EC62F1" w:rsidRDefault="000D7DF1" w:rsidP="00EC62F1">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00EC62F1">
        <w:rPr>
          <w:rFonts w:asciiTheme="majorBidi" w:hAnsiTheme="majorBidi" w:cstheme="majorBidi"/>
          <w:sz w:val="26"/>
          <w:szCs w:val="26"/>
        </w:rPr>
        <w:t>55950 = 223800 / 4</w:t>
      </w:r>
    </w:p>
    <w:p w:rsidR="00FE4F8D" w:rsidRDefault="00FE4F8D" w:rsidP="00EC62F1">
      <w:pPr>
        <w:tabs>
          <w:tab w:val="left" w:pos="7200"/>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lastRenderedPageBreak/>
        <w:t>II- Constatation comptable des résultats</w:t>
      </w:r>
    </w:p>
    <w:p w:rsidR="00585B4F" w:rsidRDefault="00585B4F" w:rsidP="00EC62F1">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Les résultats générés par les activités de l’entreprise sont comptabilisés dans la classe 8 du plan comptable général. Les résultats sont répartis en trois catégories : résultat d’exploitation, résultat financier et résultat non courant. Chaque résultat décrit les performances escomptées au niveau d’une activité déterminée, de façon à faciliter la prise de décision et partant la gestion de l’affaire.</w:t>
      </w:r>
    </w:p>
    <w:p w:rsidR="00585B4F" w:rsidRDefault="00585B4F" w:rsidP="00EC62F1">
      <w:pPr>
        <w:tabs>
          <w:tab w:val="left" w:pos="7200"/>
        </w:tabs>
        <w:spacing w:after="0" w:line="360" w:lineRule="auto"/>
        <w:jc w:val="both"/>
        <w:rPr>
          <w:rFonts w:asciiTheme="majorBidi" w:hAnsiTheme="majorBidi" w:cstheme="majorBidi"/>
          <w:sz w:val="26"/>
          <w:szCs w:val="26"/>
        </w:rPr>
      </w:pPr>
    </w:p>
    <w:p w:rsidR="00585B4F" w:rsidRDefault="00585B4F" w:rsidP="00EC62F1">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Activité d’exploitation :</w:t>
      </w:r>
    </w:p>
    <w:p w:rsidR="00585B4F" w:rsidRDefault="00B02F62" w:rsidP="00EC62F1">
      <w:pPr>
        <w:tabs>
          <w:tab w:val="left" w:pos="7200"/>
        </w:tabs>
        <w:spacing w:after="0" w:line="360" w:lineRule="auto"/>
        <w:jc w:val="both"/>
        <w:rPr>
          <w:rFonts w:asciiTheme="majorBidi" w:hAnsiTheme="majorBidi" w:cstheme="majorBidi"/>
          <w:sz w:val="26"/>
          <w:szCs w:val="26"/>
        </w:rPr>
      </w:pPr>
      <w:r>
        <w:rPr>
          <w:rFonts w:asciiTheme="majorBidi" w:hAnsiTheme="majorBidi" w:cstheme="majorBidi"/>
          <w:noProof/>
          <w:sz w:val="26"/>
          <w:szCs w:val="26"/>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7" type="#_x0000_t102" style="position:absolute;left:0;text-align:left;margin-left:62.95pt;margin-top:20.1pt;width:29.9pt;height:12.9pt;z-index:251659264"/>
        </w:pict>
      </w:r>
      <w:r>
        <w:rPr>
          <w:rFonts w:asciiTheme="majorBidi" w:hAnsiTheme="majorBidi" w:cstheme="majorBidi"/>
          <w:noProof/>
          <w:sz w:val="26"/>
          <w:szCs w:val="26"/>
          <w:lang w:eastAsia="fr-FR"/>
        </w:rPr>
        <w:pict>
          <v:shape id="_x0000_s1026" type="#_x0000_t102" style="position:absolute;left:0;text-align:left;margin-left:10pt;margin-top:1.05pt;width:29.2pt;height:7.5pt;z-index:251658240"/>
        </w:pict>
      </w:r>
      <w:r w:rsidR="00585B4F">
        <w:rPr>
          <w:rFonts w:asciiTheme="majorBidi" w:hAnsiTheme="majorBidi" w:cstheme="majorBidi"/>
          <w:sz w:val="26"/>
          <w:szCs w:val="26"/>
        </w:rPr>
        <w:t xml:space="preserve">               Produits d’exploitation – Charges d’exploitation</w:t>
      </w:r>
    </w:p>
    <w:p w:rsidR="00585B4F" w:rsidRDefault="00585B4F" w:rsidP="00EC62F1">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Résultat d’exploitation</w:t>
      </w:r>
    </w:p>
    <w:p w:rsidR="00585B4F" w:rsidRDefault="00585B4F" w:rsidP="00585B4F">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Activité financière :</w:t>
      </w:r>
    </w:p>
    <w:p w:rsidR="00585B4F" w:rsidRDefault="00B02F62" w:rsidP="00585B4F">
      <w:pPr>
        <w:tabs>
          <w:tab w:val="left" w:pos="7200"/>
        </w:tabs>
        <w:spacing w:after="0" w:line="360" w:lineRule="auto"/>
        <w:jc w:val="both"/>
        <w:rPr>
          <w:rFonts w:asciiTheme="majorBidi" w:hAnsiTheme="majorBidi" w:cstheme="majorBidi"/>
          <w:sz w:val="26"/>
          <w:szCs w:val="26"/>
        </w:rPr>
      </w:pPr>
      <w:r>
        <w:rPr>
          <w:rFonts w:asciiTheme="majorBidi" w:hAnsiTheme="majorBidi" w:cstheme="majorBidi"/>
          <w:noProof/>
          <w:sz w:val="26"/>
          <w:szCs w:val="26"/>
          <w:lang w:eastAsia="fr-FR"/>
        </w:rPr>
        <w:pict>
          <v:shape id="_x0000_s1029" type="#_x0000_t102" style="position:absolute;left:0;text-align:left;margin-left:62.95pt;margin-top:20.1pt;width:29.9pt;height:12.9pt;z-index:251662336"/>
        </w:pict>
      </w:r>
      <w:r>
        <w:rPr>
          <w:rFonts w:asciiTheme="majorBidi" w:hAnsiTheme="majorBidi" w:cstheme="majorBidi"/>
          <w:noProof/>
          <w:sz w:val="26"/>
          <w:szCs w:val="26"/>
          <w:lang w:eastAsia="fr-FR"/>
        </w:rPr>
        <w:pict>
          <v:shape id="_x0000_s1028" type="#_x0000_t102" style="position:absolute;left:0;text-align:left;margin-left:10pt;margin-top:1.05pt;width:29.2pt;height:7.5pt;z-index:251661312"/>
        </w:pict>
      </w:r>
      <w:r w:rsidR="00585B4F">
        <w:rPr>
          <w:rFonts w:asciiTheme="majorBidi" w:hAnsiTheme="majorBidi" w:cstheme="majorBidi"/>
          <w:sz w:val="26"/>
          <w:szCs w:val="26"/>
        </w:rPr>
        <w:t xml:space="preserve">               Produits financiers – Charges financières</w:t>
      </w:r>
    </w:p>
    <w:p w:rsidR="00585B4F" w:rsidRDefault="00585B4F" w:rsidP="00585B4F">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Résultat financier</w:t>
      </w:r>
    </w:p>
    <w:p w:rsidR="00585B4F" w:rsidRDefault="00585B4F" w:rsidP="00585B4F">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Activité non courante :</w:t>
      </w:r>
    </w:p>
    <w:p w:rsidR="00585B4F" w:rsidRDefault="00B02F62" w:rsidP="00585B4F">
      <w:pPr>
        <w:tabs>
          <w:tab w:val="left" w:pos="7200"/>
        </w:tabs>
        <w:spacing w:after="0" w:line="360" w:lineRule="auto"/>
        <w:jc w:val="both"/>
        <w:rPr>
          <w:rFonts w:asciiTheme="majorBidi" w:hAnsiTheme="majorBidi" w:cstheme="majorBidi"/>
          <w:sz w:val="26"/>
          <w:szCs w:val="26"/>
        </w:rPr>
      </w:pPr>
      <w:r>
        <w:rPr>
          <w:rFonts w:asciiTheme="majorBidi" w:hAnsiTheme="majorBidi" w:cstheme="majorBidi"/>
          <w:noProof/>
          <w:sz w:val="26"/>
          <w:szCs w:val="26"/>
          <w:lang w:eastAsia="fr-FR"/>
        </w:rPr>
        <w:pict>
          <v:shape id="_x0000_s1031" type="#_x0000_t102" style="position:absolute;left:0;text-align:left;margin-left:62.95pt;margin-top:20.1pt;width:29.9pt;height:12.9pt;z-index:251665408"/>
        </w:pict>
      </w:r>
      <w:r>
        <w:rPr>
          <w:rFonts w:asciiTheme="majorBidi" w:hAnsiTheme="majorBidi" w:cstheme="majorBidi"/>
          <w:noProof/>
          <w:sz w:val="26"/>
          <w:szCs w:val="26"/>
          <w:lang w:eastAsia="fr-FR"/>
        </w:rPr>
        <w:pict>
          <v:shape id="_x0000_s1030" type="#_x0000_t102" style="position:absolute;left:0;text-align:left;margin-left:10pt;margin-top:1.05pt;width:29.2pt;height:7.5pt;z-index:251664384"/>
        </w:pict>
      </w:r>
      <w:r w:rsidR="00585B4F">
        <w:rPr>
          <w:rFonts w:asciiTheme="majorBidi" w:hAnsiTheme="majorBidi" w:cstheme="majorBidi"/>
          <w:sz w:val="26"/>
          <w:szCs w:val="26"/>
        </w:rPr>
        <w:t xml:space="preserve">               Produits non courants – Charges non courantes</w:t>
      </w:r>
    </w:p>
    <w:p w:rsidR="00585B4F" w:rsidRDefault="00585B4F" w:rsidP="00585B4F">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Résultat non courant</w:t>
      </w:r>
    </w:p>
    <w:p w:rsidR="00DF7028" w:rsidRDefault="00DF7028" w:rsidP="00585B4F">
      <w:pPr>
        <w:tabs>
          <w:tab w:val="left" w:pos="7200"/>
        </w:tabs>
        <w:spacing w:after="0" w:line="360" w:lineRule="auto"/>
        <w:jc w:val="both"/>
        <w:rPr>
          <w:rFonts w:asciiTheme="majorBidi" w:hAnsiTheme="majorBidi" w:cstheme="majorBidi"/>
          <w:sz w:val="26"/>
          <w:szCs w:val="26"/>
        </w:rPr>
      </w:pPr>
    </w:p>
    <w:p w:rsidR="00DF7028" w:rsidRDefault="00B158A8" w:rsidP="00585B4F">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Un résultat donné, relativement à une activité donnée, résulte de la compensation entre les produits et les charges de même nature générés par la dite activité. Les écritures comptables se présentent ainsi (on suppose que les produits sont supérieurs aux charges) :</w:t>
      </w:r>
    </w:p>
    <w:p w:rsidR="00B158A8" w:rsidRDefault="00B158A8" w:rsidP="00585B4F">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Constatation du résultat d’exploitation :</w:t>
      </w:r>
    </w:p>
    <w:p w:rsidR="00B158A8" w:rsidRDefault="00B158A8" w:rsidP="00B158A8">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B158A8" w:rsidRDefault="00B158A8" w:rsidP="00B158A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7 Solder tous les comptes de produits d’exploitation        X</w:t>
      </w:r>
    </w:p>
    <w:p w:rsidR="00B158A8" w:rsidRDefault="00B158A8" w:rsidP="00B158A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Solder toutes les charges d’exploitation       X</w:t>
      </w:r>
    </w:p>
    <w:p w:rsidR="00B158A8" w:rsidRDefault="00B158A8" w:rsidP="00B158A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8 Résultat d’exploitation                                 X</w:t>
      </w:r>
    </w:p>
    <w:p w:rsidR="00B158A8" w:rsidRDefault="00B158A8" w:rsidP="00B158A8">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B158A8" w:rsidRDefault="00B158A8" w:rsidP="00B158A8">
      <w:pPr>
        <w:tabs>
          <w:tab w:val="left" w:pos="2663"/>
        </w:tabs>
        <w:spacing w:after="0" w:line="240" w:lineRule="auto"/>
        <w:jc w:val="both"/>
        <w:rPr>
          <w:rFonts w:asciiTheme="majorBidi" w:hAnsiTheme="majorBidi" w:cstheme="majorBidi"/>
          <w:b/>
          <w:bCs/>
          <w:sz w:val="26"/>
          <w:szCs w:val="26"/>
        </w:rPr>
      </w:pPr>
    </w:p>
    <w:p w:rsidR="00B158A8" w:rsidRDefault="00B158A8" w:rsidP="00B158A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Constatation du résultat financier :</w:t>
      </w:r>
    </w:p>
    <w:p w:rsidR="00B158A8" w:rsidRDefault="00B158A8" w:rsidP="00B158A8">
      <w:pPr>
        <w:tabs>
          <w:tab w:val="left" w:pos="2663"/>
        </w:tabs>
        <w:spacing w:after="0" w:line="240" w:lineRule="auto"/>
        <w:jc w:val="both"/>
        <w:rPr>
          <w:rFonts w:asciiTheme="majorBidi" w:hAnsiTheme="majorBidi" w:cstheme="majorBidi"/>
          <w:sz w:val="26"/>
          <w:szCs w:val="26"/>
        </w:rPr>
      </w:pPr>
    </w:p>
    <w:p w:rsidR="00B158A8" w:rsidRDefault="00B158A8" w:rsidP="00B158A8">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B158A8" w:rsidRDefault="00B158A8" w:rsidP="00B158A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7 Solder tous les comptes de produits financiers                X</w:t>
      </w:r>
    </w:p>
    <w:p w:rsidR="00B158A8" w:rsidRDefault="00B158A8" w:rsidP="00B158A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Solder toutes les charges financières            X</w:t>
      </w:r>
    </w:p>
    <w:p w:rsidR="00B158A8" w:rsidRDefault="00B158A8" w:rsidP="00B158A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8 Résultat financier                                         X</w:t>
      </w:r>
    </w:p>
    <w:p w:rsidR="00B158A8" w:rsidRDefault="00B158A8" w:rsidP="00B158A8">
      <w:pPr>
        <w:tabs>
          <w:tab w:val="left" w:pos="2663"/>
        </w:tabs>
        <w:spacing w:after="0" w:line="240" w:lineRule="auto"/>
        <w:jc w:val="both"/>
        <w:rPr>
          <w:rFonts w:asciiTheme="majorBidi" w:hAnsiTheme="majorBidi" w:cstheme="majorBidi"/>
          <w:sz w:val="26"/>
          <w:szCs w:val="26"/>
        </w:rPr>
      </w:pPr>
      <w:r>
        <w:rPr>
          <w:rFonts w:asciiTheme="majorBidi" w:hAnsiTheme="majorBidi" w:cstheme="majorBidi"/>
          <w:b/>
          <w:bCs/>
          <w:sz w:val="26"/>
          <w:szCs w:val="26"/>
        </w:rPr>
        <w:t>…………………………….             ………………………………..</w:t>
      </w:r>
    </w:p>
    <w:p w:rsidR="00322A63" w:rsidRDefault="00322A63" w:rsidP="00B158A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 Constatation du résultat courant :</w:t>
      </w:r>
    </w:p>
    <w:p w:rsidR="00322A63" w:rsidRDefault="00322A63" w:rsidP="00322A63">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322A63" w:rsidRDefault="00322A63" w:rsidP="00322A63">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8 Résultat d’exploitation                                X</w:t>
      </w:r>
    </w:p>
    <w:p w:rsidR="00322A63" w:rsidRDefault="00322A63" w:rsidP="00322A63">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8 Résultat financier                                         X</w:t>
      </w:r>
    </w:p>
    <w:p w:rsidR="00322A63" w:rsidRDefault="00322A63" w:rsidP="00322A63">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8 Résultat courant                                     X</w:t>
      </w:r>
    </w:p>
    <w:p w:rsidR="00322A63" w:rsidRDefault="00322A63" w:rsidP="00322A63">
      <w:pPr>
        <w:tabs>
          <w:tab w:val="left" w:pos="2663"/>
        </w:tabs>
        <w:spacing w:after="0" w:line="360" w:lineRule="auto"/>
        <w:jc w:val="both"/>
        <w:rPr>
          <w:rFonts w:asciiTheme="majorBidi" w:hAnsiTheme="majorBidi" w:cstheme="majorBidi"/>
          <w:sz w:val="26"/>
          <w:szCs w:val="26"/>
        </w:rPr>
      </w:pPr>
      <w:r>
        <w:rPr>
          <w:rFonts w:asciiTheme="majorBidi" w:hAnsiTheme="majorBidi" w:cstheme="majorBidi"/>
          <w:b/>
          <w:bCs/>
          <w:sz w:val="26"/>
          <w:szCs w:val="26"/>
        </w:rPr>
        <w:t>…………………………….             ………………………………..</w:t>
      </w:r>
    </w:p>
    <w:p w:rsidR="00B158A8" w:rsidRDefault="00B158A8" w:rsidP="00B158A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Constatation du résultat non courant :</w:t>
      </w:r>
    </w:p>
    <w:p w:rsidR="00FE1EC2" w:rsidRDefault="00FE1EC2" w:rsidP="00FE1EC2">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FE1EC2" w:rsidRDefault="00FE1EC2" w:rsidP="00FE1EC2">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7 Solder tous les comptes de produits non courants          X</w:t>
      </w:r>
    </w:p>
    <w:p w:rsidR="00FE1EC2" w:rsidRDefault="00FE1EC2" w:rsidP="00FE1EC2">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Solder toutes les charges non courantes       X</w:t>
      </w:r>
    </w:p>
    <w:p w:rsidR="00FE1EC2" w:rsidRDefault="00FE1EC2" w:rsidP="00FE1EC2">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8 Résultat non courant                                    X</w:t>
      </w:r>
    </w:p>
    <w:p w:rsidR="00FE1EC2" w:rsidRDefault="00FE1EC2" w:rsidP="00322A63">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FE1EC2" w:rsidRDefault="00322A63" w:rsidP="00FE1EC2">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Constatation du résultat avant impôt</w:t>
      </w:r>
    </w:p>
    <w:p w:rsidR="00322A63" w:rsidRDefault="00322A63" w:rsidP="00322A63">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322A63" w:rsidRDefault="00322A63" w:rsidP="00322A63">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8 Résultat courant                                        X</w:t>
      </w:r>
    </w:p>
    <w:p w:rsidR="00322A63" w:rsidRDefault="00322A63" w:rsidP="00322A63">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8 Résultat non courant                                 X</w:t>
      </w:r>
    </w:p>
    <w:p w:rsidR="00322A63" w:rsidRDefault="00322A63" w:rsidP="00322A63">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8 Résultat avant impôt                               X</w:t>
      </w:r>
    </w:p>
    <w:p w:rsidR="00322A63" w:rsidRDefault="00322A63" w:rsidP="00322A63">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322A63" w:rsidRDefault="00CB3926" w:rsidP="00322A63">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Constatation du résultat après impôt :</w:t>
      </w:r>
    </w:p>
    <w:p w:rsidR="00CB3926" w:rsidRDefault="00CB3926" w:rsidP="00CB3926">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CB3926" w:rsidRDefault="00CB3926" w:rsidP="00CB3926">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8 Résultat après impôt                                  X</w:t>
      </w:r>
    </w:p>
    <w:p w:rsidR="00CB3926" w:rsidRDefault="00CB3926" w:rsidP="00CB3926">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Impôt sur les bénéfices                   X</w:t>
      </w:r>
    </w:p>
    <w:p w:rsidR="00CB3926" w:rsidRPr="00CB3926" w:rsidRDefault="00CB3926" w:rsidP="00CB3926">
      <w:pPr>
        <w:tabs>
          <w:tab w:val="left" w:pos="2663"/>
        </w:tabs>
        <w:spacing w:after="0" w:line="360" w:lineRule="auto"/>
        <w:jc w:val="both"/>
        <w:rPr>
          <w:rFonts w:asciiTheme="majorBidi" w:hAnsiTheme="majorBidi" w:cstheme="majorBidi"/>
          <w:sz w:val="26"/>
          <w:szCs w:val="26"/>
        </w:rPr>
      </w:pPr>
      <w:r>
        <w:rPr>
          <w:rFonts w:asciiTheme="majorBidi" w:hAnsiTheme="majorBidi" w:cstheme="majorBidi"/>
          <w:b/>
          <w:bCs/>
          <w:sz w:val="26"/>
          <w:szCs w:val="26"/>
        </w:rPr>
        <w:t>…………………………….             ………………………………..</w:t>
      </w:r>
    </w:p>
    <w:p w:rsidR="00B158A8" w:rsidRDefault="00CB3926" w:rsidP="00B158A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8 Résultat avant impôt                                  X</w:t>
      </w:r>
    </w:p>
    <w:p w:rsidR="002B2C29" w:rsidRDefault="00CB3926" w:rsidP="00B158A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8 Résultat après impôt                       </w:t>
      </w:r>
      <w:r w:rsidR="002B2C29">
        <w:rPr>
          <w:rFonts w:asciiTheme="majorBidi" w:hAnsiTheme="majorBidi" w:cstheme="majorBidi"/>
          <w:sz w:val="26"/>
          <w:szCs w:val="26"/>
        </w:rPr>
        <w:t>X</w:t>
      </w:r>
    </w:p>
    <w:p w:rsidR="002B2C29" w:rsidRDefault="002B2C29" w:rsidP="00B158A8">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2B2C29" w:rsidRDefault="002B2C29" w:rsidP="00B158A8">
      <w:pPr>
        <w:tabs>
          <w:tab w:val="left" w:pos="2663"/>
        </w:tabs>
        <w:spacing w:after="0" w:line="240" w:lineRule="auto"/>
        <w:jc w:val="both"/>
        <w:rPr>
          <w:rFonts w:asciiTheme="majorBidi" w:hAnsiTheme="majorBidi" w:cstheme="majorBidi"/>
          <w:sz w:val="26"/>
          <w:szCs w:val="26"/>
        </w:rPr>
      </w:pPr>
    </w:p>
    <w:p w:rsidR="002B2C29" w:rsidRDefault="002B2C29" w:rsidP="002B2C29">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Constatation du résultat net de l’exercice :</w:t>
      </w:r>
    </w:p>
    <w:p w:rsidR="002B2C29" w:rsidRDefault="002B2C29" w:rsidP="002B2C29">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2B2C29" w:rsidRDefault="002B2C29" w:rsidP="002B2C29">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8 Résultat après impôt                              X</w:t>
      </w:r>
    </w:p>
    <w:p w:rsidR="002B2C29" w:rsidRDefault="002B2C29" w:rsidP="002B2C29">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Résultat net de l’exercice                    X</w:t>
      </w:r>
    </w:p>
    <w:p w:rsidR="002B2C29" w:rsidRDefault="002B2C29" w:rsidP="002B2C29">
      <w:pPr>
        <w:tabs>
          <w:tab w:val="left" w:pos="2663"/>
        </w:tabs>
        <w:spacing w:after="0" w:line="360" w:lineRule="auto"/>
        <w:jc w:val="both"/>
        <w:rPr>
          <w:rFonts w:asciiTheme="majorBidi" w:hAnsiTheme="majorBidi" w:cstheme="majorBidi"/>
          <w:sz w:val="26"/>
          <w:szCs w:val="26"/>
        </w:rPr>
      </w:pPr>
      <w:r>
        <w:rPr>
          <w:rFonts w:asciiTheme="majorBidi" w:hAnsiTheme="majorBidi" w:cstheme="majorBidi"/>
          <w:b/>
          <w:bCs/>
          <w:sz w:val="26"/>
          <w:szCs w:val="26"/>
        </w:rPr>
        <w:t>…………………………….             ………………………………..</w:t>
      </w:r>
    </w:p>
    <w:p w:rsidR="00CB3926" w:rsidRDefault="00CB3926" w:rsidP="002B2C29">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sz w:val="26"/>
          <w:szCs w:val="26"/>
        </w:rPr>
        <w:t xml:space="preserve"> </w:t>
      </w:r>
      <w:r w:rsidR="002D61BE">
        <w:rPr>
          <w:rFonts w:asciiTheme="majorBidi" w:hAnsiTheme="majorBidi" w:cstheme="majorBidi"/>
          <w:b/>
          <w:bCs/>
          <w:sz w:val="26"/>
          <w:szCs w:val="26"/>
        </w:rPr>
        <w:t>III- Affectation du résultat</w:t>
      </w:r>
    </w:p>
    <w:p w:rsidR="0031228B" w:rsidRDefault="002D61BE" w:rsidP="002B2C29">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Avant de répartir le résultat, il y a lieu de déterminer d’abord, et ce de point de vue théorique, le résultat en instance d’affectation. </w:t>
      </w:r>
    </w:p>
    <w:p w:rsidR="0031228B" w:rsidRPr="0031228B" w:rsidRDefault="0031228B" w:rsidP="0031228B">
      <w:pPr>
        <w:tabs>
          <w:tab w:val="left" w:pos="2663"/>
        </w:tabs>
        <w:spacing w:after="0" w:line="360" w:lineRule="auto"/>
        <w:jc w:val="both"/>
        <w:rPr>
          <w:rFonts w:asciiTheme="majorBidi" w:hAnsiTheme="majorBidi" w:cstheme="majorBidi"/>
          <w:sz w:val="26"/>
          <w:szCs w:val="26"/>
        </w:rPr>
      </w:pPr>
      <w:r w:rsidRPr="0031228B">
        <w:rPr>
          <w:rFonts w:asciiTheme="majorBidi" w:hAnsiTheme="majorBidi" w:cstheme="majorBidi"/>
          <w:sz w:val="26"/>
          <w:szCs w:val="26"/>
        </w:rPr>
        <w:t>1-</w:t>
      </w:r>
      <w:r>
        <w:rPr>
          <w:rFonts w:asciiTheme="majorBidi" w:hAnsiTheme="majorBidi" w:cstheme="majorBidi"/>
          <w:sz w:val="26"/>
          <w:szCs w:val="26"/>
        </w:rPr>
        <w:t xml:space="preserve"> Résultat en instance d’affectation</w:t>
      </w:r>
    </w:p>
    <w:p w:rsidR="002D61BE" w:rsidRDefault="0031228B" w:rsidP="002B2C29">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Le résultat en instance d’affectation</w:t>
      </w:r>
      <w:r w:rsidR="002D61BE">
        <w:rPr>
          <w:rFonts w:asciiTheme="majorBidi" w:hAnsiTheme="majorBidi" w:cstheme="majorBidi"/>
          <w:sz w:val="26"/>
          <w:szCs w:val="26"/>
        </w:rPr>
        <w:t xml:space="preserve"> est calculé de la sorte :</w:t>
      </w:r>
    </w:p>
    <w:p w:rsidR="002D61BE" w:rsidRDefault="002D61BE" w:rsidP="002B2C29">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R.I.A. = Résultat net +/- report à nouveau – déficits antérieurs</w:t>
      </w:r>
    </w:p>
    <w:p w:rsidR="002D61BE" w:rsidRDefault="002D61BE" w:rsidP="002B2C29">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Dans la pratique, c’est l’assemblée générale qui, sur proposition du conseil d’administration, décide du bénéfice à répartir.</w:t>
      </w:r>
    </w:p>
    <w:p w:rsidR="002D61BE" w:rsidRDefault="002D61BE" w:rsidP="002B2C29">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Ecriture du résultat en instance d’affectation :</w:t>
      </w:r>
    </w:p>
    <w:p w:rsidR="002D61BE" w:rsidRDefault="002D61BE" w:rsidP="002B2C29">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On suppose que l’on a décidé d’incorporer le solde positif du report à nouveau dans le résultat à répartir : </w:t>
      </w:r>
    </w:p>
    <w:p w:rsidR="002D61BE" w:rsidRDefault="002D61BE" w:rsidP="002D61BE">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2D61BE" w:rsidRDefault="002D61BE" w:rsidP="002D61BE">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1 Résultat net de l’exercice </w:t>
      </w:r>
      <w:r w:rsidR="00DB690E">
        <w:rPr>
          <w:rFonts w:asciiTheme="majorBidi" w:hAnsiTheme="majorBidi" w:cstheme="majorBidi"/>
          <w:sz w:val="26"/>
          <w:szCs w:val="26"/>
        </w:rPr>
        <w:t xml:space="preserve">      </w:t>
      </w:r>
      <w:r>
        <w:rPr>
          <w:rFonts w:asciiTheme="majorBidi" w:hAnsiTheme="majorBidi" w:cstheme="majorBidi"/>
          <w:sz w:val="26"/>
          <w:szCs w:val="26"/>
        </w:rPr>
        <w:t xml:space="preserve">                              X</w:t>
      </w:r>
    </w:p>
    <w:p w:rsidR="002D61BE" w:rsidRDefault="002D61BE" w:rsidP="002D61BE">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1 Report à nouveau</w:t>
      </w:r>
      <w:r w:rsidR="00DB690E">
        <w:rPr>
          <w:rFonts w:asciiTheme="majorBidi" w:hAnsiTheme="majorBidi" w:cstheme="majorBidi"/>
          <w:sz w:val="26"/>
          <w:szCs w:val="26"/>
        </w:rPr>
        <w:t xml:space="preserve">      </w:t>
      </w:r>
      <w:r>
        <w:rPr>
          <w:rFonts w:asciiTheme="majorBidi" w:hAnsiTheme="majorBidi" w:cstheme="majorBidi"/>
          <w:sz w:val="26"/>
          <w:szCs w:val="26"/>
        </w:rPr>
        <w:t xml:space="preserve">                                          </w:t>
      </w:r>
      <w:r w:rsidR="00DB690E">
        <w:rPr>
          <w:rFonts w:asciiTheme="majorBidi" w:hAnsiTheme="majorBidi" w:cstheme="majorBidi"/>
          <w:sz w:val="26"/>
          <w:szCs w:val="26"/>
        </w:rPr>
        <w:t>X</w:t>
      </w:r>
    </w:p>
    <w:p w:rsidR="002D61BE" w:rsidRDefault="002D61BE" w:rsidP="002D61BE">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DB690E">
        <w:rPr>
          <w:rFonts w:asciiTheme="majorBidi" w:hAnsiTheme="majorBidi" w:cstheme="majorBidi"/>
          <w:sz w:val="26"/>
          <w:szCs w:val="26"/>
        </w:rPr>
        <w:t>1 Résultat en instance d’affectation</w:t>
      </w:r>
      <w:r>
        <w:rPr>
          <w:rFonts w:asciiTheme="majorBidi" w:hAnsiTheme="majorBidi" w:cstheme="majorBidi"/>
          <w:sz w:val="26"/>
          <w:szCs w:val="26"/>
        </w:rPr>
        <w:t xml:space="preserve">             X</w:t>
      </w:r>
    </w:p>
    <w:p w:rsidR="002D61BE" w:rsidRPr="002D61BE" w:rsidRDefault="002D61BE" w:rsidP="002D61BE">
      <w:pPr>
        <w:tabs>
          <w:tab w:val="left" w:pos="2663"/>
        </w:tabs>
        <w:spacing w:after="0" w:line="360" w:lineRule="auto"/>
        <w:jc w:val="both"/>
        <w:rPr>
          <w:rFonts w:asciiTheme="majorBidi" w:hAnsiTheme="majorBidi" w:cstheme="majorBidi"/>
          <w:sz w:val="26"/>
          <w:szCs w:val="26"/>
        </w:rPr>
      </w:pPr>
      <w:r>
        <w:rPr>
          <w:rFonts w:asciiTheme="majorBidi" w:hAnsiTheme="majorBidi" w:cstheme="majorBidi"/>
          <w:b/>
          <w:bCs/>
          <w:sz w:val="26"/>
          <w:szCs w:val="26"/>
        </w:rPr>
        <w:t>…………………………….             ………………………………..</w:t>
      </w:r>
    </w:p>
    <w:p w:rsidR="00B158A8" w:rsidRDefault="00B158A8" w:rsidP="00585B4F">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0031228B">
        <w:rPr>
          <w:rFonts w:asciiTheme="majorBidi" w:hAnsiTheme="majorBidi" w:cstheme="majorBidi"/>
          <w:sz w:val="26"/>
          <w:szCs w:val="26"/>
        </w:rPr>
        <w:t>2- La répartition du résultat</w:t>
      </w:r>
    </w:p>
    <w:p w:rsidR="0031228B" w:rsidRDefault="0031228B" w:rsidP="00585B4F">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Le bénéfice à distribuer trouve plusieurs affectations :</w:t>
      </w:r>
    </w:p>
    <w:p w:rsidR="0031228B" w:rsidRDefault="0031228B" w:rsidP="0031228B">
      <w:pPr>
        <w:pStyle w:val="Paragraphedeliste"/>
        <w:numPr>
          <w:ilvl w:val="1"/>
          <w:numId w:val="11"/>
        </w:numPr>
        <w:tabs>
          <w:tab w:val="left" w:pos="7200"/>
        </w:tabs>
        <w:spacing w:after="0" w:line="360" w:lineRule="auto"/>
        <w:jc w:val="both"/>
        <w:rPr>
          <w:rFonts w:asciiTheme="majorBidi" w:hAnsiTheme="majorBidi" w:cstheme="majorBidi"/>
          <w:b/>
          <w:bCs/>
          <w:sz w:val="26"/>
          <w:szCs w:val="26"/>
        </w:rPr>
      </w:pPr>
      <w:r w:rsidRPr="0031228B">
        <w:rPr>
          <w:rFonts w:asciiTheme="majorBidi" w:hAnsiTheme="majorBidi" w:cstheme="majorBidi"/>
          <w:b/>
          <w:bCs/>
          <w:sz w:val="26"/>
          <w:szCs w:val="26"/>
        </w:rPr>
        <w:t>Les réserves</w:t>
      </w:r>
    </w:p>
    <w:p w:rsidR="0031228B" w:rsidRDefault="0031228B"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Les réserves sont un prélèvement des bénéfices. Elles ont plusieurs fonctions :</w:t>
      </w:r>
    </w:p>
    <w:p w:rsidR="0031228B" w:rsidRDefault="0031228B"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Améliorer l’autofinancement de l’entreprise ;</w:t>
      </w:r>
    </w:p>
    <w:p w:rsidR="0031228B" w:rsidRDefault="0031228B"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Consolider les fonds propres ;</w:t>
      </w:r>
    </w:p>
    <w:p w:rsidR="002E318D" w:rsidRDefault="0031228B"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Finance</w:t>
      </w:r>
      <w:r w:rsidR="002E318D">
        <w:rPr>
          <w:rFonts w:asciiTheme="majorBidi" w:hAnsiTheme="majorBidi" w:cstheme="majorBidi"/>
          <w:sz w:val="26"/>
          <w:szCs w:val="26"/>
        </w:rPr>
        <w:t>r la croissance et le développe</w:t>
      </w:r>
      <w:r>
        <w:rPr>
          <w:rFonts w:asciiTheme="majorBidi" w:hAnsiTheme="majorBidi" w:cstheme="majorBidi"/>
          <w:sz w:val="26"/>
          <w:szCs w:val="26"/>
        </w:rPr>
        <w:t>ment</w:t>
      </w:r>
      <w:r w:rsidR="002E318D">
        <w:rPr>
          <w:rFonts w:asciiTheme="majorBidi" w:hAnsiTheme="majorBidi" w:cstheme="majorBidi"/>
          <w:sz w:val="26"/>
          <w:szCs w:val="26"/>
        </w:rPr>
        <w:t xml:space="preserve"> de l’entreprise :</w:t>
      </w:r>
    </w:p>
    <w:p w:rsidR="002E318D" w:rsidRDefault="002E318D"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Corriger le dividende si les bénéfices sont insuffisants ;</w:t>
      </w:r>
    </w:p>
    <w:p w:rsidR="002E318D" w:rsidRDefault="002E318D"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Faciliter l’augmentation du capital ;</w:t>
      </w:r>
    </w:p>
    <w:p w:rsidR="002E318D" w:rsidRDefault="002E318D"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Servir au remboursement du capital ;</w:t>
      </w:r>
    </w:p>
    <w:p w:rsidR="002E318D" w:rsidRDefault="002E318D"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Améliorer la liquidité de l’affaire.</w:t>
      </w:r>
    </w:p>
    <w:p w:rsidR="002E318D" w:rsidRDefault="002E318D"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On distingue plusieurs types de réserves :</w:t>
      </w:r>
    </w:p>
    <w:p w:rsidR="002E318D" w:rsidRDefault="002E318D"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La réserve légale : la loi exige un prélèvement de 5pc des bénéfices distribuables jusqu’à concurrence de 10pc du capital. Néanmoins, les dirigeants peuvent continuer à doter la réserve facultative même au-delà de ce taux. La réserve légale constitue un gage aux créanciers. Elle a un caractère obligatoire.</w:t>
      </w:r>
    </w:p>
    <w:p w:rsidR="002E318D" w:rsidRDefault="002E318D"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Les réserves statutaires : c’est des réserves obligatoires et spéciales, destinées à couvrir des financements particuliers. Elles sont prévues par les statuts qui ont la force de loi. Elles sont donc obligatoires.</w:t>
      </w:r>
    </w:p>
    <w:p w:rsidR="00654D8E" w:rsidRDefault="002E318D"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Les réserves facultatives : elles sont proposées par le conseil d’administration aux membres de l’assemblée générale</w:t>
      </w:r>
      <w:r w:rsidR="00654D8E">
        <w:rPr>
          <w:rFonts w:asciiTheme="majorBidi" w:hAnsiTheme="majorBidi" w:cstheme="majorBidi"/>
          <w:sz w:val="26"/>
          <w:szCs w:val="26"/>
        </w:rPr>
        <w:t>. Elles sont destinées à servir certaines finalités particulières.</w:t>
      </w:r>
    </w:p>
    <w:p w:rsidR="00654D8E" w:rsidRDefault="00654D8E" w:rsidP="0031228B">
      <w:pPr>
        <w:tabs>
          <w:tab w:val="left" w:pos="7200"/>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lastRenderedPageBreak/>
        <w:t>1-2 rémunération des membres du conseil d’administration</w:t>
      </w:r>
    </w:p>
    <w:p w:rsidR="00654D8E" w:rsidRDefault="00654D8E"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Les membres du conseil d’administration sont généralement rémunérés par des prélèvements sur les bénéfices sous forme de tantièmes et jetons de présence. Parfois, cette rémunération peut leur être attribuée mensuellement.</w:t>
      </w:r>
    </w:p>
    <w:p w:rsidR="00654D8E" w:rsidRPr="00654D8E" w:rsidRDefault="00654D8E" w:rsidP="00654D8E">
      <w:pPr>
        <w:pStyle w:val="Paragraphedeliste"/>
        <w:numPr>
          <w:ilvl w:val="1"/>
          <w:numId w:val="11"/>
        </w:numPr>
        <w:tabs>
          <w:tab w:val="left" w:pos="7200"/>
        </w:tabs>
        <w:spacing w:after="0" w:line="360" w:lineRule="auto"/>
        <w:jc w:val="both"/>
        <w:rPr>
          <w:rFonts w:asciiTheme="majorBidi" w:hAnsiTheme="majorBidi" w:cstheme="majorBidi"/>
          <w:b/>
          <w:bCs/>
          <w:sz w:val="26"/>
          <w:szCs w:val="26"/>
        </w:rPr>
      </w:pPr>
      <w:r w:rsidRPr="00654D8E">
        <w:rPr>
          <w:rFonts w:asciiTheme="majorBidi" w:hAnsiTheme="majorBidi" w:cstheme="majorBidi"/>
          <w:b/>
          <w:bCs/>
          <w:sz w:val="26"/>
          <w:szCs w:val="26"/>
        </w:rPr>
        <w:t>Le dividende</w:t>
      </w:r>
    </w:p>
    <w:p w:rsidR="00654D8E" w:rsidRDefault="00654D8E"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Le dividende est la rémunération habituelle des associés. C’est le prix du risque qu’ils assument en investissant dans l’entreprise. Le dividende comporte une première rémunération, dite intérêts statutaires, et une deuxième rémunération, dite superdividende. Les intérêts statutaires sont calculés sur le capital libéré non amorti. Le taux est fixé par les statuts. Ils sont calculés prorata temporis.</w:t>
      </w:r>
    </w:p>
    <w:p w:rsidR="00654D8E" w:rsidRDefault="00654D8E"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En matière de politique de dividende, on distingue :</w:t>
      </w:r>
    </w:p>
    <w:p w:rsidR="00654D8E" w:rsidRDefault="00654D8E"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Politique d’intériorisation </w:t>
      </w:r>
      <w:r w:rsidR="003C55DC">
        <w:rPr>
          <w:rFonts w:asciiTheme="majorBidi" w:hAnsiTheme="majorBidi" w:cstheme="majorBidi"/>
          <w:sz w:val="26"/>
          <w:szCs w:val="26"/>
        </w:rPr>
        <w:t xml:space="preserve">ou de rétention </w:t>
      </w:r>
      <w:r>
        <w:rPr>
          <w:rFonts w:asciiTheme="majorBidi" w:hAnsiTheme="majorBidi" w:cstheme="majorBidi"/>
          <w:sz w:val="26"/>
          <w:szCs w:val="26"/>
        </w:rPr>
        <w:t>des bénéfices</w:t>
      </w:r>
      <w:r w:rsidR="003C55DC">
        <w:rPr>
          <w:rFonts w:asciiTheme="majorBidi" w:hAnsiTheme="majorBidi" w:cstheme="majorBidi"/>
          <w:sz w:val="26"/>
          <w:szCs w:val="26"/>
        </w:rPr>
        <w:t> : cette politique est envisagée par les dirigeants s’ils prévoient de réaliser des investissements dans le proche avenir. La rétention des profits est destinée à consolider l’autofinancement.</w:t>
      </w:r>
    </w:p>
    <w:p w:rsidR="003C55DC" w:rsidRDefault="003C55DC"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Politique de distribution ou d’extériorisation des bénéfices : les dirigeants distribuent la quasi-totalité des résultats, si aucuns projets d’investissement ne sont envisagés, ou si l’affaire est déjà au régime de croisière.</w:t>
      </w:r>
    </w:p>
    <w:p w:rsidR="00B44AA1" w:rsidRDefault="00B44AA1" w:rsidP="00654D8E">
      <w:pPr>
        <w:tabs>
          <w:tab w:val="left" w:pos="7200"/>
        </w:tabs>
        <w:spacing w:after="0" w:line="360" w:lineRule="auto"/>
        <w:jc w:val="both"/>
        <w:rPr>
          <w:rFonts w:asciiTheme="majorBidi" w:hAnsiTheme="majorBidi" w:cstheme="majorBidi"/>
          <w:sz w:val="26"/>
          <w:szCs w:val="26"/>
        </w:rPr>
      </w:pPr>
    </w:p>
    <w:p w:rsidR="00B44AA1" w:rsidRDefault="00B44AA1" w:rsidP="00654D8E">
      <w:pPr>
        <w:tabs>
          <w:tab w:val="left" w:pos="7200"/>
        </w:tabs>
        <w:spacing w:after="0" w:line="360" w:lineRule="auto"/>
        <w:jc w:val="both"/>
        <w:rPr>
          <w:rFonts w:asciiTheme="majorBidi" w:hAnsiTheme="majorBidi" w:cstheme="majorBidi"/>
          <w:b/>
          <w:bCs/>
          <w:sz w:val="26"/>
          <w:szCs w:val="26"/>
          <w:u w:val="single"/>
        </w:rPr>
      </w:pPr>
      <w:r>
        <w:rPr>
          <w:rFonts w:asciiTheme="majorBidi" w:hAnsiTheme="majorBidi" w:cstheme="majorBidi"/>
          <w:b/>
          <w:bCs/>
          <w:sz w:val="26"/>
          <w:szCs w:val="26"/>
          <w:u w:val="single"/>
        </w:rPr>
        <w:t>Illustration :</w:t>
      </w:r>
    </w:p>
    <w:p w:rsidR="00B44AA1" w:rsidRDefault="00B44AA1"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Une entreprise réalise un bénéfice net de 895000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Les statuts prévoient l’affectation suivante :</w:t>
      </w:r>
    </w:p>
    <w:p w:rsidR="00B44AA1" w:rsidRDefault="00B44AA1"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 Dotation à la réserve légale, 5pc ;</w:t>
      </w:r>
    </w:p>
    <w:p w:rsidR="00B44AA1" w:rsidRDefault="00B44AA1"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Les intérêts statutaires sont calculés au taux de 10 pc et prélevés du solde ;</w:t>
      </w:r>
    </w:p>
    <w:p w:rsidR="00B44AA1" w:rsidRDefault="00B44AA1"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Prélèvement du reliquat de 10pc pour un fonds d’investissement ;</w:t>
      </w:r>
    </w:p>
    <w:p w:rsidR="00B44AA1" w:rsidRDefault="00B44AA1"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Du solde, il est prélevé 5pc</w:t>
      </w:r>
      <w:r w:rsidR="00B52029">
        <w:rPr>
          <w:rFonts w:asciiTheme="majorBidi" w:hAnsiTheme="majorBidi" w:cstheme="majorBidi"/>
          <w:sz w:val="26"/>
          <w:szCs w:val="26"/>
        </w:rPr>
        <w:t xml:space="preserve"> pour tantièmes ;</w:t>
      </w:r>
    </w:p>
    <w:p w:rsidR="00B52029" w:rsidRDefault="00B52029"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Du nouveau solde, il est prélevé 10pc pour jetons de présence ;</w:t>
      </w:r>
    </w:p>
    <w:p w:rsidR="00B52029" w:rsidRDefault="00B52029"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Après dotation de toutes réserves, le reliquat est affecté au superdividende et éventuellement au report à nouveau. »</w:t>
      </w:r>
    </w:p>
    <w:p w:rsidR="00B52029" w:rsidRDefault="00B52029"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N.B. :</w:t>
      </w:r>
    </w:p>
    <w:p w:rsidR="00B52029" w:rsidRDefault="00B52029"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Le capital s’élève à 2200000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divisé en 10000 actions (un montant de 420000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a été versé le 01/05/N).</w:t>
      </w:r>
    </w:p>
    <w:p w:rsidR="00B52029" w:rsidRDefault="00B52029"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 L’AG a décidé de doter la réser</w:t>
      </w:r>
      <w:r w:rsidR="00FF7974">
        <w:rPr>
          <w:rFonts w:asciiTheme="majorBidi" w:hAnsiTheme="majorBidi" w:cstheme="majorBidi"/>
          <w:sz w:val="26"/>
          <w:szCs w:val="26"/>
        </w:rPr>
        <w:t>ve facultative d’un montant de 28</w:t>
      </w:r>
      <w:r>
        <w:rPr>
          <w:rFonts w:asciiTheme="majorBidi" w:hAnsiTheme="majorBidi" w:cstheme="majorBidi"/>
          <w:sz w:val="26"/>
          <w:szCs w:val="26"/>
        </w:rPr>
        <w:t xml:space="preserve">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w:t>
      </w:r>
    </w:p>
    <w:p w:rsidR="00B52029" w:rsidRDefault="00B52029"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Le dividende doit être arrondi au dirham inférieur sa</w:t>
      </w:r>
      <w:r w:rsidR="00104D5D">
        <w:rPr>
          <w:rFonts w:asciiTheme="majorBidi" w:hAnsiTheme="majorBidi" w:cstheme="majorBidi"/>
          <w:sz w:val="26"/>
          <w:szCs w:val="26"/>
        </w:rPr>
        <w:t>ns dépasser 12</w:t>
      </w:r>
      <w:r>
        <w:rPr>
          <w:rFonts w:asciiTheme="majorBidi" w:hAnsiTheme="majorBidi" w:cstheme="majorBidi"/>
          <w:sz w:val="26"/>
          <w:szCs w:val="26"/>
        </w:rPr>
        <w:t>pc de la valeur nominale des actions.</w:t>
      </w:r>
    </w:p>
    <w:p w:rsidR="00B52029" w:rsidRDefault="00B52029"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Le CA a décidé d’inclure le report à nouveau de l’exercice précédent (solde débiteur de 85000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dans le résultat à répartir</w:t>
      </w:r>
    </w:p>
    <w:p w:rsidR="00543A09" w:rsidRDefault="00B52029" w:rsidP="00880193">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La Taxe sur le Produit des Actions et valeurs assimilées est de 10pc.</w:t>
      </w:r>
    </w:p>
    <w:p w:rsidR="00543A09" w:rsidRDefault="00543A09" w:rsidP="00654D8E">
      <w:pPr>
        <w:tabs>
          <w:tab w:val="left" w:pos="7200"/>
        </w:tabs>
        <w:spacing w:after="0" w:line="360" w:lineRule="auto"/>
        <w:jc w:val="both"/>
        <w:rPr>
          <w:rFonts w:asciiTheme="majorBidi" w:hAnsiTheme="majorBidi" w:cstheme="majorBidi"/>
          <w:sz w:val="26"/>
          <w:szCs w:val="26"/>
        </w:rPr>
      </w:pPr>
    </w:p>
    <w:p w:rsidR="000D5903" w:rsidRDefault="00B52029"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Sol</w:t>
      </w:r>
      <w:r w:rsidR="00880193">
        <w:rPr>
          <w:rFonts w:asciiTheme="majorBidi" w:hAnsiTheme="majorBidi" w:cstheme="majorBidi"/>
          <w:sz w:val="26"/>
          <w:szCs w:val="26"/>
        </w:rPr>
        <w:t>ution,</w:t>
      </w:r>
    </w:p>
    <w:p w:rsidR="00B52029" w:rsidRPr="00B44AA1" w:rsidRDefault="00987E63" w:rsidP="00654D8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Calcul du </w:t>
      </w:r>
      <w:r w:rsidR="000D5903">
        <w:rPr>
          <w:rFonts w:asciiTheme="majorBidi" w:hAnsiTheme="majorBidi" w:cstheme="majorBidi"/>
          <w:sz w:val="26"/>
          <w:szCs w:val="26"/>
        </w:rPr>
        <w:t>R</w:t>
      </w:r>
      <w:r>
        <w:rPr>
          <w:rFonts w:asciiTheme="majorBidi" w:hAnsiTheme="majorBidi" w:cstheme="majorBidi"/>
          <w:sz w:val="26"/>
          <w:szCs w:val="26"/>
        </w:rPr>
        <w:t xml:space="preserve">ésultat en </w:t>
      </w:r>
      <w:r w:rsidR="000D5903">
        <w:rPr>
          <w:rFonts w:asciiTheme="majorBidi" w:hAnsiTheme="majorBidi" w:cstheme="majorBidi"/>
          <w:sz w:val="26"/>
          <w:szCs w:val="26"/>
        </w:rPr>
        <w:t>I</w:t>
      </w:r>
      <w:r>
        <w:rPr>
          <w:rFonts w:asciiTheme="majorBidi" w:hAnsiTheme="majorBidi" w:cstheme="majorBidi"/>
          <w:sz w:val="26"/>
          <w:szCs w:val="26"/>
        </w:rPr>
        <w:t>nstance d’</w:t>
      </w:r>
      <w:r w:rsidR="000D5903">
        <w:rPr>
          <w:rFonts w:asciiTheme="majorBidi" w:hAnsiTheme="majorBidi" w:cstheme="majorBidi"/>
          <w:sz w:val="26"/>
          <w:szCs w:val="26"/>
        </w:rPr>
        <w:t>A</w:t>
      </w:r>
      <w:r>
        <w:rPr>
          <w:rFonts w:asciiTheme="majorBidi" w:hAnsiTheme="majorBidi" w:cstheme="majorBidi"/>
          <w:sz w:val="26"/>
          <w:szCs w:val="26"/>
        </w:rPr>
        <w:t>ffectation :</w:t>
      </w:r>
      <w:r w:rsidR="00B52029">
        <w:rPr>
          <w:rFonts w:asciiTheme="majorBidi" w:hAnsiTheme="majorBidi" w:cstheme="majorBidi"/>
          <w:sz w:val="26"/>
          <w:szCs w:val="26"/>
        </w:rPr>
        <w:t xml:space="preserve"> </w:t>
      </w:r>
    </w:p>
    <w:p w:rsidR="00880193" w:rsidRDefault="00654D8E"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002E318D">
        <w:rPr>
          <w:rFonts w:asciiTheme="majorBidi" w:hAnsiTheme="majorBidi" w:cstheme="majorBidi"/>
          <w:sz w:val="26"/>
          <w:szCs w:val="26"/>
        </w:rPr>
        <w:t xml:space="preserve">  </w:t>
      </w:r>
      <w:r w:rsidR="00987E63">
        <w:rPr>
          <w:rFonts w:asciiTheme="majorBidi" w:hAnsiTheme="majorBidi" w:cstheme="majorBidi"/>
          <w:sz w:val="26"/>
          <w:szCs w:val="26"/>
        </w:rPr>
        <w:t xml:space="preserve">RIA = </w:t>
      </w:r>
      <w:r w:rsidR="00880193">
        <w:rPr>
          <w:rFonts w:asciiTheme="majorBidi" w:hAnsiTheme="majorBidi" w:cstheme="majorBidi"/>
          <w:sz w:val="26"/>
          <w:szCs w:val="26"/>
        </w:rPr>
        <w:t>895000 – 85000</w:t>
      </w:r>
    </w:p>
    <w:p w:rsidR="00880193" w:rsidRDefault="00880193"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810000 </w:t>
      </w:r>
      <w:proofErr w:type="spellStart"/>
      <w:r>
        <w:rPr>
          <w:rFonts w:asciiTheme="majorBidi" w:hAnsiTheme="majorBidi" w:cstheme="majorBidi"/>
          <w:sz w:val="26"/>
          <w:szCs w:val="26"/>
        </w:rPr>
        <w:t>dh</w:t>
      </w:r>
      <w:proofErr w:type="spellEnd"/>
    </w:p>
    <w:p w:rsidR="00880193" w:rsidRDefault="00880193"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Calcul des intérêts statutaires :</w:t>
      </w:r>
    </w:p>
    <w:p w:rsidR="00880193" w:rsidRDefault="00880193"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(1780000 x 0.1) + (420000 x 10 x 8 / 1200)</w:t>
      </w:r>
    </w:p>
    <w:p w:rsidR="00880193" w:rsidRDefault="00880193"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206000 </w:t>
      </w:r>
      <w:proofErr w:type="spellStart"/>
      <w:r>
        <w:rPr>
          <w:rFonts w:asciiTheme="majorBidi" w:hAnsiTheme="majorBidi" w:cstheme="majorBidi"/>
          <w:sz w:val="26"/>
          <w:szCs w:val="26"/>
        </w:rPr>
        <w:t>dh</w:t>
      </w:r>
      <w:proofErr w:type="spellEnd"/>
    </w:p>
    <w:p w:rsidR="00880193" w:rsidRDefault="00880193" w:rsidP="0031228B">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Tableau de répartition des bénéfices :</w:t>
      </w:r>
    </w:p>
    <w:p w:rsidR="00880193" w:rsidRDefault="00880193" w:rsidP="005A346E">
      <w:pPr>
        <w:tabs>
          <w:tab w:val="left" w:pos="7200"/>
        </w:tabs>
        <w:spacing w:after="0" w:line="240" w:lineRule="auto"/>
        <w:jc w:val="both"/>
        <w:rPr>
          <w:rFonts w:asciiTheme="majorBidi" w:hAnsiTheme="majorBidi" w:cstheme="majorBidi"/>
          <w:b/>
          <w:bCs/>
          <w:sz w:val="26"/>
          <w:szCs w:val="26"/>
        </w:rPr>
      </w:pPr>
      <w:r>
        <w:rPr>
          <w:rFonts w:asciiTheme="majorBidi" w:hAnsiTheme="majorBidi" w:cstheme="majorBidi"/>
          <w:sz w:val="26"/>
          <w:szCs w:val="26"/>
        </w:rPr>
        <w:t xml:space="preserve">   </w:t>
      </w:r>
      <w:r>
        <w:rPr>
          <w:rFonts w:asciiTheme="majorBidi" w:hAnsiTheme="majorBidi" w:cstheme="majorBidi"/>
          <w:b/>
          <w:bCs/>
          <w:sz w:val="26"/>
          <w:szCs w:val="26"/>
        </w:rPr>
        <w:t>………………………………………………………………</w:t>
      </w:r>
    </w:p>
    <w:p w:rsidR="00880193" w:rsidRDefault="00880193"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Résultat à répartir……………………………….810000</w:t>
      </w:r>
    </w:p>
    <w:p w:rsidR="00880193" w:rsidRDefault="00880193"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Réserve légale 5%............................................    – 40500</w:t>
      </w:r>
    </w:p>
    <w:p w:rsidR="00880193" w:rsidRDefault="00880193"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880193" w:rsidRDefault="00880193"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Solde 1          769500</w:t>
      </w:r>
    </w:p>
    <w:p w:rsidR="00880193" w:rsidRDefault="00880193"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Intérêts statutaires……………………………      - 206000</w:t>
      </w:r>
    </w:p>
    <w:p w:rsidR="00880193" w:rsidRDefault="00880193"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880193" w:rsidRDefault="00880193"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Solde 2          563500</w:t>
      </w:r>
    </w:p>
    <w:p w:rsidR="0057494B" w:rsidRDefault="0057494B"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Fonds d’investissement 10%......................         – 56350</w:t>
      </w:r>
    </w:p>
    <w:p w:rsidR="0057494B" w:rsidRDefault="0057494B"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57494B" w:rsidRDefault="0057494B"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Solde 3           507150</w:t>
      </w:r>
    </w:p>
    <w:p w:rsidR="0057494B" w:rsidRDefault="0057494B"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Tantièmes 5%..............................................          – 25358</w:t>
      </w:r>
    </w:p>
    <w:p w:rsidR="0057494B" w:rsidRDefault="0057494B"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5A346E" w:rsidRDefault="0057494B"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5A346E">
        <w:rPr>
          <w:rFonts w:asciiTheme="majorBidi" w:hAnsiTheme="majorBidi" w:cstheme="majorBidi"/>
          <w:sz w:val="26"/>
          <w:szCs w:val="26"/>
        </w:rPr>
        <w:t xml:space="preserve">  </w:t>
      </w:r>
      <w:r>
        <w:rPr>
          <w:rFonts w:asciiTheme="majorBidi" w:hAnsiTheme="majorBidi" w:cstheme="majorBidi"/>
          <w:sz w:val="26"/>
          <w:szCs w:val="26"/>
        </w:rPr>
        <w:t>481</w:t>
      </w:r>
      <w:r w:rsidR="005A346E">
        <w:rPr>
          <w:rFonts w:asciiTheme="majorBidi" w:hAnsiTheme="majorBidi" w:cstheme="majorBidi"/>
          <w:sz w:val="26"/>
          <w:szCs w:val="26"/>
        </w:rPr>
        <w:t>792</w:t>
      </w:r>
    </w:p>
    <w:p w:rsidR="005A346E" w:rsidRDefault="005A346E"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Jeton de présence 10%................................           – 48179</w:t>
      </w:r>
    </w:p>
    <w:p w:rsidR="005A346E" w:rsidRDefault="005A346E"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5A346E" w:rsidRDefault="005A346E"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Solde 4            433613</w:t>
      </w:r>
    </w:p>
    <w:p w:rsidR="005A346E" w:rsidRDefault="005A346E"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Réserve facultative………………………....         – 280000</w:t>
      </w:r>
    </w:p>
    <w:p w:rsidR="005A346E" w:rsidRDefault="005A346E"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5A346E" w:rsidRDefault="005A346E"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Solde 5          153613</w:t>
      </w:r>
    </w:p>
    <w:p w:rsidR="005A346E" w:rsidRDefault="005A346E"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Superdividende……………………………..          – 54000</w:t>
      </w:r>
    </w:p>
    <w:p w:rsidR="005A346E" w:rsidRDefault="005A346E"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Report à nouveau…………………………..          – 99613</w:t>
      </w:r>
    </w:p>
    <w:p w:rsidR="005A346E" w:rsidRDefault="005A346E"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5A346E" w:rsidRDefault="005A346E" w:rsidP="005A346E">
      <w:pPr>
        <w:tabs>
          <w:tab w:val="left" w:pos="7200"/>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0</w:t>
      </w:r>
    </w:p>
    <w:p w:rsidR="005A346E" w:rsidRDefault="005A346E"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 Calcul du dividende,</w:t>
      </w:r>
    </w:p>
    <w:p w:rsidR="005A346E" w:rsidRDefault="005A346E"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Dividende théorique = (intérêts stat. + </w:t>
      </w:r>
      <w:proofErr w:type="spellStart"/>
      <w:r>
        <w:rPr>
          <w:rFonts w:asciiTheme="majorBidi" w:hAnsiTheme="majorBidi" w:cstheme="majorBidi"/>
          <w:sz w:val="26"/>
          <w:szCs w:val="26"/>
        </w:rPr>
        <w:t>superdi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Théori</w:t>
      </w:r>
      <w:proofErr w:type="spellEnd"/>
      <w:r>
        <w:rPr>
          <w:rFonts w:asciiTheme="majorBidi" w:hAnsiTheme="majorBidi" w:cstheme="majorBidi"/>
          <w:sz w:val="26"/>
          <w:szCs w:val="26"/>
        </w:rPr>
        <w:t xml:space="preserve">.) / </w:t>
      </w:r>
      <w:r w:rsidR="00166779">
        <w:rPr>
          <w:rFonts w:asciiTheme="majorBidi" w:hAnsiTheme="majorBidi" w:cstheme="majorBidi"/>
          <w:sz w:val="26"/>
          <w:szCs w:val="26"/>
        </w:rPr>
        <w:t>Nombre</w:t>
      </w:r>
      <w:r>
        <w:rPr>
          <w:rFonts w:asciiTheme="majorBidi" w:hAnsiTheme="majorBidi" w:cstheme="majorBidi"/>
          <w:sz w:val="26"/>
          <w:szCs w:val="26"/>
        </w:rPr>
        <w:t xml:space="preserve"> d’actions</w:t>
      </w:r>
    </w:p>
    <w:p w:rsidR="005A346E" w:rsidRDefault="005A346E"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(206000 + 153613) / 10000</w:t>
      </w:r>
    </w:p>
    <w:p w:rsidR="005A346E" w:rsidRDefault="005A346E"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35.96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 action</w:t>
      </w:r>
    </w:p>
    <w:p w:rsidR="005A346E" w:rsidRDefault="005A346E"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Le dividende ne doit pas excéder 12% de la valeur nominal et doit être arrondi au dirham inférieur. Donc, </w:t>
      </w:r>
    </w:p>
    <w:p w:rsidR="00166779" w:rsidRDefault="005A346E"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Dividende réel = </w:t>
      </w:r>
      <w:r w:rsidR="00166779">
        <w:rPr>
          <w:rFonts w:asciiTheme="majorBidi" w:hAnsiTheme="majorBidi" w:cstheme="majorBidi"/>
          <w:sz w:val="26"/>
          <w:szCs w:val="26"/>
        </w:rPr>
        <w:t xml:space="preserve">220 x 12% = 26.4 </w:t>
      </w:r>
      <w:proofErr w:type="spellStart"/>
      <w:r w:rsidR="00166779">
        <w:rPr>
          <w:rFonts w:asciiTheme="majorBidi" w:hAnsiTheme="majorBidi" w:cstheme="majorBidi"/>
          <w:sz w:val="26"/>
          <w:szCs w:val="26"/>
        </w:rPr>
        <w:t>dh</w:t>
      </w:r>
      <w:proofErr w:type="spellEnd"/>
    </w:p>
    <w:p w:rsidR="00166779" w:rsidRDefault="00166779"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26 </w:t>
      </w:r>
      <w:proofErr w:type="spellStart"/>
      <w:r>
        <w:rPr>
          <w:rFonts w:asciiTheme="majorBidi" w:hAnsiTheme="majorBidi" w:cstheme="majorBidi"/>
          <w:sz w:val="26"/>
          <w:szCs w:val="26"/>
        </w:rPr>
        <w:t>dh</w:t>
      </w:r>
      <w:proofErr w:type="spellEnd"/>
    </w:p>
    <w:p w:rsidR="00166779" w:rsidRDefault="00166779"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Superdividende = (Dr x Nombre d’actions) – intérêts stat.</w:t>
      </w:r>
    </w:p>
    <w:p w:rsidR="00166779" w:rsidRDefault="00166779"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(26 x 10000) – 206000</w:t>
      </w:r>
    </w:p>
    <w:p w:rsidR="00166779" w:rsidRDefault="00166779"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54000 </w:t>
      </w:r>
      <w:proofErr w:type="spellStart"/>
      <w:r>
        <w:rPr>
          <w:rFonts w:asciiTheme="majorBidi" w:hAnsiTheme="majorBidi" w:cstheme="majorBidi"/>
          <w:sz w:val="26"/>
          <w:szCs w:val="26"/>
        </w:rPr>
        <w:t>dh</w:t>
      </w:r>
      <w:proofErr w:type="spellEnd"/>
    </w:p>
    <w:p w:rsidR="00166779" w:rsidRDefault="00166779"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Calcul de la TPA,</w:t>
      </w:r>
    </w:p>
    <w:tbl>
      <w:tblPr>
        <w:tblStyle w:val="Grilledutableau"/>
        <w:tblW w:w="0" w:type="auto"/>
        <w:tblLook w:val="04A0"/>
      </w:tblPr>
      <w:tblGrid>
        <w:gridCol w:w="2151"/>
        <w:gridCol w:w="1581"/>
        <w:gridCol w:w="1278"/>
        <w:gridCol w:w="1480"/>
      </w:tblGrid>
      <w:tr w:rsidR="00166779" w:rsidTr="00166779">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Revenu</w:t>
            </w: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Montant brut</w:t>
            </w: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Taxe 10%</w:t>
            </w: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Montant net</w:t>
            </w:r>
          </w:p>
        </w:tc>
      </w:tr>
      <w:tr w:rsidR="00166779" w:rsidTr="00166779">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Tantièmes</w:t>
            </w: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25358</w:t>
            </w: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2536</w:t>
            </w: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22822</w:t>
            </w:r>
          </w:p>
        </w:tc>
      </w:tr>
      <w:tr w:rsidR="00166779" w:rsidTr="00166779">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Jetons de présence</w:t>
            </w: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48179</w:t>
            </w: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4818</w:t>
            </w: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43361</w:t>
            </w:r>
          </w:p>
        </w:tc>
      </w:tr>
      <w:tr w:rsidR="00166779" w:rsidTr="00166779">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Dividende</w:t>
            </w: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260000</w:t>
            </w: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26000</w:t>
            </w: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234000</w:t>
            </w:r>
          </w:p>
        </w:tc>
      </w:tr>
      <w:tr w:rsidR="00166779" w:rsidTr="00166779">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r>
              <w:rPr>
                <w:rFonts w:asciiTheme="majorBidi" w:hAnsiTheme="majorBidi" w:cstheme="majorBidi"/>
                <w:sz w:val="26"/>
                <w:szCs w:val="26"/>
              </w:rPr>
              <w:t>33354</w:t>
            </w:r>
          </w:p>
        </w:tc>
        <w:tc>
          <w:tcPr>
            <w:tcW w:w="0" w:type="auto"/>
          </w:tcPr>
          <w:p w:rsidR="00166779" w:rsidRDefault="00166779" w:rsidP="005A346E">
            <w:pPr>
              <w:tabs>
                <w:tab w:val="left" w:pos="7200"/>
              </w:tabs>
              <w:spacing w:line="360" w:lineRule="auto"/>
              <w:jc w:val="both"/>
              <w:rPr>
                <w:rFonts w:asciiTheme="majorBidi" w:hAnsiTheme="majorBidi" w:cstheme="majorBidi"/>
                <w:sz w:val="26"/>
                <w:szCs w:val="26"/>
              </w:rPr>
            </w:pPr>
          </w:p>
        </w:tc>
      </w:tr>
    </w:tbl>
    <w:p w:rsidR="005A346E" w:rsidRDefault="005A346E"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75112D" w:rsidRDefault="0075112D" w:rsidP="00166779">
      <w:pPr>
        <w:tabs>
          <w:tab w:val="left" w:pos="7200"/>
        </w:tabs>
        <w:spacing w:after="0" w:line="360" w:lineRule="auto"/>
        <w:jc w:val="both"/>
        <w:rPr>
          <w:rFonts w:asciiTheme="majorBidi" w:hAnsiTheme="majorBidi" w:cstheme="majorBidi"/>
          <w:sz w:val="26"/>
          <w:szCs w:val="26"/>
        </w:rPr>
      </w:pPr>
    </w:p>
    <w:p w:rsidR="00166779" w:rsidRDefault="00166779" w:rsidP="00166779">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Ecriture </w:t>
      </w:r>
      <w:r w:rsidR="0080088F">
        <w:rPr>
          <w:rFonts w:asciiTheme="majorBidi" w:hAnsiTheme="majorBidi" w:cstheme="majorBidi"/>
          <w:sz w:val="26"/>
          <w:szCs w:val="26"/>
        </w:rPr>
        <w:t xml:space="preserve">de </w:t>
      </w:r>
      <w:r>
        <w:rPr>
          <w:rFonts w:asciiTheme="majorBidi" w:hAnsiTheme="majorBidi" w:cstheme="majorBidi"/>
          <w:sz w:val="26"/>
          <w:szCs w:val="26"/>
        </w:rPr>
        <w:t>co</w:t>
      </w:r>
      <w:r w:rsidR="0080088F">
        <w:rPr>
          <w:rFonts w:asciiTheme="majorBidi" w:hAnsiTheme="majorBidi" w:cstheme="majorBidi"/>
          <w:sz w:val="26"/>
          <w:szCs w:val="26"/>
        </w:rPr>
        <w:t>nstatation du résultat en instance d’affectation</w:t>
      </w:r>
      <w:r>
        <w:rPr>
          <w:rFonts w:asciiTheme="majorBidi" w:hAnsiTheme="majorBidi" w:cstheme="majorBidi"/>
          <w:sz w:val="26"/>
          <w:szCs w:val="26"/>
        </w:rPr>
        <w:t>,</w:t>
      </w:r>
    </w:p>
    <w:p w:rsidR="00166779" w:rsidRPr="00166779" w:rsidRDefault="00166779" w:rsidP="00166779">
      <w:pPr>
        <w:tabs>
          <w:tab w:val="left" w:pos="7200"/>
        </w:tabs>
        <w:spacing w:after="0" w:line="360" w:lineRule="auto"/>
        <w:jc w:val="both"/>
        <w:rPr>
          <w:rFonts w:asciiTheme="majorBidi" w:hAnsiTheme="majorBidi" w:cstheme="majorBidi"/>
          <w:b/>
          <w:bCs/>
          <w:sz w:val="26"/>
          <w:szCs w:val="26"/>
        </w:rPr>
      </w:pPr>
      <w:r w:rsidRPr="00166779">
        <w:rPr>
          <w:rFonts w:asciiTheme="majorBidi" w:hAnsiTheme="majorBidi" w:cstheme="majorBidi"/>
          <w:b/>
          <w:bCs/>
          <w:sz w:val="26"/>
          <w:szCs w:val="26"/>
        </w:rPr>
        <w:t xml:space="preserve">     ……………………………..         …………………………..</w:t>
      </w:r>
    </w:p>
    <w:p w:rsidR="005A346E" w:rsidRDefault="00166779"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1 Résultat net de l’exercice               895000</w:t>
      </w:r>
    </w:p>
    <w:p w:rsidR="00166779" w:rsidRDefault="00166779"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1 Résultat en instance d’affectation     895000</w:t>
      </w:r>
    </w:p>
    <w:p w:rsidR="00166779" w:rsidRDefault="00166779" w:rsidP="005A346E">
      <w:pPr>
        <w:tabs>
          <w:tab w:val="left" w:pos="7200"/>
        </w:tabs>
        <w:spacing w:after="0" w:line="360" w:lineRule="auto"/>
        <w:jc w:val="both"/>
        <w:rPr>
          <w:rFonts w:asciiTheme="majorBidi" w:hAnsiTheme="majorBidi" w:cstheme="majorBidi"/>
          <w:b/>
          <w:bCs/>
          <w:sz w:val="26"/>
          <w:szCs w:val="26"/>
        </w:rPr>
      </w:pPr>
      <w:r>
        <w:rPr>
          <w:rFonts w:asciiTheme="majorBidi" w:hAnsiTheme="majorBidi" w:cstheme="majorBidi"/>
          <w:sz w:val="26"/>
          <w:szCs w:val="26"/>
        </w:rPr>
        <w:t xml:space="preserve">     </w:t>
      </w:r>
      <w:r>
        <w:rPr>
          <w:rFonts w:asciiTheme="majorBidi" w:hAnsiTheme="majorBidi" w:cstheme="majorBidi"/>
          <w:b/>
          <w:bCs/>
          <w:sz w:val="26"/>
          <w:szCs w:val="26"/>
        </w:rPr>
        <w:t>…………………………….           …………………………..</w:t>
      </w:r>
    </w:p>
    <w:p w:rsidR="00166779" w:rsidRDefault="00166779"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1 Résultat en instance d’affectation     85000</w:t>
      </w:r>
    </w:p>
    <w:p w:rsidR="00166779" w:rsidRDefault="00166779"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1 Report à nouveau                               85000</w:t>
      </w:r>
    </w:p>
    <w:p w:rsidR="00166779" w:rsidRDefault="00166779" w:rsidP="005A346E">
      <w:pPr>
        <w:tabs>
          <w:tab w:val="left" w:pos="7200"/>
        </w:tabs>
        <w:spacing w:after="0" w:line="360" w:lineRule="auto"/>
        <w:jc w:val="both"/>
        <w:rPr>
          <w:rFonts w:asciiTheme="majorBidi" w:hAnsiTheme="majorBidi" w:cstheme="majorBidi"/>
          <w:b/>
          <w:bCs/>
          <w:sz w:val="26"/>
          <w:szCs w:val="26"/>
        </w:rPr>
      </w:pPr>
      <w:r>
        <w:rPr>
          <w:rFonts w:asciiTheme="majorBidi" w:hAnsiTheme="majorBidi" w:cstheme="majorBidi"/>
          <w:sz w:val="26"/>
          <w:szCs w:val="26"/>
        </w:rPr>
        <w:t xml:space="preserve">     </w:t>
      </w:r>
      <w:r>
        <w:rPr>
          <w:rFonts w:asciiTheme="majorBidi" w:hAnsiTheme="majorBidi" w:cstheme="majorBidi"/>
          <w:b/>
          <w:bCs/>
          <w:sz w:val="26"/>
          <w:szCs w:val="26"/>
        </w:rPr>
        <w:t>……………………………..           ………………………….</w:t>
      </w:r>
    </w:p>
    <w:p w:rsidR="0075112D" w:rsidRDefault="0075112D" w:rsidP="005A346E">
      <w:pPr>
        <w:tabs>
          <w:tab w:val="left" w:pos="7200"/>
        </w:tabs>
        <w:spacing w:after="0" w:line="360" w:lineRule="auto"/>
        <w:jc w:val="both"/>
        <w:rPr>
          <w:rFonts w:asciiTheme="majorBidi" w:hAnsiTheme="majorBidi" w:cstheme="majorBidi"/>
          <w:sz w:val="26"/>
          <w:szCs w:val="26"/>
        </w:rPr>
      </w:pPr>
    </w:p>
    <w:p w:rsidR="0080088F" w:rsidRDefault="0075112D"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Ecriture de répartition des bénéfices,</w:t>
      </w:r>
    </w:p>
    <w:p w:rsidR="0075112D" w:rsidRDefault="0075112D" w:rsidP="005A346E">
      <w:pPr>
        <w:tabs>
          <w:tab w:val="left" w:pos="7200"/>
        </w:tabs>
        <w:spacing w:after="0" w:line="360" w:lineRule="auto"/>
        <w:jc w:val="both"/>
        <w:rPr>
          <w:rFonts w:asciiTheme="majorBidi" w:hAnsiTheme="majorBidi" w:cstheme="majorBidi"/>
          <w:sz w:val="26"/>
          <w:szCs w:val="26"/>
        </w:rPr>
      </w:pPr>
    </w:p>
    <w:p w:rsidR="0075112D" w:rsidRDefault="0075112D" w:rsidP="005A346E">
      <w:pPr>
        <w:tabs>
          <w:tab w:val="left" w:pos="7200"/>
        </w:tabs>
        <w:spacing w:after="0" w:line="360" w:lineRule="auto"/>
        <w:jc w:val="both"/>
        <w:rPr>
          <w:rFonts w:asciiTheme="majorBidi" w:hAnsiTheme="majorBidi" w:cstheme="majorBidi"/>
          <w:sz w:val="26"/>
          <w:szCs w:val="26"/>
        </w:rPr>
      </w:pPr>
    </w:p>
    <w:p w:rsidR="0075112D" w:rsidRDefault="0075112D" w:rsidP="005A346E">
      <w:pPr>
        <w:tabs>
          <w:tab w:val="left" w:pos="7200"/>
        </w:tabs>
        <w:spacing w:after="0" w:line="360" w:lineRule="auto"/>
        <w:jc w:val="both"/>
        <w:rPr>
          <w:rFonts w:asciiTheme="majorBidi" w:hAnsiTheme="majorBidi" w:cstheme="majorBidi"/>
          <w:b/>
          <w:bCs/>
          <w:sz w:val="26"/>
          <w:szCs w:val="26"/>
        </w:rPr>
      </w:pPr>
      <w:r>
        <w:rPr>
          <w:rFonts w:asciiTheme="majorBidi" w:hAnsiTheme="majorBidi" w:cstheme="majorBidi"/>
          <w:sz w:val="26"/>
          <w:szCs w:val="26"/>
        </w:rPr>
        <w:lastRenderedPageBreak/>
        <w:t xml:space="preserve">     </w:t>
      </w:r>
      <w:r>
        <w:rPr>
          <w:rFonts w:asciiTheme="majorBidi" w:hAnsiTheme="majorBidi" w:cstheme="majorBidi"/>
          <w:b/>
          <w:bCs/>
          <w:sz w:val="26"/>
          <w:szCs w:val="26"/>
        </w:rPr>
        <w:t>…………………………….            ………………………….</w:t>
      </w:r>
    </w:p>
    <w:p w:rsidR="0075112D" w:rsidRDefault="0075112D"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1 Résultat en instance d’affectation        810000</w:t>
      </w:r>
    </w:p>
    <w:p w:rsidR="0075112D" w:rsidRDefault="0075112D"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1 Réserve légale                                      40500</w:t>
      </w:r>
    </w:p>
    <w:p w:rsidR="0075112D" w:rsidRDefault="0075112D"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1 Réserve pour investissement               56350</w:t>
      </w:r>
    </w:p>
    <w:p w:rsidR="0075112D" w:rsidRDefault="0075112D" w:rsidP="005A346E">
      <w:pPr>
        <w:tabs>
          <w:tab w:val="left" w:pos="7200"/>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1 Réserve facultative                              280000</w:t>
      </w:r>
    </w:p>
    <w:p w:rsidR="0075112D" w:rsidRDefault="0075112D" w:rsidP="0075112D">
      <w:pPr>
        <w:tabs>
          <w:tab w:val="left" w:pos="5692"/>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1 Report à nouveau</w:t>
      </w:r>
      <w:r>
        <w:rPr>
          <w:rFonts w:asciiTheme="majorBidi" w:hAnsiTheme="majorBidi" w:cstheme="majorBidi"/>
          <w:sz w:val="26"/>
          <w:szCs w:val="26"/>
        </w:rPr>
        <w:tab/>
        <w:t>99613</w:t>
      </w:r>
    </w:p>
    <w:p w:rsidR="0075112D" w:rsidRDefault="0075112D" w:rsidP="0075112D">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4 Associés, dividende à payer               234000</w:t>
      </w:r>
    </w:p>
    <w:p w:rsidR="0075112D" w:rsidRDefault="0075112D" w:rsidP="0075112D">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4 Autres associés créditeurs                     66183</w:t>
      </w:r>
    </w:p>
    <w:p w:rsidR="0075112D" w:rsidRDefault="0075112D" w:rsidP="0075112D">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4 Etat créditeur                                        33354</w:t>
      </w:r>
    </w:p>
    <w:p w:rsidR="0075112D" w:rsidRDefault="0075112D" w:rsidP="0075112D">
      <w:pPr>
        <w:tabs>
          <w:tab w:val="left" w:pos="1454"/>
        </w:tabs>
        <w:spacing w:after="0" w:line="360" w:lineRule="auto"/>
        <w:jc w:val="both"/>
        <w:rPr>
          <w:rFonts w:asciiTheme="majorBidi" w:hAnsiTheme="majorBidi" w:cstheme="majorBidi"/>
          <w:b/>
          <w:bCs/>
          <w:sz w:val="26"/>
          <w:szCs w:val="26"/>
        </w:rPr>
      </w:pPr>
      <w:r>
        <w:rPr>
          <w:rFonts w:asciiTheme="majorBidi" w:hAnsiTheme="majorBidi" w:cstheme="majorBidi"/>
          <w:sz w:val="26"/>
          <w:szCs w:val="26"/>
        </w:rPr>
        <w:t xml:space="preserve">       </w:t>
      </w:r>
      <w:r>
        <w:rPr>
          <w:rFonts w:asciiTheme="majorBidi" w:hAnsiTheme="majorBidi" w:cstheme="majorBidi"/>
          <w:b/>
          <w:bCs/>
          <w:sz w:val="26"/>
          <w:szCs w:val="26"/>
        </w:rPr>
        <w:t>…………………………..               ………………………….</w:t>
      </w:r>
    </w:p>
    <w:p w:rsidR="0075112D" w:rsidRDefault="0075112D"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CF29C0" w:rsidP="0075112D">
      <w:pPr>
        <w:tabs>
          <w:tab w:val="left" w:pos="1454"/>
        </w:tabs>
        <w:spacing w:after="0" w:line="360" w:lineRule="auto"/>
        <w:jc w:val="both"/>
        <w:rPr>
          <w:rFonts w:asciiTheme="majorBidi" w:hAnsiTheme="majorBidi" w:cstheme="majorBidi"/>
          <w:sz w:val="26"/>
          <w:szCs w:val="26"/>
        </w:rPr>
      </w:pPr>
    </w:p>
    <w:p w:rsidR="00CF29C0" w:rsidRDefault="00775954" w:rsidP="0075112D">
      <w:pPr>
        <w:tabs>
          <w:tab w:val="left" w:pos="1454"/>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lastRenderedPageBreak/>
        <w:t>CH.4</w:t>
      </w:r>
      <w:r w:rsidR="00CF29C0">
        <w:rPr>
          <w:rFonts w:asciiTheme="majorBidi" w:hAnsiTheme="majorBidi" w:cstheme="majorBidi"/>
          <w:b/>
          <w:bCs/>
          <w:sz w:val="26"/>
          <w:szCs w:val="26"/>
        </w:rPr>
        <w:t xml:space="preserve">                 Les sociétés en participation</w:t>
      </w:r>
    </w:p>
    <w:p w:rsidR="00CF29C0" w:rsidRDefault="00CF29C0" w:rsidP="0075112D">
      <w:pPr>
        <w:tabs>
          <w:tab w:val="left" w:pos="1454"/>
        </w:tabs>
        <w:spacing w:after="0" w:line="360" w:lineRule="auto"/>
        <w:jc w:val="both"/>
        <w:rPr>
          <w:rFonts w:asciiTheme="majorBidi" w:hAnsiTheme="majorBidi" w:cstheme="majorBidi"/>
          <w:b/>
          <w:bCs/>
          <w:sz w:val="26"/>
          <w:szCs w:val="26"/>
        </w:rPr>
      </w:pPr>
    </w:p>
    <w:p w:rsidR="00883B1E" w:rsidRDefault="00883B1E" w:rsidP="0075112D">
      <w:pPr>
        <w:tabs>
          <w:tab w:val="left" w:pos="1454"/>
        </w:tabs>
        <w:spacing w:after="0" w:line="360" w:lineRule="auto"/>
        <w:jc w:val="both"/>
        <w:rPr>
          <w:rFonts w:asciiTheme="majorBidi" w:hAnsiTheme="majorBidi" w:cstheme="majorBidi"/>
          <w:sz w:val="26"/>
          <w:szCs w:val="26"/>
        </w:rPr>
      </w:pPr>
    </w:p>
    <w:p w:rsidR="00CF29C0" w:rsidRDefault="00883B1E" w:rsidP="0075112D">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Ce chapitre aborde des particularités comptables, tenue des comptes et répartition des résultats, de la société en participation.</w:t>
      </w:r>
    </w:p>
    <w:p w:rsidR="00883B1E" w:rsidRDefault="00883B1E" w:rsidP="00883B1E">
      <w:pPr>
        <w:tabs>
          <w:tab w:val="left" w:pos="1454"/>
        </w:tabs>
        <w:spacing w:after="0" w:line="360" w:lineRule="auto"/>
        <w:jc w:val="both"/>
        <w:rPr>
          <w:rFonts w:asciiTheme="majorBidi" w:hAnsiTheme="majorBidi" w:cstheme="majorBidi"/>
          <w:b/>
          <w:bCs/>
          <w:sz w:val="26"/>
          <w:szCs w:val="26"/>
        </w:rPr>
      </w:pPr>
      <w:r w:rsidRPr="00883B1E">
        <w:rPr>
          <w:rFonts w:asciiTheme="majorBidi" w:hAnsiTheme="majorBidi" w:cstheme="majorBidi"/>
          <w:b/>
          <w:bCs/>
          <w:sz w:val="26"/>
          <w:szCs w:val="26"/>
        </w:rPr>
        <w:t>I-</w:t>
      </w:r>
      <w:r>
        <w:rPr>
          <w:rFonts w:asciiTheme="majorBidi" w:hAnsiTheme="majorBidi" w:cstheme="majorBidi"/>
          <w:b/>
          <w:bCs/>
          <w:sz w:val="26"/>
          <w:szCs w:val="26"/>
        </w:rPr>
        <w:t xml:space="preserve"> Définitions</w:t>
      </w:r>
    </w:p>
    <w:p w:rsidR="008D4028" w:rsidRDefault="00883B1E"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La société en participation peut être définie comme un groupement de sociétés, appartenant plus ou moins à un même secteur d’activité, qui mettent ensemble des moyens de production (facteurs financiers, matériels, humains, savoir-faire…), en vue de réaliser une activité commune et partager un résultat.</w:t>
      </w:r>
    </w:p>
    <w:p w:rsidR="008D4028" w:rsidRDefault="008D4028"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Ce genre de société apparait dans des secteurs qui nécessitent généralement un savoir-faire important dans des domaines particuliers, ainsi que des investissements colossaux. Il en est ainsi du secteur de l’industrie automobile, de l’industrie aéronautique, de l’industrie navale, etc.</w:t>
      </w:r>
    </w:p>
    <w:p w:rsidR="008D4028" w:rsidRDefault="008D4028"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En principe, la gestion de la société en participation est déléguée à un associé unique, alors que les autres associés jouent le rôle de coparticipants. Ils apportent les fonds nécessaires à la réalisation de l’activité commune, et peuvent également participer à la gestion de la société.</w:t>
      </w:r>
    </w:p>
    <w:p w:rsidR="00AD49CA" w:rsidRDefault="00AD49CA"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Le partage du résultat final peut être réalisé de deux manières : partage de produits fabriqués ou partage du résultat comptable (perte ou profit). </w:t>
      </w:r>
    </w:p>
    <w:p w:rsidR="0022442D" w:rsidRDefault="008D4028"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Vu le fait que la société en participation a un caractère occulte, au sens où elle ne jouit pas de la personnalité morale (absence de dénomination, d’adresse sociale, de compte bancaire,…), la comptabilité de ses opérations est confondue avec la comptabilité </w:t>
      </w:r>
      <w:r w:rsidR="0022442D">
        <w:rPr>
          <w:rFonts w:asciiTheme="majorBidi" w:hAnsiTheme="majorBidi" w:cstheme="majorBidi"/>
          <w:sz w:val="26"/>
          <w:szCs w:val="26"/>
        </w:rPr>
        <w:t>de l’associé gérant et celle des coparticipants qui interviennent dans sa gestion.</w:t>
      </w:r>
    </w:p>
    <w:p w:rsidR="00AB0EDD" w:rsidRDefault="00EC0CF0" w:rsidP="00AB0EDD">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Le plan comptable prévoit les différents comptes qui peuvent émaner de l’exploitation de la société en participation. On relève particulièrement : </w:t>
      </w:r>
    </w:p>
    <w:p w:rsidR="00EC0CF0" w:rsidRDefault="00EC0CF0" w:rsidP="00AB0EDD">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1</w:t>
      </w:r>
      <w:r w:rsidR="00AB0EDD">
        <w:rPr>
          <w:rFonts w:asciiTheme="majorBidi" w:hAnsiTheme="majorBidi" w:cstheme="majorBidi"/>
          <w:sz w:val="26"/>
          <w:szCs w:val="26"/>
        </w:rPr>
        <w:t>483</w:t>
      </w:r>
      <w:r>
        <w:rPr>
          <w:rFonts w:asciiTheme="majorBidi" w:hAnsiTheme="majorBidi" w:cstheme="majorBidi"/>
          <w:sz w:val="26"/>
          <w:szCs w:val="26"/>
        </w:rPr>
        <w:t xml:space="preserve"> Dettes rattachées à des participations</w:t>
      </w:r>
    </w:p>
    <w:p w:rsidR="00EC0CF0" w:rsidRDefault="00EC0CF0"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2</w:t>
      </w:r>
      <w:r w:rsidR="005D615C">
        <w:rPr>
          <w:rFonts w:asciiTheme="majorBidi" w:hAnsiTheme="majorBidi" w:cstheme="majorBidi"/>
          <w:sz w:val="26"/>
          <w:szCs w:val="26"/>
        </w:rPr>
        <w:t>483</w:t>
      </w:r>
      <w:r>
        <w:rPr>
          <w:rFonts w:asciiTheme="majorBidi" w:hAnsiTheme="majorBidi" w:cstheme="majorBidi"/>
          <w:sz w:val="26"/>
          <w:szCs w:val="26"/>
        </w:rPr>
        <w:t xml:space="preserve"> Créances rattachées à des participations</w:t>
      </w:r>
    </w:p>
    <w:p w:rsidR="005619EE" w:rsidRDefault="005D615C"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3464</w:t>
      </w:r>
      <w:r w:rsidR="00EC0CF0">
        <w:rPr>
          <w:rFonts w:asciiTheme="majorBidi" w:hAnsiTheme="majorBidi" w:cstheme="majorBidi"/>
          <w:sz w:val="26"/>
          <w:szCs w:val="26"/>
        </w:rPr>
        <w:t xml:space="preserve"> </w:t>
      </w:r>
      <w:r w:rsidR="005619EE">
        <w:rPr>
          <w:rFonts w:asciiTheme="majorBidi" w:hAnsiTheme="majorBidi" w:cstheme="majorBidi"/>
          <w:sz w:val="26"/>
          <w:szCs w:val="26"/>
        </w:rPr>
        <w:t>Associés, opérations faites en commun</w:t>
      </w:r>
    </w:p>
    <w:p w:rsidR="005619EE" w:rsidRDefault="005619EE"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4</w:t>
      </w:r>
      <w:r w:rsidR="005D615C">
        <w:rPr>
          <w:rFonts w:asciiTheme="majorBidi" w:hAnsiTheme="majorBidi" w:cstheme="majorBidi"/>
          <w:sz w:val="26"/>
          <w:szCs w:val="26"/>
        </w:rPr>
        <w:t>464</w:t>
      </w:r>
      <w:r>
        <w:rPr>
          <w:rFonts w:asciiTheme="majorBidi" w:hAnsiTheme="majorBidi" w:cstheme="majorBidi"/>
          <w:sz w:val="26"/>
          <w:szCs w:val="26"/>
        </w:rPr>
        <w:t xml:space="preserve"> Associés opérations faites en commun</w:t>
      </w:r>
    </w:p>
    <w:p w:rsidR="005619EE" w:rsidRDefault="005619EE"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6</w:t>
      </w:r>
      <w:r w:rsidR="005D615C">
        <w:rPr>
          <w:rFonts w:asciiTheme="majorBidi" w:hAnsiTheme="majorBidi" w:cstheme="majorBidi"/>
          <w:sz w:val="26"/>
          <w:szCs w:val="26"/>
        </w:rPr>
        <w:t>185</w:t>
      </w:r>
      <w:r>
        <w:rPr>
          <w:rFonts w:asciiTheme="majorBidi" w:hAnsiTheme="majorBidi" w:cstheme="majorBidi"/>
          <w:sz w:val="26"/>
          <w:szCs w:val="26"/>
        </w:rPr>
        <w:t xml:space="preserve"> Profits sur opérations faites en commun</w:t>
      </w:r>
    </w:p>
    <w:p w:rsidR="005D615C" w:rsidRDefault="005D615C"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6186 Transfert de profit sur opérations faites en commun</w:t>
      </w:r>
    </w:p>
    <w:p w:rsidR="005619EE" w:rsidRDefault="005619EE"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7</w:t>
      </w:r>
      <w:r w:rsidR="005D615C">
        <w:rPr>
          <w:rFonts w:asciiTheme="majorBidi" w:hAnsiTheme="majorBidi" w:cstheme="majorBidi"/>
          <w:sz w:val="26"/>
          <w:szCs w:val="26"/>
        </w:rPr>
        <w:t>185</w:t>
      </w:r>
      <w:r>
        <w:rPr>
          <w:rFonts w:asciiTheme="majorBidi" w:hAnsiTheme="majorBidi" w:cstheme="majorBidi"/>
          <w:sz w:val="26"/>
          <w:szCs w:val="26"/>
        </w:rPr>
        <w:t xml:space="preserve"> Pertes sur opérations faites en commun</w:t>
      </w:r>
    </w:p>
    <w:p w:rsidR="005D615C" w:rsidRDefault="005D615C"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7186 Transfert de profit sur opérations faites en commun</w:t>
      </w:r>
    </w:p>
    <w:p w:rsidR="00C16779" w:rsidRDefault="00C16779"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Les produits et les charges engendrés par la société en participation sont enregistrés normalement dans les comptes de la classe 6 et de la classe 7. </w:t>
      </w:r>
    </w:p>
    <w:p w:rsidR="00AD49CA" w:rsidRDefault="00AD49CA" w:rsidP="00883B1E">
      <w:pPr>
        <w:tabs>
          <w:tab w:val="left" w:pos="1454"/>
        </w:tabs>
        <w:spacing w:after="0" w:line="360" w:lineRule="auto"/>
        <w:jc w:val="both"/>
        <w:rPr>
          <w:rFonts w:asciiTheme="majorBidi" w:hAnsiTheme="majorBidi" w:cstheme="majorBidi"/>
          <w:b/>
          <w:bCs/>
          <w:sz w:val="26"/>
          <w:szCs w:val="26"/>
        </w:rPr>
      </w:pPr>
    </w:p>
    <w:p w:rsidR="00C16779" w:rsidRDefault="00C16779" w:rsidP="00883B1E">
      <w:pPr>
        <w:tabs>
          <w:tab w:val="left" w:pos="1454"/>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II- Ill</w:t>
      </w:r>
      <w:r w:rsidR="00AD58C9">
        <w:rPr>
          <w:rFonts w:asciiTheme="majorBidi" w:hAnsiTheme="majorBidi" w:cstheme="majorBidi"/>
          <w:b/>
          <w:bCs/>
          <w:sz w:val="26"/>
          <w:szCs w:val="26"/>
        </w:rPr>
        <w:t>u</w:t>
      </w:r>
      <w:r>
        <w:rPr>
          <w:rFonts w:asciiTheme="majorBidi" w:hAnsiTheme="majorBidi" w:cstheme="majorBidi"/>
          <w:b/>
          <w:bCs/>
          <w:sz w:val="26"/>
          <w:szCs w:val="26"/>
        </w:rPr>
        <w:t>stration</w:t>
      </w:r>
    </w:p>
    <w:p w:rsidR="00B51403" w:rsidRDefault="00AD58C9"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Une société en participation est créée par trois associés X, Y, Z. Le capital s’élève à 400 000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réparti à raison de 0.5 X, 0.25 Y, 0.25 Z.</w:t>
      </w:r>
      <w:r w:rsidR="00B51403">
        <w:rPr>
          <w:rFonts w:asciiTheme="majorBidi" w:hAnsiTheme="majorBidi" w:cstheme="majorBidi"/>
          <w:sz w:val="26"/>
          <w:szCs w:val="26"/>
        </w:rPr>
        <w:t xml:space="preserve"> L’associé Z est nommé gérant de la société en participation.</w:t>
      </w:r>
    </w:p>
    <w:p w:rsidR="00B51403" w:rsidRDefault="00AD49CA"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05/</w:t>
      </w:r>
      <w:r w:rsidR="00B51403">
        <w:rPr>
          <w:rFonts w:asciiTheme="majorBidi" w:hAnsiTheme="majorBidi" w:cstheme="majorBidi"/>
          <w:sz w:val="26"/>
          <w:szCs w:val="26"/>
        </w:rPr>
        <w:t>1</w:t>
      </w:r>
      <w:r>
        <w:rPr>
          <w:rFonts w:asciiTheme="majorBidi" w:hAnsiTheme="majorBidi" w:cstheme="majorBidi"/>
          <w:sz w:val="26"/>
          <w:szCs w:val="26"/>
        </w:rPr>
        <w:t>0</w:t>
      </w:r>
      <w:r w:rsidR="00B51403">
        <w:rPr>
          <w:rFonts w:asciiTheme="majorBidi" w:hAnsiTheme="majorBidi" w:cstheme="majorBidi"/>
          <w:sz w:val="26"/>
          <w:szCs w:val="26"/>
        </w:rPr>
        <w:t>, mise de fonds par Y et Z à X.</w:t>
      </w:r>
    </w:p>
    <w:p w:rsidR="00B51403" w:rsidRDefault="00B51403"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15/10, achat d’une machine par X pour la SP, 100000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w:t>
      </w:r>
    </w:p>
    <w:p w:rsidR="00B51403" w:rsidRDefault="00B51403"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20/10, règlement par X de frais de formation pour le personnel de la SP, 10000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w:t>
      </w:r>
    </w:p>
    <w:p w:rsidR="00B51403" w:rsidRDefault="00B51403"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02/11, acha</w:t>
      </w:r>
      <w:r w:rsidR="007121E0">
        <w:rPr>
          <w:rFonts w:asciiTheme="majorBidi" w:hAnsiTheme="majorBidi" w:cstheme="majorBidi"/>
          <w:sz w:val="26"/>
          <w:szCs w:val="26"/>
        </w:rPr>
        <w:t xml:space="preserve">t par X de matières premières, 80000 </w:t>
      </w:r>
      <w:proofErr w:type="spellStart"/>
      <w:r w:rsidR="007121E0">
        <w:rPr>
          <w:rFonts w:asciiTheme="majorBidi" w:hAnsiTheme="majorBidi" w:cstheme="majorBidi"/>
          <w:sz w:val="26"/>
          <w:szCs w:val="26"/>
        </w:rPr>
        <w:t>dh</w:t>
      </w:r>
      <w:proofErr w:type="spellEnd"/>
      <w:r w:rsidR="007121E0">
        <w:rPr>
          <w:rFonts w:asciiTheme="majorBidi" w:hAnsiTheme="majorBidi" w:cstheme="majorBidi"/>
          <w:sz w:val="26"/>
          <w:szCs w:val="26"/>
        </w:rPr>
        <w:t>, consommables, 4</w:t>
      </w:r>
      <w:r>
        <w:rPr>
          <w:rFonts w:asciiTheme="majorBidi" w:hAnsiTheme="majorBidi" w:cstheme="majorBidi"/>
          <w:sz w:val="26"/>
          <w:szCs w:val="26"/>
        </w:rPr>
        <w:t>300</w:t>
      </w:r>
      <w:r w:rsidR="007121E0">
        <w:rPr>
          <w:rFonts w:asciiTheme="majorBidi" w:hAnsiTheme="majorBidi" w:cstheme="majorBidi"/>
          <w:sz w:val="26"/>
          <w:szCs w:val="26"/>
        </w:rPr>
        <w:t xml:space="preserve">0 </w:t>
      </w:r>
      <w:proofErr w:type="spellStart"/>
      <w:r w:rsidR="007121E0">
        <w:rPr>
          <w:rFonts w:asciiTheme="majorBidi" w:hAnsiTheme="majorBidi" w:cstheme="majorBidi"/>
          <w:sz w:val="26"/>
          <w:szCs w:val="26"/>
        </w:rPr>
        <w:t>dh</w:t>
      </w:r>
      <w:proofErr w:type="spellEnd"/>
      <w:r w:rsidR="007121E0">
        <w:rPr>
          <w:rFonts w:asciiTheme="majorBidi" w:hAnsiTheme="majorBidi" w:cstheme="majorBidi"/>
          <w:sz w:val="26"/>
          <w:szCs w:val="26"/>
        </w:rPr>
        <w:t>, produits intermédiaires, 3</w:t>
      </w:r>
      <w:r>
        <w:rPr>
          <w:rFonts w:asciiTheme="majorBidi" w:hAnsiTheme="majorBidi" w:cstheme="majorBidi"/>
          <w:sz w:val="26"/>
          <w:szCs w:val="26"/>
        </w:rPr>
        <w:t xml:space="preserve">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w:t>
      </w:r>
    </w:p>
    <w:p w:rsidR="007121E0" w:rsidRDefault="00B51403"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15/11, règlement par Y de 6500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frais de participation </w:t>
      </w:r>
      <w:r w:rsidR="007121E0">
        <w:rPr>
          <w:rFonts w:asciiTheme="majorBidi" w:hAnsiTheme="majorBidi" w:cstheme="majorBidi"/>
          <w:sz w:val="26"/>
          <w:szCs w:val="26"/>
        </w:rPr>
        <w:t>à une foire nationale pour la SP.</w:t>
      </w:r>
    </w:p>
    <w:p w:rsidR="007121E0" w:rsidRDefault="007121E0"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20/11, vente par X à Z de 35000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produits finis (15000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matières premières, 5000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consommables, 10000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produits intermédiaires et 5000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frais divers).</w:t>
      </w:r>
    </w:p>
    <w:p w:rsidR="00883B1E" w:rsidRDefault="007121E0"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23/11, règlement de 2500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frais divers par Y pour la SP. </w:t>
      </w:r>
      <w:r w:rsidR="00B51403">
        <w:rPr>
          <w:rFonts w:asciiTheme="majorBidi" w:hAnsiTheme="majorBidi" w:cstheme="majorBidi"/>
          <w:sz w:val="26"/>
          <w:szCs w:val="26"/>
        </w:rPr>
        <w:t xml:space="preserve"> </w:t>
      </w:r>
      <w:r w:rsidR="005619EE">
        <w:rPr>
          <w:rFonts w:asciiTheme="majorBidi" w:hAnsiTheme="majorBidi" w:cstheme="majorBidi"/>
          <w:sz w:val="26"/>
          <w:szCs w:val="26"/>
        </w:rPr>
        <w:t xml:space="preserve"> </w:t>
      </w:r>
      <w:r w:rsidR="00EC0CF0">
        <w:rPr>
          <w:rFonts w:asciiTheme="majorBidi" w:hAnsiTheme="majorBidi" w:cstheme="majorBidi"/>
          <w:sz w:val="26"/>
          <w:szCs w:val="26"/>
        </w:rPr>
        <w:t xml:space="preserve"> </w:t>
      </w:r>
      <w:r w:rsidR="008D4028">
        <w:rPr>
          <w:rFonts w:asciiTheme="majorBidi" w:hAnsiTheme="majorBidi" w:cstheme="majorBidi"/>
          <w:sz w:val="26"/>
          <w:szCs w:val="26"/>
        </w:rPr>
        <w:t xml:space="preserve">  </w:t>
      </w:r>
      <w:r w:rsidR="00883B1E">
        <w:rPr>
          <w:rFonts w:asciiTheme="majorBidi" w:hAnsiTheme="majorBidi" w:cstheme="majorBidi"/>
          <w:sz w:val="26"/>
          <w:szCs w:val="26"/>
        </w:rPr>
        <w:t xml:space="preserve"> </w:t>
      </w:r>
    </w:p>
    <w:p w:rsidR="007121E0" w:rsidRDefault="007121E0"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25/11, cession par X à Y de 40000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produits finis (23000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matières premières, 7000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consommables, 6000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produits intermédiaires, 4000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frais non identifiables).</w:t>
      </w:r>
    </w:p>
    <w:p w:rsidR="00D66562" w:rsidRDefault="007121E0"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26/11, </w:t>
      </w:r>
      <w:r w:rsidR="00D66562">
        <w:rPr>
          <w:rFonts w:asciiTheme="majorBidi" w:hAnsiTheme="majorBidi" w:cstheme="majorBidi"/>
          <w:sz w:val="26"/>
          <w:szCs w:val="26"/>
        </w:rPr>
        <w:t xml:space="preserve">achat par X de matières premières, 36000 </w:t>
      </w:r>
      <w:proofErr w:type="spellStart"/>
      <w:r w:rsidR="00D66562">
        <w:rPr>
          <w:rFonts w:asciiTheme="majorBidi" w:hAnsiTheme="majorBidi" w:cstheme="majorBidi"/>
          <w:sz w:val="26"/>
          <w:szCs w:val="26"/>
        </w:rPr>
        <w:t>dh</w:t>
      </w:r>
      <w:proofErr w:type="spellEnd"/>
      <w:r w:rsidR="00D66562">
        <w:rPr>
          <w:rFonts w:asciiTheme="majorBidi" w:hAnsiTheme="majorBidi" w:cstheme="majorBidi"/>
          <w:sz w:val="26"/>
          <w:szCs w:val="26"/>
        </w:rPr>
        <w:t xml:space="preserve"> ; consommables, 15000 </w:t>
      </w:r>
      <w:proofErr w:type="spellStart"/>
      <w:r w:rsidR="00D66562">
        <w:rPr>
          <w:rFonts w:asciiTheme="majorBidi" w:hAnsiTheme="majorBidi" w:cstheme="majorBidi"/>
          <w:sz w:val="26"/>
          <w:szCs w:val="26"/>
        </w:rPr>
        <w:t>dh</w:t>
      </w:r>
      <w:proofErr w:type="spellEnd"/>
      <w:r w:rsidR="00D66562">
        <w:rPr>
          <w:rFonts w:asciiTheme="majorBidi" w:hAnsiTheme="majorBidi" w:cstheme="majorBidi"/>
          <w:sz w:val="26"/>
          <w:szCs w:val="26"/>
        </w:rPr>
        <w:t xml:space="preserve"> ; produits intermédiaires, 14000 </w:t>
      </w:r>
      <w:proofErr w:type="spellStart"/>
      <w:r w:rsidR="00D66562">
        <w:rPr>
          <w:rFonts w:asciiTheme="majorBidi" w:hAnsiTheme="majorBidi" w:cstheme="majorBidi"/>
          <w:sz w:val="26"/>
          <w:szCs w:val="26"/>
        </w:rPr>
        <w:t>dh</w:t>
      </w:r>
      <w:proofErr w:type="spellEnd"/>
      <w:r w:rsidR="00D66562">
        <w:rPr>
          <w:rFonts w:asciiTheme="majorBidi" w:hAnsiTheme="majorBidi" w:cstheme="majorBidi"/>
          <w:sz w:val="26"/>
          <w:szCs w:val="26"/>
        </w:rPr>
        <w:t>.</w:t>
      </w:r>
    </w:p>
    <w:p w:rsidR="00D66562" w:rsidRDefault="00D66562"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30/11, règlement des salaires du personnel de la SP, 45000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w:t>
      </w:r>
    </w:p>
    <w:p w:rsidR="00D66562" w:rsidRDefault="00D66562"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13/12, vente par X de 43000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produits finis ; par Y de 36000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marchandises ; par Z de 38000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de marchandises.</w:t>
      </w:r>
    </w:p>
    <w:p w:rsidR="00D66562" w:rsidRDefault="003E2A16"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24/12, vente par X de 6</w:t>
      </w:r>
      <w:r w:rsidR="00D66562">
        <w:rPr>
          <w:rFonts w:asciiTheme="majorBidi" w:hAnsiTheme="majorBidi" w:cstheme="majorBidi"/>
          <w:sz w:val="26"/>
          <w:szCs w:val="26"/>
        </w:rPr>
        <w:t xml:space="preserve">7500 </w:t>
      </w:r>
      <w:proofErr w:type="spellStart"/>
      <w:r w:rsidR="00D66562">
        <w:rPr>
          <w:rFonts w:asciiTheme="majorBidi" w:hAnsiTheme="majorBidi" w:cstheme="majorBidi"/>
          <w:sz w:val="26"/>
          <w:szCs w:val="26"/>
        </w:rPr>
        <w:t>dh</w:t>
      </w:r>
      <w:proofErr w:type="spellEnd"/>
      <w:r w:rsidR="00D66562">
        <w:rPr>
          <w:rFonts w:asciiTheme="majorBidi" w:hAnsiTheme="majorBidi" w:cstheme="majorBidi"/>
          <w:sz w:val="26"/>
          <w:szCs w:val="26"/>
        </w:rPr>
        <w:t xml:space="preserve"> de produits finis.</w:t>
      </w:r>
    </w:p>
    <w:p w:rsidR="00D66562" w:rsidRDefault="00D66562"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30/12, * Salaires du personnel de la SP 43500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réglés par X.</w:t>
      </w:r>
    </w:p>
    <w:p w:rsidR="00D66562" w:rsidRDefault="00D66562"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 xml:space="preserve">           * Amortissement du matériel au taux de 20%.</w:t>
      </w:r>
    </w:p>
    <w:p w:rsidR="00D66562" w:rsidRDefault="00D66562"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Frais divers payés par X, 13500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w:t>
      </w:r>
    </w:p>
    <w:p w:rsidR="00D66562" w:rsidRDefault="00D66562"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Stocks : produits finis, 48000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 marchandises Y, 18000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 marchandises Z, 15000 </w:t>
      </w:r>
      <w:proofErr w:type="spellStart"/>
      <w:r>
        <w:rPr>
          <w:rFonts w:asciiTheme="majorBidi" w:hAnsiTheme="majorBidi" w:cstheme="majorBidi"/>
          <w:sz w:val="26"/>
          <w:szCs w:val="26"/>
        </w:rPr>
        <w:t>dh</w:t>
      </w:r>
      <w:proofErr w:type="spellEnd"/>
    </w:p>
    <w:p w:rsidR="00AD49CA" w:rsidRDefault="00D66562"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Stocks</w:t>
      </w:r>
      <w:r w:rsidR="00AD49CA">
        <w:rPr>
          <w:rFonts w:asciiTheme="majorBidi" w:hAnsiTheme="majorBidi" w:cstheme="majorBidi"/>
          <w:sz w:val="26"/>
          <w:szCs w:val="26"/>
        </w:rPr>
        <w:t> : matières premières, 25</w:t>
      </w:r>
      <w:r>
        <w:rPr>
          <w:rFonts w:asciiTheme="majorBidi" w:hAnsiTheme="majorBidi" w:cstheme="majorBidi"/>
          <w:sz w:val="26"/>
          <w:szCs w:val="26"/>
        </w:rPr>
        <w:t xml:space="preserve">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 consommables</w:t>
      </w:r>
      <w:r w:rsidR="00AD49CA">
        <w:rPr>
          <w:rFonts w:asciiTheme="majorBidi" w:hAnsiTheme="majorBidi" w:cstheme="majorBidi"/>
          <w:sz w:val="26"/>
          <w:szCs w:val="26"/>
        </w:rPr>
        <w:t xml:space="preserve">, 17000 </w:t>
      </w:r>
      <w:proofErr w:type="spellStart"/>
      <w:r w:rsidR="00AD49CA">
        <w:rPr>
          <w:rFonts w:asciiTheme="majorBidi" w:hAnsiTheme="majorBidi" w:cstheme="majorBidi"/>
          <w:sz w:val="26"/>
          <w:szCs w:val="26"/>
        </w:rPr>
        <w:t>dh</w:t>
      </w:r>
      <w:proofErr w:type="spellEnd"/>
      <w:r w:rsidR="00AD49CA">
        <w:rPr>
          <w:rFonts w:asciiTheme="majorBidi" w:hAnsiTheme="majorBidi" w:cstheme="majorBidi"/>
          <w:sz w:val="26"/>
          <w:szCs w:val="26"/>
        </w:rPr>
        <w:t xml:space="preserve"> ; produits intermédiaires, 12000 </w:t>
      </w:r>
      <w:proofErr w:type="spellStart"/>
      <w:r w:rsidR="00AD49CA">
        <w:rPr>
          <w:rFonts w:asciiTheme="majorBidi" w:hAnsiTheme="majorBidi" w:cstheme="majorBidi"/>
          <w:sz w:val="26"/>
          <w:szCs w:val="26"/>
        </w:rPr>
        <w:t>dh</w:t>
      </w:r>
      <w:proofErr w:type="spellEnd"/>
      <w:r w:rsidR="00AD49CA">
        <w:rPr>
          <w:rFonts w:asciiTheme="majorBidi" w:hAnsiTheme="majorBidi" w:cstheme="majorBidi"/>
          <w:sz w:val="26"/>
          <w:szCs w:val="26"/>
        </w:rPr>
        <w:t>.</w:t>
      </w:r>
    </w:p>
    <w:p w:rsidR="00AD49CA" w:rsidRDefault="00AD49CA"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Z </w:t>
      </w:r>
      <w:proofErr w:type="gramStart"/>
      <w:r>
        <w:rPr>
          <w:rFonts w:asciiTheme="majorBidi" w:hAnsiTheme="majorBidi" w:cstheme="majorBidi"/>
          <w:sz w:val="26"/>
          <w:szCs w:val="26"/>
        </w:rPr>
        <w:t>règle</w:t>
      </w:r>
      <w:proofErr w:type="gramEnd"/>
      <w:r>
        <w:rPr>
          <w:rFonts w:asciiTheme="majorBidi" w:hAnsiTheme="majorBidi" w:cstheme="majorBidi"/>
          <w:sz w:val="26"/>
          <w:szCs w:val="26"/>
        </w:rPr>
        <w:t xml:space="preserve"> des frais de restauration pour la SP, 6500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w:t>
      </w:r>
    </w:p>
    <w:p w:rsidR="00AD49CA" w:rsidRDefault="00AD49CA" w:rsidP="00883B1E">
      <w:pPr>
        <w:tabs>
          <w:tab w:val="left" w:pos="1454"/>
        </w:tabs>
        <w:spacing w:after="0" w:line="360" w:lineRule="auto"/>
        <w:jc w:val="both"/>
        <w:rPr>
          <w:rFonts w:asciiTheme="majorBidi" w:hAnsiTheme="majorBidi" w:cstheme="majorBidi"/>
          <w:sz w:val="26"/>
          <w:szCs w:val="26"/>
        </w:rPr>
      </w:pPr>
    </w:p>
    <w:p w:rsidR="00AD49CA" w:rsidRDefault="00AD49CA"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Solution,</w:t>
      </w:r>
    </w:p>
    <w:p w:rsidR="00AD49CA" w:rsidRDefault="00DF549C"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mise de fonds chez X,</w:t>
      </w:r>
    </w:p>
    <w:p w:rsidR="00BA135A" w:rsidRDefault="00BA135A"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X,</w:t>
      </w:r>
    </w:p>
    <w:p w:rsidR="00DF549C" w:rsidRDefault="00DF549C" w:rsidP="00DF549C">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sidR="00BA135A" w:rsidRPr="00BA135A">
        <w:rPr>
          <w:rFonts w:asciiTheme="majorBidi" w:hAnsiTheme="majorBidi" w:cstheme="majorBidi"/>
          <w:sz w:val="26"/>
          <w:szCs w:val="26"/>
        </w:rPr>
        <w:t>05/10</w:t>
      </w:r>
      <w:r w:rsidR="00BA135A">
        <w:rPr>
          <w:rFonts w:asciiTheme="majorBidi" w:hAnsiTheme="majorBidi" w:cstheme="majorBidi"/>
          <w:b/>
          <w:bCs/>
          <w:sz w:val="26"/>
          <w:szCs w:val="26"/>
        </w:rPr>
        <w:t xml:space="preserve"> </w:t>
      </w:r>
      <w:r>
        <w:rPr>
          <w:rFonts w:asciiTheme="majorBidi" w:hAnsiTheme="majorBidi" w:cstheme="majorBidi"/>
          <w:b/>
          <w:bCs/>
          <w:sz w:val="26"/>
          <w:szCs w:val="26"/>
        </w:rPr>
        <w:t>………………………………..</w:t>
      </w:r>
    </w:p>
    <w:p w:rsidR="00DF549C" w:rsidRDefault="00BA135A" w:rsidP="00BA135A">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w:t>
      </w:r>
      <w:r w:rsidR="00DF549C">
        <w:rPr>
          <w:rFonts w:asciiTheme="majorBidi" w:hAnsiTheme="majorBidi" w:cstheme="majorBidi"/>
          <w:sz w:val="26"/>
          <w:szCs w:val="26"/>
        </w:rPr>
        <w:t xml:space="preserve">       </w:t>
      </w:r>
      <w:r>
        <w:rPr>
          <w:rFonts w:asciiTheme="majorBidi" w:hAnsiTheme="majorBidi" w:cstheme="majorBidi"/>
          <w:sz w:val="26"/>
          <w:szCs w:val="26"/>
        </w:rPr>
        <w:t xml:space="preserve">                         200000</w:t>
      </w:r>
    </w:p>
    <w:p w:rsidR="00DF549C" w:rsidRDefault="00BA135A" w:rsidP="00DF549C">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4 Associés, opérations faites en commun Y      100000</w:t>
      </w:r>
    </w:p>
    <w:p w:rsidR="00BA135A" w:rsidRDefault="00BA135A" w:rsidP="00DF549C">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4 Associés, opérations faites en commun  Z      100000</w:t>
      </w:r>
    </w:p>
    <w:p w:rsidR="00DF549C" w:rsidRPr="002D61BE" w:rsidRDefault="00DF549C" w:rsidP="00DF549C">
      <w:pPr>
        <w:tabs>
          <w:tab w:val="left" w:pos="2663"/>
        </w:tabs>
        <w:spacing w:after="0" w:line="360" w:lineRule="auto"/>
        <w:jc w:val="both"/>
        <w:rPr>
          <w:rFonts w:asciiTheme="majorBidi" w:hAnsiTheme="majorBidi" w:cstheme="majorBidi"/>
          <w:sz w:val="26"/>
          <w:szCs w:val="26"/>
        </w:rPr>
      </w:pPr>
      <w:r>
        <w:rPr>
          <w:rFonts w:asciiTheme="majorBidi" w:hAnsiTheme="majorBidi" w:cstheme="majorBidi"/>
          <w:b/>
          <w:bCs/>
          <w:sz w:val="26"/>
          <w:szCs w:val="26"/>
        </w:rPr>
        <w:t>…………………………….             ………………………………..</w:t>
      </w:r>
    </w:p>
    <w:p w:rsidR="00DF549C" w:rsidRDefault="00BA135A"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Y/Z,</w:t>
      </w:r>
    </w:p>
    <w:p w:rsidR="00BA135A" w:rsidRDefault="00BA135A" w:rsidP="00BA135A">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BA135A" w:rsidRDefault="00BA135A" w:rsidP="00BA135A">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3 Associés, opérations faites en commun           100000</w:t>
      </w:r>
    </w:p>
    <w:p w:rsidR="00BA135A" w:rsidRDefault="00BA135A" w:rsidP="00BA135A">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100000</w:t>
      </w:r>
    </w:p>
    <w:p w:rsidR="00BA135A" w:rsidRDefault="00BA135A" w:rsidP="00BA135A">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BA135A" w:rsidRDefault="00BA135A" w:rsidP="00BA135A">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Acquisition de matériel,</w:t>
      </w:r>
    </w:p>
    <w:p w:rsidR="00BA135A" w:rsidRDefault="00BA135A" w:rsidP="00BA135A">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BA135A" w:rsidRDefault="00BA135A" w:rsidP="00BA135A">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2 Matériel industriel                                       100000</w:t>
      </w:r>
    </w:p>
    <w:p w:rsidR="00BA135A" w:rsidRDefault="00BA135A" w:rsidP="00BA135A">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100000</w:t>
      </w:r>
    </w:p>
    <w:p w:rsidR="00BA135A" w:rsidRDefault="00BA135A" w:rsidP="00BA135A">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BA135A" w:rsidRDefault="00BA135A" w:rsidP="00BA135A">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Constatation des intérêts de Y et Z dans le matériel,</w:t>
      </w:r>
    </w:p>
    <w:p w:rsidR="00BA135A" w:rsidRDefault="00424F88" w:rsidP="00BA135A">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Matériel, 100 000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(X, 50000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 Y, 25000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 Z, 25000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w:t>
      </w:r>
    </w:p>
    <w:p w:rsidR="00424F88" w:rsidRDefault="00424F88" w:rsidP="00BA135A">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X,</w:t>
      </w:r>
    </w:p>
    <w:p w:rsidR="00424F88" w:rsidRDefault="00424F88" w:rsidP="00424F88">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424F88" w:rsidRDefault="00424F88" w:rsidP="00424F8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3 Associés, opérations faites en commun Y         25000</w:t>
      </w:r>
    </w:p>
    <w:p w:rsidR="00424F88" w:rsidRDefault="00424F88" w:rsidP="00424F8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3 Associés, opérations faites en commun Z          25000</w:t>
      </w:r>
    </w:p>
    <w:p w:rsidR="00424F88" w:rsidRDefault="00424F88" w:rsidP="00424F8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Dettes rattachées à des participations          50000</w:t>
      </w:r>
    </w:p>
    <w:p w:rsidR="00424F88" w:rsidRDefault="00424F88" w:rsidP="00424F88">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424F88" w:rsidRDefault="00424F88" w:rsidP="00424F88">
      <w:pPr>
        <w:tabs>
          <w:tab w:val="left" w:pos="2663"/>
        </w:tabs>
        <w:spacing w:after="0" w:line="360" w:lineRule="auto"/>
        <w:jc w:val="both"/>
        <w:rPr>
          <w:rFonts w:asciiTheme="majorBidi" w:hAnsiTheme="majorBidi" w:cstheme="majorBidi"/>
          <w:sz w:val="26"/>
          <w:szCs w:val="26"/>
        </w:rPr>
      </w:pPr>
    </w:p>
    <w:p w:rsidR="00424F88" w:rsidRDefault="00424F88" w:rsidP="00424F88">
      <w:pPr>
        <w:tabs>
          <w:tab w:val="left" w:pos="2663"/>
        </w:tabs>
        <w:spacing w:after="0" w:line="360" w:lineRule="auto"/>
        <w:jc w:val="both"/>
        <w:rPr>
          <w:rFonts w:asciiTheme="majorBidi" w:hAnsiTheme="majorBidi" w:cstheme="majorBidi"/>
          <w:sz w:val="26"/>
          <w:szCs w:val="26"/>
        </w:rPr>
      </w:pPr>
    </w:p>
    <w:p w:rsidR="00424F88" w:rsidRDefault="00424F88"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Y/Z</w:t>
      </w:r>
    </w:p>
    <w:p w:rsidR="00424F88" w:rsidRDefault="00424F88" w:rsidP="00424F88">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424F88" w:rsidRDefault="00424F88" w:rsidP="00424F8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2 Créances rattachées à des participations      25000</w:t>
      </w:r>
    </w:p>
    <w:p w:rsidR="00424F88" w:rsidRDefault="00424F88" w:rsidP="00424F8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3 Associés, opérations faites en commun            25000</w:t>
      </w:r>
    </w:p>
    <w:p w:rsidR="00424F88" w:rsidRDefault="00424F88" w:rsidP="00424F88">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424F88" w:rsidRPr="00424F88" w:rsidRDefault="00424F88" w:rsidP="00424F8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X,</w:t>
      </w:r>
    </w:p>
    <w:p w:rsidR="00424F88" w:rsidRDefault="00424F88" w:rsidP="00424F88">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20/10</w:t>
      </w:r>
      <w:r>
        <w:rPr>
          <w:rFonts w:asciiTheme="majorBidi" w:hAnsiTheme="majorBidi" w:cstheme="majorBidi"/>
          <w:b/>
          <w:bCs/>
          <w:sz w:val="26"/>
          <w:szCs w:val="26"/>
        </w:rPr>
        <w:t xml:space="preserve">   ………………………………..</w:t>
      </w:r>
    </w:p>
    <w:p w:rsidR="00424F88" w:rsidRDefault="00424F88" w:rsidP="00424F8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Frais de formation                                  10000</w:t>
      </w:r>
    </w:p>
    <w:p w:rsidR="00424F88" w:rsidRDefault="00424F88" w:rsidP="00424F8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10000</w:t>
      </w:r>
    </w:p>
    <w:p w:rsidR="00424F88" w:rsidRDefault="00424F88" w:rsidP="00424F88">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424F88" w:rsidRDefault="00424F88"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X,</w:t>
      </w:r>
    </w:p>
    <w:p w:rsidR="00424F88" w:rsidRDefault="00424F88" w:rsidP="00424F88">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02/11</w:t>
      </w:r>
      <w:r>
        <w:rPr>
          <w:rFonts w:asciiTheme="majorBidi" w:hAnsiTheme="majorBidi" w:cstheme="majorBidi"/>
          <w:b/>
          <w:bCs/>
          <w:sz w:val="26"/>
          <w:szCs w:val="26"/>
        </w:rPr>
        <w:t xml:space="preserve">    ………………………………..</w:t>
      </w:r>
    </w:p>
    <w:p w:rsidR="00424F88" w:rsidRDefault="00424F88" w:rsidP="00424F8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Achat de matières premières                    80000</w:t>
      </w:r>
    </w:p>
    <w:p w:rsidR="00424F88" w:rsidRDefault="00424F88" w:rsidP="00424F8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Achat de consommables                           43000</w:t>
      </w:r>
    </w:p>
    <w:p w:rsidR="00424F88" w:rsidRDefault="00424F88" w:rsidP="00424F8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Achat de produits </w:t>
      </w:r>
      <w:proofErr w:type="spellStart"/>
      <w:r>
        <w:rPr>
          <w:rFonts w:asciiTheme="majorBidi" w:hAnsiTheme="majorBidi" w:cstheme="majorBidi"/>
          <w:sz w:val="26"/>
          <w:szCs w:val="26"/>
        </w:rPr>
        <w:t>interméd</w:t>
      </w:r>
      <w:proofErr w:type="spellEnd"/>
      <w:r>
        <w:rPr>
          <w:rFonts w:asciiTheme="majorBidi" w:hAnsiTheme="majorBidi" w:cstheme="majorBidi"/>
          <w:sz w:val="26"/>
          <w:szCs w:val="26"/>
        </w:rPr>
        <w:t xml:space="preserve">.                     30000 </w:t>
      </w:r>
    </w:p>
    <w:p w:rsidR="00424F88" w:rsidRDefault="00424F88" w:rsidP="00424F8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153000</w:t>
      </w:r>
    </w:p>
    <w:p w:rsidR="00424F88" w:rsidRDefault="00424F88" w:rsidP="00424F88">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424F88" w:rsidRDefault="00424F88"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Y,</w:t>
      </w:r>
    </w:p>
    <w:p w:rsidR="00424F88" w:rsidRDefault="00424F88" w:rsidP="00424F88">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15/11</w:t>
      </w:r>
      <w:r>
        <w:rPr>
          <w:rFonts w:asciiTheme="majorBidi" w:hAnsiTheme="majorBidi" w:cstheme="majorBidi"/>
          <w:b/>
          <w:bCs/>
          <w:sz w:val="26"/>
          <w:szCs w:val="26"/>
        </w:rPr>
        <w:t xml:space="preserve">    ………………………………..</w:t>
      </w:r>
    </w:p>
    <w:p w:rsidR="00424F88" w:rsidRDefault="00424F88" w:rsidP="00424F8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Frais d’exposition                                       6500</w:t>
      </w:r>
    </w:p>
    <w:p w:rsidR="00424F88" w:rsidRDefault="00424F88" w:rsidP="00424F88">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6500</w:t>
      </w:r>
    </w:p>
    <w:p w:rsidR="00424F88" w:rsidRDefault="00424F88" w:rsidP="00424F88">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424F88" w:rsidRDefault="001F13BD"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Z,</w:t>
      </w:r>
    </w:p>
    <w:p w:rsidR="001F13BD" w:rsidRDefault="001F13BD" w:rsidP="001F13BD">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sidRPr="001F13BD">
        <w:rPr>
          <w:rFonts w:asciiTheme="majorBidi" w:hAnsiTheme="majorBidi" w:cstheme="majorBidi"/>
          <w:sz w:val="26"/>
          <w:szCs w:val="26"/>
        </w:rPr>
        <w:t>20/11</w:t>
      </w:r>
      <w:r>
        <w:rPr>
          <w:rFonts w:asciiTheme="majorBidi" w:hAnsiTheme="majorBidi" w:cstheme="majorBidi"/>
          <w:b/>
          <w:bCs/>
          <w:sz w:val="26"/>
          <w:szCs w:val="26"/>
        </w:rPr>
        <w:t xml:space="preserve">    ………………………………</w:t>
      </w:r>
    </w:p>
    <w:p w:rsidR="001F13BD" w:rsidRPr="001F13BD" w:rsidRDefault="001F13BD" w:rsidP="001F13B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Achat de marchandises                                 35000</w:t>
      </w:r>
    </w:p>
    <w:p w:rsidR="001F13BD" w:rsidRDefault="001F13BD" w:rsidP="001F13B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4 Associés, opérations faites en commun         35000</w:t>
      </w:r>
    </w:p>
    <w:p w:rsidR="001F13BD" w:rsidRDefault="001F13BD" w:rsidP="001F13BD">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1F13BD" w:rsidRDefault="001F13BD"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X,</w:t>
      </w:r>
    </w:p>
    <w:p w:rsidR="001F13BD" w:rsidRDefault="001F13BD" w:rsidP="001F13BD">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1F13BD" w:rsidRDefault="001F13BD" w:rsidP="001F13B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3 Associés, opérations faites en commun               35000</w:t>
      </w:r>
    </w:p>
    <w:p w:rsidR="001F13BD" w:rsidRDefault="001F13BD" w:rsidP="001F13B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Achat de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xml:space="preserve">                                                  15000</w:t>
      </w:r>
    </w:p>
    <w:p w:rsidR="001F13BD" w:rsidRDefault="001F13BD" w:rsidP="001F13B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Achat de consommables                                  5000</w:t>
      </w:r>
    </w:p>
    <w:p w:rsidR="001F13BD" w:rsidRDefault="001F13BD" w:rsidP="001F13B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Achat de </w:t>
      </w:r>
      <w:proofErr w:type="spellStart"/>
      <w:r>
        <w:rPr>
          <w:rFonts w:asciiTheme="majorBidi" w:hAnsiTheme="majorBidi" w:cstheme="majorBidi"/>
          <w:sz w:val="26"/>
          <w:szCs w:val="26"/>
        </w:rPr>
        <w:t>prod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Interméd</w:t>
      </w:r>
      <w:proofErr w:type="spellEnd"/>
      <w:r>
        <w:rPr>
          <w:rFonts w:asciiTheme="majorBidi" w:hAnsiTheme="majorBidi" w:cstheme="majorBidi"/>
          <w:sz w:val="26"/>
          <w:szCs w:val="26"/>
        </w:rPr>
        <w:t>.                              10000</w:t>
      </w:r>
    </w:p>
    <w:p w:rsidR="001F13BD" w:rsidRDefault="001F13BD" w:rsidP="001F13B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7 Transfert de charges d’exploitation                5000</w:t>
      </w:r>
    </w:p>
    <w:p w:rsidR="001F13BD" w:rsidRDefault="001F13BD" w:rsidP="001F13BD">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1F13BD" w:rsidRDefault="00A3461D"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Y,</w:t>
      </w:r>
    </w:p>
    <w:p w:rsidR="00A3461D" w:rsidRDefault="00A3461D" w:rsidP="00A3461D">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23/11</w:t>
      </w:r>
      <w:r>
        <w:rPr>
          <w:rFonts w:asciiTheme="majorBidi" w:hAnsiTheme="majorBidi" w:cstheme="majorBidi"/>
          <w:b/>
          <w:bCs/>
          <w:sz w:val="26"/>
          <w:szCs w:val="26"/>
        </w:rPr>
        <w:t xml:space="preserve">     ………………………………..</w:t>
      </w:r>
    </w:p>
    <w:p w:rsidR="00A3461D" w:rsidRDefault="00A3461D" w:rsidP="00A3461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Autres charges d’exploitation                            2500</w:t>
      </w:r>
    </w:p>
    <w:p w:rsidR="00A3461D" w:rsidRDefault="00A3461D" w:rsidP="00A3461D">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2500</w:t>
      </w:r>
    </w:p>
    <w:p w:rsidR="00A3461D" w:rsidRDefault="00A3461D" w:rsidP="00A3461D">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A3461D" w:rsidRDefault="00A3461D"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X,</w:t>
      </w:r>
    </w:p>
    <w:p w:rsidR="00D17B11" w:rsidRDefault="00D17B11" w:rsidP="00D17B11">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25/11</w:t>
      </w:r>
      <w:r>
        <w:rPr>
          <w:rFonts w:asciiTheme="majorBidi" w:hAnsiTheme="majorBidi" w:cstheme="majorBidi"/>
          <w:b/>
          <w:bCs/>
          <w:sz w:val="26"/>
          <w:szCs w:val="26"/>
        </w:rPr>
        <w:t xml:space="preserve">  ………………………………..</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3 Associés, opérations faites en commun               40000</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Achat de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xml:space="preserve">                                             23000</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Achat de consommables                              7000</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Achat de </w:t>
      </w:r>
      <w:proofErr w:type="spellStart"/>
      <w:r>
        <w:rPr>
          <w:rFonts w:asciiTheme="majorBidi" w:hAnsiTheme="majorBidi" w:cstheme="majorBidi"/>
          <w:sz w:val="26"/>
          <w:szCs w:val="26"/>
        </w:rPr>
        <w:t>prod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Interméd</w:t>
      </w:r>
      <w:proofErr w:type="spellEnd"/>
      <w:r>
        <w:rPr>
          <w:rFonts w:asciiTheme="majorBidi" w:hAnsiTheme="majorBidi" w:cstheme="majorBidi"/>
          <w:sz w:val="26"/>
          <w:szCs w:val="26"/>
        </w:rPr>
        <w:t>.                             6000</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7 Transfert de charges d’exploitation              4000</w:t>
      </w:r>
    </w:p>
    <w:p w:rsidR="00D17B11" w:rsidRDefault="00D17B11" w:rsidP="00D17B11">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D17B11" w:rsidRP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Y,</w:t>
      </w:r>
    </w:p>
    <w:p w:rsidR="00D17B11" w:rsidRDefault="00D17B11" w:rsidP="00D17B11">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25/11</w:t>
      </w:r>
      <w:r>
        <w:rPr>
          <w:rFonts w:asciiTheme="majorBidi" w:hAnsiTheme="majorBidi" w:cstheme="majorBidi"/>
          <w:b/>
          <w:bCs/>
          <w:sz w:val="26"/>
          <w:szCs w:val="26"/>
        </w:rPr>
        <w:t xml:space="preserve">  ………………………………..</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3 Associés, opérations faites en commun             40000</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40000</w:t>
      </w:r>
    </w:p>
    <w:p w:rsidR="00D17B11" w:rsidRDefault="00D17B11" w:rsidP="00D17B11">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A3461D" w:rsidRDefault="00D17B11"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X,</w:t>
      </w:r>
    </w:p>
    <w:p w:rsidR="00D17B11" w:rsidRPr="00D17B11" w:rsidRDefault="00D17B11" w:rsidP="00D17B11">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26/11</w:t>
      </w:r>
      <w:r>
        <w:rPr>
          <w:rFonts w:asciiTheme="majorBidi" w:hAnsiTheme="majorBidi" w:cstheme="majorBidi"/>
          <w:b/>
          <w:bCs/>
          <w:sz w:val="26"/>
          <w:szCs w:val="26"/>
        </w:rPr>
        <w:t xml:space="preserve">         ……………………………….</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Achat de </w:t>
      </w:r>
      <w:proofErr w:type="spellStart"/>
      <w:r>
        <w:rPr>
          <w:rFonts w:asciiTheme="majorBidi" w:hAnsiTheme="majorBidi" w:cstheme="majorBidi"/>
          <w:sz w:val="26"/>
          <w:szCs w:val="26"/>
        </w:rPr>
        <w:t>mp</w:t>
      </w:r>
      <w:proofErr w:type="spellEnd"/>
      <w:r>
        <w:rPr>
          <w:rFonts w:asciiTheme="majorBidi" w:hAnsiTheme="majorBidi" w:cstheme="majorBidi"/>
          <w:sz w:val="26"/>
          <w:szCs w:val="26"/>
        </w:rPr>
        <w:t xml:space="preserve">                                                  36000</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Achat de consommables                                 15000</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Achat de </w:t>
      </w:r>
      <w:proofErr w:type="spellStart"/>
      <w:r>
        <w:rPr>
          <w:rFonts w:asciiTheme="majorBidi" w:hAnsiTheme="majorBidi" w:cstheme="majorBidi"/>
          <w:sz w:val="26"/>
          <w:szCs w:val="26"/>
        </w:rPr>
        <w:t>prod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Interméd</w:t>
      </w:r>
      <w:proofErr w:type="spellEnd"/>
      <w:r>
        <w:rPr>
          <w:rFonts w:asciiTheme="majorBidi" w:hAnsiTheme="majorBidi" w:cstheme="majorBidi"/>
          <w:sz w:val="26"/>
          <w:szCs w:val="26"/>
        </w:rPr>
        <w:t>.                                14000</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65000</w:t>
      </w:r>
    </w:p>
    <w:p w:rsidR="00D17B11" w:rsidRDefault="00D17B11" w:rsidP="00D17B11">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D17B11" w:rsidRDefault="00D17B11"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X,</w:t>
      </w:r>
    </w:p>
    <w:p w:rsidR="00D17B11" w:rsidRDefault="00D17B11" w:rsidP="00D17B11">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30/11</w:t>
      </w:r>
      <w:r>
        <w:rPr>
          <w:rFonts w:asciiTheme="majorBidi" w:hAnsiTheme="majorBidi" w:cstheme="majorBidi"/>
          <w:b/>
          <w:bCs/>
          <w:sz w:val="26"/>
          <w:szCs w:val="26"/>
        </w:rPr>
        <w:t xml:space="preserve">  ………………………………..</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Rémunération du personnel                           45000</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45000</w:t>
      </w:r>
    </w:p>
    <w:p w:rsidR="00D17B11" w:rsidRDefault="00D17B11" w:rsidP="00D17B11">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D17B11" w:rsidRDefault="00D17B11"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X,</w:t>
      </w:r>
    </w:p>
    <w:p w:rsidR="00D17B11" w:rsidRDefault="00D17B11" w:rsidP="00D17B11">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sidR="006E705B">
        <w:rPr>
          <w:rFonts w:asciiTheme="majorBidi" w:hAnsiTheme="majorBidi" w:cstheme="majorBidi"/>
          <w:sz w:val="26"/>
          <w:szCs w:val="26"/>
        </w:rPr>
        <w:t>13/12</w:t>
      </w:r>
      <w:r>
        <w:rPr>
          <w:rFonts w:asciiTheme="majorBidi" w:hAnsiTheme="majorBidi" w:cstheme="majorBidi"/>
          <w:b/>
          <w:bCs/>
          <w:sz w:val="26"/>
          <w:szCs w:val="26"/>
        </w:rPr>
        <w:t xml:space="preserve">  ………………………………..</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43000</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7 Vente de </w:t>
      </w:r>
      <w:proofErr w:type="spellStart"/>
      <w:r>
        <w:rPr>
          <w:rFonts w:asciiTheme="majorBidi" w:hAnsiTheme="majorBidi" w:cstheme="majorBidi"/>
          <w:sz w:val="26"/>
          <w:szCs w:val="26"/>
        </w:rPr>
        <w:t>prod</w:t>
      </w:r>
      <w:proofErr w:type="spellEnd"/>
      <w:r>
        <w:rPr>
          <w:rFonts w:asciiTheme="majorBidi" w:hAnsiTheme="majorBidi" w:cstheme="majorBidi"/>
          <w:sz w:val="26"/>
          <w:szCs w:val="26"/>
        </w:rPr>
        <w:t xml:space="preserve">. </w:t>
      </w:r>
      <w:proofErr w:type="gramStart"/>
      <w:r>
        <w:rPr>
          <w:rFonts w:asciiTheme="majorBidi" w:hAnsiTheme="majorBidi" w:cstheme="majorBidi"/>
          <w:sz w:val="26"/>
          <w:szCs w:val="26"/>
        </w:rPr>
        <w:t>finis</w:t>
      </w:r>
      <w:proofErr w:type="gramEnd"/>
      <w:r>
        <w:rPr>
          <w:rFonts w:asciiTheme="majorBidi" w:hAnsiTheme="majorBidi" w:cstheme="majorBidi"/>
          <w:sz w:val="26"/>
          <w:szCs w:val="26"/>
        </w:rPr>
        <w:t xml:space="preserve">                                   43000</w:t>
      </w:r>
    </w:p>
    <w:p w:rsidR="00D17B11" w:rsidRDefault="00D17B11" w:rsidP="00D17B11">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D17B11" w:rsidRDefault="00D17B11"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Y,</w:t>
      </w:r>
    </w:p>
    <w:p w:rsidR="00D17B11" w:rsidRDefault="00D17B11" w:rsidP="00D17B11">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sidR="006E705B">
        <w:rPr>
          <w:rFonts w:asciiTheme="majorBidi" w:hAnsiTheme="majorBidi" w:cstheme="majorBidi"/>
          <w:sz w:val="26"/>
          <w:szCs w:val="26"/>
        </w:rPr>
        <w:t>13/12</w:t>
      </w:r>
      <w:r>
        <w:rPr>
          <w:rFonts w:asciiTheme="majorBidi" w:hAnsiTheme="majorBidi" w:cstheme="majorBidi"/>
          <w:b/>
          <w:bCs/>
          <w:sz w:val="26"/>
          <w:szCs w:val="26"/>
        </w:rPr>
        <w:t xml:space="preserve">  ………………………………..</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36000</w:t>
      </w:r>
    </w:p>
    <w:p w:rsidR="00D17B11" w:rsidRDefault="00D17B11" w:rsidP="00D17B11">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7 Vente de marchandises                             36000</w:t>
      </w:r>
    </w:p>
    <w:p w:rsidR="00D17B11" w:rsidRDefault="00D17B11" w:rsidP="00D17B11">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D17B11" w:rsidRDefault="00D17B11"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Z,</w:t>
      </w:r>
    </w:p>
    <w:p w:rsidR="006E705B" w:rsidRDefault="006E705B" w:rsidP="006E705B">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13/12</w:t>
      </w:r>
      <w:r>
        <w:rPr>
          <w:rFonts w:asciiTheme="majorBidi" w:hAnsiTheme="majorBidi" w:cstheme="majorBidi"/>
          <w:b/>
          <w:bCs/>
          <w:sz w:val="26"/>
          <w:szCs w:val="26"/>
        </w:rPr>
        <w:t xml:space="preserve">  ………………………………..</w:t>
      </w:r>
    </w:p>
    <w:p w:rsidR="006E705B" w:rsidRDefault="006E705B" w:rsidP="006E705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38000</w:t>
      </w:r>
    </w:p>
    <w:p w:rsidR="006E705B" w:rsidRDefault="006E705B" w:rsidP="006E705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7 Vente de marchandise                                38000</w:t>
      </w:r>
    </w:p>
    <w:p w:rsidR="006E705B" w:rsidRDefault="006E705B" w:rsidP="006E705B">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D17B11" w:rsidRDefault="006E705B"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X,</w:t>
      </w:r>
    </w:p>
    <w:p w:rsidR="006E705B" w:rsidRDefault="006E705B" w:rsidP="006E705B">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sidRPr="006E705B">
        <w:rPr>
          <w:rFonts w:asciiTheme="majorBidi" w:hAnsiTheme="majorBidi" w:cstheme="majorBidi"/>
          <w:sz w:val="26"/>
          <w:szCs w:val="26"/>
        </w:rPr>
        <w:t>2</w:t>
      </w:r>
      <w:r>
        <w:rPr>
          <w:rFonts w:asciiTheme="majorBidi" w:hAnsiTheme="majorBidi" w:cstheme="majorBidi"/>
          <w:sz w:val="26"/>
          <w:szCs w:val="26"/>
        </w:rPr>
        <w:t>4</w:t>
      </w:r>
      <w:r w:rsidRPr="006E705B">
        <w:rPr>
          <w:rFonts w:asciiTheme="majorBidi" w:hAnsiTheme="majorBidi" w:cstheme="majorBidi"/>
          <w:sz w:val="26"/>
          <w:szCs w:val="26"/>
        </w:rPr>
        <w:t>/12</w:t>
      </w:r>
      <w:r>
        <w:rPr>
          <w:rFonts w:asciiTheme="majorBidi" w:hAnsiTheme="majorBidi" w:cstheme="majorBidi"/>
          <w:b/>
          <w:bCs/>
          <w:sz w:val="26"/>
          <w:szCs w:val="26"/>
        </w:rPr>
        <w:t xml:space="preserve">  ………………………………..</w:t>
      </w:r>
    </w:p>
    <w:p w:rsidR="006E705B" w:rsidRDefault="006E705B" w:rsidP="006E705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67500</w:t>
      </w:r>
    </w:p>
    <w:p w:rsidR="006E705B" w:rsidRDefault="006E705B" w:rsidP="006E705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7 Vente de </w:t>
      </w:r>
      <w:proofErr w:type="spellStart"/>
      <w:r>
        <w:rPr>
          <w:rFonts w:asciiTheme="majorBidi" w:hAnsiTheme="majorBidi" w:cstheme="majorBidi"/>
          <w:sz w:val="26"/>
          <w:szCs w:val="26"/>
        </w:rPr>
        <w:t>prod</w:t>
      </w:r>
      <w:proofErr w:type="spellEnd"/>
      <w:r>
        <w:rPr>
          <w:rFonts w:asciiTheme="majorBidi" w:hAnsiTheme="majorBidi" w:cstheme="majorBidi"/>
          <w:sz w:val="26"/>
          <w:szCs w:val="26"/>
        </w:rPr>
        <w:t xml:space="preserve">. </w:t>
      </w:r>
      <w:proofErr w:type="gramStart"/>
      <w:r>
        <w:rPr>
          <w:rFonts w:asciiTheme="majorBidi" w:hAnsiTheme="majorBidi" w:cstheme="majorBidi"/>
          <w:sz w:val="26"/>
          <w:szCs w:val="26"/>
        </w:rPr>
        <w:t>finis</w:t>
      </w:r>
      <w:proofErr w:type="gramEnd"/>
      <w:r>
        <w:rPr>
          <w:rFonts w:asciiTheme="majorBidi" w:hAnsiTheme="majorBidi" w:cstheme="majorBidi"/>
          <w:sz w:val="26"/>
          <w:szCs w:val="26"/>
        </w:rPr>
        <w:t xml:space="preserve">                                  67500</w:t>
      </w:r>
    </w:p>
    <w:p w:rsidR="006E705B" w:rsidRDefault="006E705B" w:rsidP="006E705B">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6E705B" w:rsidRDefault="006E705B"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X,</w:t>
      </w:r>
    </w:p>
    <w:p w:rsidR="006E705B" w:rsidRDefault="006E705B" w:rsidP="006E705B">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30/12</w:t>
      </w:r>
      <w:r>
        <w:rPr>
          <w:rFonts w:asciiTheme="majorBidi" w:hAnsiTheme="majorBidi" w:cstheme="majorBidi"/>
          <w:b/>
          <w:bCs/>
          <w:sz w:val="26"/>
          <w:szCs w:val="26"/>
        </w:rPr>
        <w:t xml:space="preserve">  ………………………………..</w:t>
      </w:r>
    </w:p>
    <w:p w:rsidR="006E705B" w:rsidRDefault="006E705B" w:rsidP="006E705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Rémunération du personnel                        43500</w:t>
      </w:r>
    </w:p>
    <w:p w:rsidR="006E705B" w:rsidRDefault="006E705B" w:rsidP="006E705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43500</w:t>
      </w:r>
    </w:p>
    <w:p w:rsidR="006E705B" w:rsidRDefault="006E705B" w:rsidP="006E705B">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6E705B" w:rsidRDefault="006E705B"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Constatation de l’amortissement du matériel,</w:t>
      </w:r>
    </w:p>
    <w:p w:rsidR="006E705B" w:rsidRDefault="006E705B"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DEA = 100000x20x3/1200 = 5000</w:t>
      </w:r>
    </w:p>
    <w:p w:rsidR="006E705B" w:rsidRDefault="006E705B"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X,</w:t>
      </w:r>
    </w:p>
    <w:p w:rsidR="006E705B" w:rsidRDefault="006E705B" w:rsidP="006E705B">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30/12</w:t>
      </w:r>
      <w:r>
        <w:rPr>
          <w:rFonts w:asciiTheme="majorBidi" w:hAnsiTheme="majorBidi" w:cstheme="majorBidi"/>
          <w:b/>
          <w:bCs/>
          <w:sz w:val="26"/>
          <w:szCs w:val="26"/>
        </w:rPr>
        <w:t xml:space="preserve">  ………………………………..</w:t>
      </w:r>
    </w:p>
    <w:p w:rsidR="006E705B" w:rsidRDefault="006E705B" w:rsidP="006E705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6 DEA d’exploitation </w:t>
      </w:r>
      <w:proofErr w:type="gramStart"/>
      <w:r>
        <w:rPr>
          <w:rFonts w:asciiTheme="majorBidi" w:hAnsiTheme="majorBidi" w:cstheme="majorBidi"/>
          <w:sz w:val="26"/>
          <w:szCs w:val="26"/>
        </w:rPr>
        <w:t xml:space="preserve">des </w:t>
      </w:r>
      <w:proofErr w:type="spellStart"/>
      <w:r>
        <w:rPr>
          <w:rFonts w:asciiTheme="majorBidi" w:hAnsiTheme="majorBidi" w:cstheme="majorBidi"/>
          <w:sz w:val="26"/>
          <w:szCs w:val="26"/>
        </w:rPr>
        <w:t>immob</w:t>
      </w:r>
      <w:proofErr w:type="spellEnd"/>
      <w:proofErr w:type="gramEnd"/>
      <w:r>
        <w:rPr>
          <w:rFonts w:asciiTheme="majorBidi" w:hAnsiTheme="majorBidi" w:cstheme="majorBidi"/>
          <w:sz w:val="26"/>
          <w:szCs w:val="26"/>
        </w:rPr>
        <w:t>. Corp.             5000</w:t>
      </w:r>
    </w:p>
    <w:p w:rsidR="006E705B" w:rsidRDefault="006E705B" w:rsidP="006E705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28 </w:t>
      </w:r>
      <w:proofErr w:type="spellStart"/>
      <w:r>
        <w:rPr>
          <w:rFonts w:asciiTheme="majorBidi" w:hAnsiTheme="majorBidi" w:cstheme="majorBidi"/>
          <w:sz w:val="26"/>
          <w:szCs w:val="26"/>
        </w:rPr>
        <w:t>Amort</w:t>
      </w:r>
      <w:proofErr w:type="spellEnd"/>
      <w:r>
        <w:rPr>
          <w:rFonts w:asciiTheme="majorBidi" w:hAnsiTheme="majorBidi" w:cstheme="majorBidi"/>
          <w:sz w:val="26"/>
          <w:szCs w:val="26"/>
        </w:rPr>
        <w:t>. Du matériel industriel                       5000</w:t>
      </w:r>
    </w:p>
    <w:p w:rsidR="006E705B" w:rsidRDefault="006E705B" w:rsidP="006E705B">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6E705B" w:rsidRDefault="006E705B"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Réduction des droits des associés Y et Z dans le matériel,</w:t>
      </w:r>
    </w:p>
    <w:p w:rsidR="006E705B" w:rsidRDefault="006E705B"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X,</w:t>
      </w:r>
    </w:p>
    <w:p w:rsidR="006E705B" w:rsidRDefault="006E705B" w:rsidP="006E705B">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30/12</w:t>
      </w:r>
      <w:r>
        <w:rPr>
          <w:rFonts w:asciiTheme="majorBidi" w:hAnsiTheme="majorBidi" w:cstheme="majorBidi"/>
          <w:b/>
          <w:bCs/>
          <w:sz w:val="26"/>
          <w:szCs w:val="26"/>
        </w:rPr>
        <w:t xml:space="preserve">  ………………………………..</w:t>
      </w:r>
    </w:p>
    <w:p w:rsidR="006E705B" w:rsidRDefault="0006511E" w:rsidP="006E705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Dettes rattachées à des </w:t>
      </w:r>
      <w:proofErr w:type="spellStart"/>
      <w:r>
        <w:rPr>
          <w:rFonts w:asciiTheme="majorBidi" w:hAnsiTheme="majorBidi" w:cstheme="majorBidi"/>
          <w:sz w:val="26"/>
          <w:szCs w:val="26"/>
        </w:rPr>
        <w:t>particip</w:t>
      </w:r>
      <w:proofErr w:type="spellEnd"/>
      <w:r>
        <w:rPr>
          <w:rFonts w:asciiTheme="majorBidi" w:hAnsiTheme="majorBidi" w:cstheme="majorBidi"/>
          <w:sz w:val="26"/>
          <w:szCs w:val="26"/>
        </w:rPr>
        <w:t>.                        25</w:t>
      </w:r>
      <w:r w:rsidR="006E705B">
        <w:rPr>
          <w:rFonts w:asciiTheme="majorBidi" w:hAnsiTheme="majorBidi" w:cstheme="majorBidi"/>
          <w:sz w:val="26"/>
          <w:szCs w:val="26"/>
        </w:rPr>
        <w:t>00</w:t>
      </w:r>
    </w:p>
    <w:p w:rsidR="006E705B" w:rsidRDefault="0006511E" w:rsidP="006E705B">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4 Associés opérations fait</w:t>
      </w:r>
      <w:r w:rsidR="006E705B">
        <w:rPr>
          <w:rFonts w:asciiTheme="majorBidi" w:hAnsiTheme="majorBidi" w:cstheme="majorBidi"/>
          <w:sz w:val="26"/>
          <w:szCs w:val="26"/>
        </w:rPr>
        <w:t>e</w:t>
      </w:r>
      <w:r>
        <w:rPr>
          <w:rFonts w:asciiTheme="majorBidi" w:hAnsiTheme="majorBidi" w:cstheme="majorBidi"/>
          <w:sz w:val="26"/>
          <w:szCs w:val="26"/>
        </w:rPr>
        <w:t>s en commun</w:t>
      </w:r>
      <w:r w:rsidR="006E705B">
        <w:rPr>
          <w:rFonts w:asciiTheme="majorBidi" w:hAnsiTheme="majorBidi" w:cstheme="majorBidi"/>
          <w:sz w:val="26"/>
          <w:szCs w:val="26"/>
        </w:rPr>
        <w:t xml:space="preserve">        </w:t>
      </w:r>
      <w:r>
        <w:rPr>
          <w:rFonts w:asciiTheme="majorBidi" w:hAnsiTheme="majorBidi" w:cstheme="majorBidi"/>
          <w:sz w:val="26"/>
          <w:szCs w:val="26"/>
        </w:rPr>
        <w:t xml:space="preserve">       25</w:t>
      </w:r>
      <w:r w:rsidR="006E705B">
        <w:rPr>
          <w:rFonts w:asciiTheme="majorBidi" w:hAnsiTheme="majorBidi" w:cstheme="majorBidi"/>
          <w:sz w:val="26"/>
          <w:szCs w:val="26"/>
        </w:rPr>
        <w:t>00</w:t>
      </w:r>
    </w:p>
    <w:p w:rsidR="006E705B" w:rsidRPr="0006511E" w:rsidRDefault="006E705B" w:rsidP="0006511E">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6E705B" w:rsidRDefault="006E705B"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Y</w:t>
      </w:r>
      <w:r w:rsidR="0006511E">
        <w:rPr>
          <w:rFonts w:asciiTheme="majorBidi" w:hAnsiTheme="majorBidi" w:cstheme="majorBidi"/>
          <w:sz w:val="26"/>
          <w:szCs w:val="26"/>
        </w:rPr>
        <w:t>/</w:t>
      </w:r>
      <w:r>
        <w:rPr>
          <w:rFonts w:asciiTheme="majorBidi" w:hAnsiTheme="majorBidi" w:cstheme="majorBidi"/>
          <w:sz w:val="26"/>
          <w:szCs w:val="26"/>
        </w:rPr>
        <w:t>Z</w:t>
      </w:r>
      <w:r w:rsidR="0006511E">
        <w:rPr>
          <w:rFonts w:asciiTheme="majorBidi" w:hAnsiTheme="majorBidi" w:cstheme="majorBidi"/>
          <w:sz w:val="26"/>
          <w:szCs w:val="26"/>
        </w:rPr>
        <w:t>,</w:t>
      </w:r>
    </w:p>
    <w:p w:rsidR="0006511E" w:rsidRDefault="0006511E" w:rsidP="0006511E">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30/12</w:t>
      </w:r>
      <w:r>
        <w:rPr>
          <w:rFonts w:asciiTheme="majorBidi" w:hAnsiTheme="majorBidi" w:cstheme="majorBidi"/>
          <w:b/>
          <w:bCs/>
          <w:sz w:val="26"/>
          <w:szCs w:val="26"/>
        </w:rPr>
        <w:t xml:space="preserve">  ………………………………..</w:t>
      </w:r>
    </w:p>
    <w:p w:rsidR="0006511E" w:rsidRDefault="0006511E" w:rsidP="0006511E">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3 Associés, opérations faites en commun             1250</w:t>
      </w:r>
    </w:p>
    <w:p w:rsidR="0006511E" w:rsidRDefault="0006511E" w:rsidP="0006511E">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2 Créances </w:t>
      </w:r>
      <w:proofErr w:type="spellStart"/>
      <w:r>
        <w:rPr>
          <w:rFonts w:asciiTheme="majorBidi" w:hAnsiTheme="majorBidi" w:cstheme="majorBidi"/>
          <w:sz w:val="26"/>
          <w:szCs w:val="26"/>
        </w:rPr>
        <w:t>ratt</w:t>
      </w:r>
      <w:proofErr w:type="spellEnd"/>
      <w:r>
        <w:rPr>
          <w:rFonts w:asciiTheme="majorBidi" w:hAnsiTheme="majorBidi" w:cstheme="majorBidi"/>
          <w:sz w:val="26"/>
          <w:szCs w:val="26"/>
        </w:rPr>
        <w:t xml:space="preserve">. A des </w:t>
      </w:r>
      <w:proofErr w:type="spellStart"/>
      <w:r>
        <w:rPr>
          <w:rFonts w:asciiTheme="majorBidi" w:hAnsiTheme="majorBidi" w:cstheme="majorBidi"/>
          <w:sz w:val="26"/>
          <w:szCs w:val="26"/>
        </w:rPr>
        <w:t>particip</w:t>
      </w:r>
      <w:proofErr w:type="spellEnd"/>
      <w:r>
        <w:rPr>
          <w:rFonts w:asciiTheme="majorBidi" w:hAnsiTheme="majorBidi" w:cstheme="majorBidi"/>
          <w:sz w:val="26"/>
          <w:szCs w:val="26"/>
        </w:rPr>
        <w:t>.                           1250</w:t>
      </w:r>
    </w:p>
    <w:p w:rsidR="0006511E" w:rsidRDefault="0006511E" w:rsidP="0006511E">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06511E" w:rsidRDefault="0006511E"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X,</w:t>
      </w:r>
    </w:p>
    <w:p w:rsidR="0006511E" w:rsidRDefault="0006511E" w:rsidP="0006511E">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30/12</w:t>
      </w:r>
      <w:r>
        <w:rPr>
          <w:rFonts w:asciiTheme="majorBidi" w:hAnsiTheme="majorBidi" w:cstheme="majorBidi"/>
          <w:b/>
          <w:bCs/>
          <w:sz w:val="26"/>
          <w:szCs w:val="26"/>
        </w:rPr>
        <w:t xml:space="preserve">  ………………………………</w:t>
      </w:r>
    </w:p>
    <w:p w:rsidR="0006511E" w:rsidRPr="0006511E" w:rsidRDefault="0006511E" w:rsidP="0006511E">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6 Autres charges d’exploitation                       13500</w:t>
      </w:r>
    </w:p>
    <w:p w:rsidR="0006511E" w:rsidRDefault="0006511E" w:rsidP="0006511E">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13500</w:t>
      </w:r>
    </w:p>
    <w:p w:rsidR="0006511E" w:rsidRDefault="0006511E" w:rsidP="0006511E">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06511E" w:rsidRDefault="0006511E" w:rsidP="00424F88">
      <w:pPr>
        <w:tabs>
          <w:tab w:val="left" w:pos="2663"/>
        </w:tabs>
        <w:spacing w:after="0" w:line="360" w:lineRule="auto"/>
        <w:jc w:val="both"/>
        <w:rPr>
          <w:rFonts w:asciiTheme="majorBidi" w:hAnsiTheme="majorBidi" w:cstheme="majorBidi"/>
          <w:sz w:val="26"/>
          <w:szCs w:val="26"/>
        </w:rPr>
      </w:pPr>
    </w:p>
    <w:p w:rsidR="0006511E" w:rsidRDefault="0006511E" w:rsidP="00424F88">
      <w:pPr>
        <w:tabs>
          <w:tab w:val="left" w:pos="2663"/>
        </w:tabs>
        <w:spacing w:after="0" w:line="360" w:lineRule="auto"/>
        <w:jc w:val="both"/>
        <w:rPr>
          <w:rFonts w:asciiTheme="majorBidi" w:hAnsiTheme="majorBidi" w:cstheme="majorBidi"/>
          <w:sz w:val="26"/>
          <w:szCs w:val="26"/>
        </w:rPr>
      </w:pPr>
    </w:p>
    <w:p w:rsidR="0006511E" w:rsidRDefault="0006511E" w:rsidP="00424F88">
      <w:pPr>
        <w:tabs>
          <w:tab w:val="left" w:pos="2663"/>
        </w:tabs>
        <w:spacing w:after="0" w:line="360" w:lineRule="auto"/>
        <w:jc w:val="both"/>
        <w:rPr>
          <w:rFonts w:asciiTheme="majorBidi" w:hAnsiTheme="majorBidi" w:cstheme="majorBidi"/>
          <w:sz w:val="26"/>
          <w:szCs w:val="26"/>
        </w:rPr>
      </w:pPr>
    </w:p>
    <w:p w:rsidR="0006511E" w:rsidRDefault="0006511E" w:rsidP="00424F88">
      <w:pPr>
        <w:tabs>
          <w:tab w:val="left" w:pos="2663"/>
        </w:tabs>
        <w:spacing w:after="0" w:line="360" w:lineRule="auto"/>
        <w:jc w:val="both"/>
        <w:rPr>
          <w:rFonts w:asciiTheme="majorBidi" w:hAnsiTheme="majorBidi" w:cstheme="majorBidi"/>
          <w:sz w:val="26"/>
          <w:szCs w:val="26"/>
        </w:rPr>
      </w:pPr>
    </w:p>
    <w:p w:rsidR="0006511E" w:rsidRDefault="0006511E"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X,</w:t>
      </w:r>
    </w:p>
    <w:p w:rsidR="0006511E" w:rsidRPr="00374C5C" w:rsidRDefault="0006511E" w:rsidP="0006511E">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sidRPr="00374C5C">
        <w:rPr>
          <w:rFonts w:asciiTheme="majorBidi" w:hAnsiTheme="majorBidi" w:cstheme="majorBidi"/>
          <w:sz w:val="26"/>
          <w:szCs w:val="26"/>
        </w:rPr>
        <w:t>30/12</w:t>
      </w:r>
      <w:r w:rsidRPr="00374C5C">
        <w:rPr>
          <w:rFonts w:asciiTheme="majorBidi" w:hAnsiTheme="majorBidi" w:cstheme="majorBidi"/>
          <w:b/>
          <w:bCs/>
          <w:sz w:val="26"/>
          <w:szCs w:val="26"/>
        </w:rPr>
        <w:t xml:space="preserve">  ………………………………..</w:t>
      </w:r>
    </w:p>
    <w:p w:rsidR="0006511E" w:rsidRPr="00374C5C" w:rsidRDefault="0006511E" w:rsidP="0006511E">
      <w:pPr>
        <w:tabs>
          <w:tab w:val="left" w:pos="2663"/>
        </w:tabs>
        <w:spacing w:after="0" w:line="240" w:lineRule="auto"/>
        <w:jc w:val="both"/>
        <w:rPr>
          <w:rFonts w:asciiTheme="majorBidi" w:hAnsiTheme="majorBidi" w:cstheme="majorBidi"/>
          <w:sz w:val="26"/>
          <w:szCs w:val="26"/>
        </w:rPr>
      </w:pPr>
      <w:r w:rsidRPr="00374C5C">
        <w:rPr>
          <w:rFonts w:asciiTheme="majorBidi" w:hAnsiTheme="majorBidi" w:cstheme="majorBidi"/>
          <w:sz w:val="26"/>
          <w:szCs w:val="26"/>
        </w:rPr>
        <w:t xml:space="preserve">     3 Stock de PF                                       48000</w:t>
      </w:r>
    </w:p>
    <w:p w:rsidR="0006511E" w:rsidRPr="00374C5C" w:rsidRDefault="0006511E" w:rsidP="0006511E">
      <w:pPr>
        <w:tabs>
          <w:tab w:val="left" w:pos="2663"/>
        </w:tabs>
        <w:spacing w:after="0" w:line="240" w:lineRule="auto"/>
        <w:jc w:val="both"/>
        <w:rPr>
          <w:rFonts w:asciiTheme="majorBidi" w:hAnsiTheme="majorBidi" w:cstheme="majorBidi"/>
          <w:sz w:val="26"/>
          <w:szCs w:val="26"/>
        </w:rPr>
      </w:pPr>
      <w:r w:rsidRPr="00374C5C">
        <w:rPr>
          <w:rFonts w:asciiTheme="majorBidi" w:hAnsiTheme="majorBidi" w:cstheme="majorBidi"/>
          <w:sz w:val="26"/>
          <w:szCs w:val="26"/>
        </w:rPr>
        <w:t xml:space="preserve">     3 Stock de </w:t>
      </w:r>
      <w:proofErr w:type="spellStart"/>
      <w:r w:rsidRPr="00374C5C">
        <w:rPr>
          <w:rFonts w:asciiTheme="majorBidi" w:hAnsiTheme="majorBidi" w:cstheme="majorBidi"/>
          <w:sz w:val="26"/>
          <w:szCs w:val="26"/>
        </w:rPr>
        <w:t>mp</w:t>
      </w:r>
      <w:proofErr w:type="spellEnd"/>
      <w:r w:rsidRPr="00374C5C">
        <w:rPr>
          <w:rFonts w:asciiTheme="majorBidi" w:hAnsiTheme="majorBidi" w:cstheme="majorBidi"/>
          <w:sz w:val="26"/>
          <w:szCs w:val="26"/>
        </w:rPr>
        <w:t xml:space="preserve">                                       25000</w:t>
      </w:r>
    </w:p>
    <w:p w:rsidR="0006511E" w:rsidRPr="00374C5C" w:rsidRDefault="0006511E" w:rsidP="0006511E">
      <w:pPr>
        <w:tabs>
          <w:tab w:val="left" w:pos="2663"/>
        </w:tabs>
        <w:spacing w:after="0" w:line="240" w:lineRule="auto"/>
        <w:jc w:val="both"/>
        <w:rPr>
          <w:rFonts w:asciiTheme="majorBidi" w:hAnsiTheme="majorBidi" w:cstheme="majorBidi"/>
          <w:sz w:val="26"/>
          <w:szCs w:val="26"/>
        </w:rPr>
      </w:pPr>
      <w:r w:rsidRPr="00374C5C">
        <w:rPr>
          <w:rFonts w:asciiTheme="majorBidi" w:hAnsiTheme="majorBidi" w:cstheme="majorBidi"/>
          <w:sz w:val="26"/>
          <w:szCs w:val="26"/>
        </w:rPr>
        <w:t xml:space="preserve">     3 Stock de consommables                     17000</w:t>
      </w:r>
    </w:p>
    <w:p w:rsidR="0006511E" w:rsidRPr="00775954" w:rsidRDefault="003F4383" w:rsidP="0006511E">
      <w:pPr>
        <w:tabs>
          <w:tab w:val="left" w:pos="2663"/>
        </w:tabs>
        <w:spacing w:after="0" w:line="240" w:lineRule="auto"/>
        <w:jc w:val="both"/>
        <w:rPr>
          <w:rFonts w:asciiTheme="majorBidi" w:hAnsiTheme="majorBidi" w:cstheme="majorBidi"/>
          <w:sz w:val="26"/>
          <w:szCs w:val="26"/>
          <w:lang w:val="en-US"/>
        </w:rPr>
      </w:pPr>
      <w:r w:rsidRPr="003F4383">
        <w:rPr>
          <w:rFonts w:asciiTheme="majorBidi" w:hAnsiTheme="majorBidi" w:cstheme="majorBidi"/>
          <w:sz w:val="26"/>
          <w:szCs w:val="26"/>
        </w:rPr>
        <w:t xml:space="preserve">     3 Stock de </w:t>
      </w:r>
      <w:proofErr w:type="spellStart"/>
      <w:r w:rsidRPr="003F4383">
        <w:rPr>
          <w:rFonts w:asciiTheme="majorBidi" w:hAnsiTheme="majorBidi" w:cstheme="majorBidi"/>
          <w:sz w:val="26"/>
          <w:szCs w:val="26"/>
        </w:rPr>
        <w:t>prod</w:t>
      </w:r>
      <w:proofErr w:type="spellEnd"/>
      <w:r w:rsidRPr="003F4383">
        <w:rPr>
          <w:rFonts w:asciiTheme="majorBidi" w:hAnsiTheme="majorBidi" w:cstheme="majorBidi"/>
          <w:sz w:val="26"/>
          <w:szCs w:val="26"/>
        </w:rPr>
        <w:t xml:space="preserve">. </w:t>
      </w:r>
      <w:proofErr w:type="spellStart"/>
      <w:proofErr w:type="gramStart"/>
      <w:r w:rsidRPr="00775954">
        <w:rPr>
          <w:rFonts w:asciiTheme="majorBidi" w:hAnsiTheme="majorBidi" w:cstheme="majorBidi"/>
          <w:sz w:val="26"/>
          <w:szCs w:val="26"/>
          <w:lang w:val="en-US"/>
        </w:rPr>
        <w:t>Interméd</w:t>
      </w:r>
      <w:proofErr w:type="spellEnd"/>
      <w:r w:rsidRPr="00775954">
        <w:rPr>
          <w:rFonts w:asciiTheme="majorBidi" w:hAnsiTheme="majorBidi" w:cstheme="majorBidi"/>
          <w:sz w:val="26"/>
          <w:szCs w:val="26"/>
          <w:lang w:val="en-US"/>
        </w:rPr>
        <w:t>.</w:t>
      </w:r>
      <w:proofErr w:type="gramEnd"/>
      <w:r w:rsidRPr="00775954">
        <w:rPr>
          <w:rFonts w:asciiTheme="majorBidi" w:hAnsiTheme="majorBidi" w:cstheme="majorBidi"/>
          <w:sz w:val="26"/>
          <w:szCs w:val="26"/>
          <w:lang w:val="en-US"/>
        </w:rPr>
        <w:t xml:space="preserve">                    12000</w:t>
      </w:r>
    </w:p>
    <w:p w:rsidR="0006511E" w:rsidRPr="00374C5C" w:rsidRDefault="0006511E" w:rsidP="0006511E">
      <w:pPr>
        <w:tabs>
          <w:tab w:val="left" w:pos="2663"/>
        </w:tabs>
        <w:spacing w:after="0" w:line="240" w:lineRule="auto"/>
        <w:jc w:val="both"/>
        <w:rPr>
          <w:rFonts w:asciiTheme="majorBidi" w:hAnsiTheme="majorBidi" w:cstheme="majorBidi"/>
          <w:sz w:val="26"/>
          <w:szCs w:val="26"/>
          <w:lang w:val="en-US"/>
        </w:rPr>
      </w:pPr>
      <w:r w:rsidRPr="00775954">
        <w:rPr>
          <w:rFonts w:asciiTheme="majorBidi" w:hAnsiTheme="majorBidi" w:cstheme="majorBidi"/>
          <w:sz w:val="26"/>
          <w:szCs w:val="26"/>
          <w:lang w:val="en-US"/>
        </w:rPr>
        <w:t xml:space="preserve">                     </w:t>
      </w:r>
      <w:r w:rsidR="003F4383" w:rsidRPr="00374C5C">
        <w:rPr>
          <w:rFonts w:asciiTheme="majorBidi" w:hAnsiTheme="majorBidi" w:cstheme="majorBidi"/>
          <w:sz w:val="26"/>
          <w:szCs w:val="26"/>
          <w:lang w:val="en-US"/>
        </w:rPr>
        <w:t xml:space="preserve">7 Production </w:t>
      </w:r>
      <w:proofErr w:type="spellStart"/>
      <w:r w:rsidR="003F4383" w:rsidRPr="00374C5C">
        <w:rPr>
          <w:rFonts w:asciiTheme="majorBidi" w:hAnsiTheme="majorBidi" w:cstheme="majorBidi"/>
          <w:sz w:val="26"/>
          <w:szCs w:val="26"/>
          <w:lang w:val="en-US"/>
        </w:rPr>
        <w:t>stockée</w:t>
      </w:r>
      <w:proofErr w:type="spellEnd"/>
      <w:r w:rsidRPr="00374C5C">
        <w:rPr>
          <w:rFonts w:asciiTheme="majorBidi" w:hAnsiTheme="majorBidi" w:cstheme="majorBidi"/>
          <w:sz w:val="26"/>
          <w:szCs w:val="26"/>
          <w:lang w:val="en-US"/>
        </w:rPr>
        <w:t xml:space="preserve">                                 4</w:t>
      </w:r>
      <w:r w:rsidR="003F4383" w:rsidRPr="00374C5C">
        <w:rPr>
          <w:rFonts w:asciiTheme="majorBidi" w:hAnsiTheme="majorBidi" w:cstheme="majorBidi"/>
          <w:sz w:val="26"/>
          <w:szCs w:val="26"/>
          <w:lang w:val="en-US"/>
        </w:rPr>
        <w:t>8</w:t>
      </w:r>
      <w:r w:rsidRPr="00374C5C">
        <w:rPr>
          <w:rFonts w:asciiTheme="majorBidi" w:hAnsiTheme="majorBidi" w:cstheme="majorBidi"/>
          <w:sz w:val="26"/>
          <w:szCs w:val="26"/>
          <w:lang w:val="en-US"/>
        </w:rPr>
        <w:t>000</w:t>
      </w:r>
    </w:p>
    <w:p w:rsidR="003F4383" w:rsidRPr="00374C5C" w:rsidRDefault="003F4383" w:rsidP="0006511E">
      <w:pPr>
        <w:tabs>
          <w:tab w:val="left" w:pos="2663"/>
        </w:tabs>
        <w:spacing w:after="0" w:line="240" w:lineRule="auto"/>
        <w:jc w:val="both"/>
        <w:rPr>
          <w:rFonts w:asciiTheme="majorBidi" w:hAnsiTheme="majorBidi" w:cstheme="majorBidi"/>
          <w:sz w:val="26"/>
          <w:szCs w:val="26"/>
          <w:lang w:val="en-US"/>
        </w:rPr>
      </w:pPr>
      <w:r w:rsidRPr="00374C5C">
        <w:rPr>
          <w:rFonts w:asciiTheme="majorBidi" w:hAnsiTheme="majorBidi" w:cstheme="majorBidi"/>
          <w:sz w:val="26"/>
          <w:szCs w:val="26"/>
          <w:lang w:val="en-US"/>
        </w:rPr>
        <w:t xml:space="preserve">                     6 Variation stock de mp                            25000</w:t>
      </w:r>
    </w:p>
    <w:p w:rsidR="003F4383" w:rsidRPr="00374C5C" w:rsidRDefault="003F4383" w:rsidP="0006511E">
      <w:pPr>
        <w:tabs>
          <w:tab w:val="left" w:pos="2663"/>
        </w:tabs>
        <w:spacing w:after="0" w:line="240" w:lineRule="auto"/>
        <w:jc w:val="both"/>
        <w:rPr>
          <w:rFonts w:asciiTheme="majorBidi" w:hAnsiTheme="majorBidi" w:cstheme="majorBidi"/>
          <w:sz w:val="26"/>
          <w:szCs w:val="26"/>
          <w:lang w:val="en-US"/>
        </w:rPr>
      </w:pPr>
      <w:r w:rsidRPr="00374C5C">
        <w:rPr>
          <w:rFonts w:asciiTheme="majorBidi" w:hAnsiTheme="majorBidi" w:cstheme="majorBidi"/>
          <w:sz w:val="26"/>
          <w:szCs w:val="26"/>
          <w:lang w:val="en-US"/>
        </w:rPr>
        <w:t xml:space="preserve">                     </w:t>
      </w:r>
      <w:proofErr w:type="gramStart"/>
      <w:r w:rsidRPr="00374C5C">
        <w:rPr>
          <w:rFonts w:asciiTheme="majorBidi" w:hAnsiTheme="majorBidi" w:cstheme="majorBidi"/>
          <w:sz w:val="26"/>
          <w:szCs w:val="26"/>
          <w:lang w:val="en-US"/>
        </w:rPr>
        <w:t xml:space="preserve">6 Var. stock </w:t>
      </w:r>
      <w:proofErr w:type="spellStart"/>
      <w:r w:rsidRPr="00374C5C">
        <w:rPr>
          <w:rFonts w:asciiTheme="majorBidi" w:hAnsiTheme="majorBidi" w:cstheme="majorBidi"/>
          <w:sz w:val="26"/>
          <w:szCs w:val="26"/>
          <w:lang w:val="en-US"/>
        </w:rPr>
        <w:t>consomm</w:t>
      </w:r>
      <w:proofErr w:type="spellEnd"/>
      <w:r w:rsidRPr="00374C5C">
        <w:rPr>
          <w:rFonts w:asciiTheme="majorBidi" w:hAnsiTheme="majorBidi" w:cstheme="majorBidi"/>
          <w:sz w:val="26"/>
          <w:szCs w:val="26"/>
          <w:lang w:val="en-US"/>
        </w:rPr>
        <w:t>.</w:t>
      </w:r>
      <w:proofErr w:type="gramEnd"/>
      <w:r w:rsidRPr="00374C5C">
        <w:rPr>
          <w:rFonts w:asciiTheme="majorBidi" w:hAnsiTheme="majorBidi" w:cstheme="majorBidi"/>
          <w:sz w:val="26"/>
          <w:szCs w:val="26"/>
          <w:lang w:val="en-US"/>
        </w:rPr>
        <w:t xml:space="preserve">                              17000</w:t>
      </w:r>
    </w:p>
    <w:p w:rsidR="003F4383" w:rsidRPr="003F4383" w:rsidRDefault="003F4383" w:rsidP="0006511E">
      <w:pPr>
        <w:tabs>
          <w:tab w:val="left" w:pos="2663"/>
        </w:tabs>
        <w:spacing w:after="0" w:line="240" w:lineRule="auto"/>
        <w:jc w:val="both"/>
        <w:rPr>
          <w:rFonts w:asciiTheme="majorBidi" w:hAnsiTheme="majorBidi" w:cstheme="majorBidi"/>
          <w:sz w:val="26"/>
          <w:szCs w:val="26"/>
          <w:lang w:val="en-US"/>
        </w:rPr>
      </w:pPr>
      <w:r w:rsidRPr="003F4383">
        <w:rPr>
          <w:rFonts w:asciiTheme="majorBidi" w:hAnsiTheme="majorBidi" w:cstheme="majorBidi"/>
          <w:sz w:val="26"/>
          <w:szCs w:val="26"/>
          <w:lang w:val="en-US"/>
        </w:rPr>
        <w:t xml:space="preserve">                     6 Var. </w:t>
      </w:r>
      <w:proofErr w:type="spellStart"/>
      <w:r w:rsidRPr="003F4383">
        <w:rPr>
          <w:rFonts w:asciiTheme="majorBidi" w:hAnsiTheme="majorBidi" w:cstheme="majorBidi"/>
          <w:sz w:val="26"/>
          <w:szCs w:val="26"/>
          <w:lang w:val="en-US"/>
        </w:rPr>
        <w:t>stok</w:t>
      </w:r>
      <w:proofErr w:type="spellEnd"/>
      <w:r w:rsidRPr="003F4383">
        <w:rPr>
          <w:rFonts w:asciiTheme="majorBidi" w:hAnsiTheme="majorBidi" w:cstheme="majorBidi"/>
          <w:sz w:val="26"/>
          <w:szCs w:val="26"/>
          <w:lang w:val="en-US"/>
        </w:rPr>
        <w:t xml:space="preserve"> prod. </w:t>
      </w:r>
      <w:proofErr w:type="spellStart"/>
      <w:proofErr w:type="gramStart"/>
      <w:r w:rsidRPr="003F4383">
        <w:rPr>
          <w:rFonts w:asciiTheme="majorBidi" w:hAnsiTheme="majorBidi" w:cstheme="majorBidi"/>
          <w:sz w:val="26"/>
          <w:szCs w:val="26"/>
          <w:lang w:val="en-US"/>
        </w:rPr>
        <w:t>Interméd</w:t>
      </w:r>
      <w:proofErr w:type="spellEnd"/>
      <w:r w:rsidRPr="003F4383">
        <w:rPr>
          <w:rFonts w:asciiTheme="majorBidi" w:hAnsiTheme="majorBidi" w:cstheme="majorBidi"/>
          <w:sz w:val="26"/>
          <w:szCs w:val="26"/>
          <w:lang w:val="en-US"/>
        </w:rPr>
        <w:t>.</w:t>
      </w:r>
      <w:proofErr w:type="gramEnd"/>
      <w:r w:rsidRPr="003F4383">
        <w:rPr>
          <w:rFonts w:asciiTheme="majorBidi" w:hAnsiTheme="majorBidi" w:cstheme="majorBidi"/>
          <w:sz w:val="26"/>
          <w:szCs w:val="26"/>
          <w:lang w:val="en-US"/>
        </w:rPr>
        <w:t xml:space="preserve">                       12000</w:t>
      </w:r>
    </w:p>
    <w:p w:rsidR="0006511E" w:rsidRPr="0006511E" w:rsidRDefault="0006511E" w:rsidP="0006511E">
      <w:pPr>
        <w:tabs>
          <w:tab w:val="left" w:pos="2663"/>
        </w:tabs>
        <w:spacing w:after="0" w:line="360" w:lineRule="auto"/>
        <w:jc w:val="both"/>
        <w:rPr>
          <w:rFonts w:asciiTheme="majorBidi" w:hAnsiTheme="majorBidi" w:cstheme="majorBidi"/>
          <w:b/>
          <w:bCs/>
          <w:sz w:val="26"/>
          <w:szCs w:val="26"/>
          <w:lang w:val="en-US"/>
        </w:rPr>
      </w:pPr>
      <w:r w:rsidRPr="0006511E">
        <w:rPr>
          <w:rFonts w:asciiTheme="majorBidi" w:hAnsiTheme="majorBidi" w:cstheme="majorBidi"/>
          <w:b/>
          <w:bCs/>
          <w:sz w:val="26"/>
          <w:szCs w:val="26"/>
          <w:lang w:val="en-US"/>
        </w:rPr>
        <w:t>…………………………….             ………………………………..</w:t>
      </w:r>
    </w:p>
    <w:p w:rsidR="0006511E" w:rsidRDefault="003F4383" w:rsidP="00424F88">
      <w:pPr>
        <w:tabs>
          <w:tab w:val="left" w:pos="2663"/>
        </w:tabs>
        <w:spacing w:after="0"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Y,</w:t>
      </w:r>
    </w:p>
    <w:p w:rsidR="003F4383" w:rsidRPr="00374C5C" w:rsidRDefault="003F4383" w:rsidP="003F4383">
      <w:pPr>
        <w:tabs>
          <w:tab w:val="left" w:pos="2663"/>
        </w:tabs>
        <w:spacing w:after="0" w:line="240" w:lineRule="auto"/>
        <w:jc w:val="both"/>
        <w:rPr>
          <w:rFonts w:asciiTheme="majorBidi" w:hAnsiTheme="majorBidi" w:cstheme="majorBidi"/>
          <w:b/>
          <w:bCs/>
          <w:sz w:val="26"/>
          <w:szCs w:val="26"/>
          <w:lang w:val="en-US"/>
        </w:rPr>
      </w:pPr>
      <w:r w:rsidRPr="00374C5C">
        <w:rPr>
          <w:rFonts w:asciiTheme="majorBidi" w:hAnsiTheme="majorBidi" w:cstheme="majorBidi"/>
          <w:b/>
          <w:bCs/>
          <w:sz w:val="26"/>
          <w:szCs w:val="26"/>
          <w:lang w:val="en-US"/>
        </w:rPr>
        <w:t>……………………………</w:t>
      </w:r>
      <w:proofErr w:type="gramStart"/>
      <w:r w:rsidRPr="00374C5C">
        <w:rPr>
          <w:rFonts w:asciiTheme="majorBidi" w:hAnsiTheme="majorBidi" w:cstheme="majorBidi"/>
          <w:b/>
          <w:bCs/>
          <w:sz w:val="26"/>
          <w:szCs w:val="26"/>
          <w:lang w:val="en-US"/>
        </w:rPr>
        <w:t xml:space="preserve">.  </w:t>
      </w:r>
      <w:r w:rsidRPr="00374C5C">
        <w:rPr>
          <w:rFonts w:asciiTheme="majorBidi" w:hAnsiTheme="majorBidi" w:cstheme="majorBidi"/>
          <w:sz w:val="26"/>
          <w:szCs w:val="26"/>
          <w:lang w:val="en-US"/>
        </w:rPr>
        <w:t>30</w:t>
      </w:r>
      <w:proofErr w:type="gramEnd"/>
      <w:r w:rsidRPr="00374C5C">
        <w:rPr>
          <w:rFonts w:asciiTheme="majorBidi" w:hAnsiTheme="majorBidi" w:cstheme="majorBidi"/>
          <w:sz w:val="26"/>
          <w:szCs w:val="26"/>
          <w:lang w:val="en-US"/>
        </w:rPr>
        <w:t>/12</w:t>
      </w:r>
      <w:r w:rsidRPr="00374C5C">
        <w:rPr>
          <w:rFonts w:asciiTheme="majorBidi" w:hAnsiTheme="majorBidi" w:cstheme="majorBidi"/>
          <w:b/>
          <w:bCs/>
          <w:sz w:val="26"/>
          <w:szCs w:val="26"/>
          <w:lang w:val="en-US"/>
        </w:rPr>
        <w:t xml:space="preserve">  ………………………………..</w:t>
      </w:r>
    </w:p>
    <w:p w:rsidR="003F4383" w:rsidRPr="00374C5C" w:rsidRDefault="003F4383" w:rsidP="003F4383">
      <w:pPr>
        <w:tabs>
          <w:tab w:val="left" w:pos="2663"/>
        </w:tabs>
        <w:spacing w:after="0" w:line="240" w:lineRule="auto"/>
        <w:jc w:val="both"/>
        <w:rPr>
          <w:rFonts w:asciiTheme="majorBidi" w:hAnsiTheme="majorBidi" w:cstheme="majorBidi"/>
          <w:sz w:val="26"/>
          <w:szCs w:val="26"/>
          <w:lang w:val="en-US"/>
        </w:rPr>
      </w:pPr>
      <w:r w:rsidRPr="00374C5C">
        <w:rPr>
          <w:rFonts w:asciiTheme="majorBidi" w:hAnsiTheme="majorBidi" w:cstheme="majorBidi"/>
          <w:sz w:val="26"/>
          <w:szCs w:val="26"/>
          <w:lang w:val="en-US"/>
        </w:rPr>
        <w:t xml:space="preserve">3 Stock de </w:t>
      </w:r>
      <w:proofErr w:type="spellStart"/>
      <w:r w:rsidRPr="00374C5C">
        <w:rPr>
          <w:rFonts w:asciiTheme="majorBidi" w:hAnsiTheme="majorBidi" w:cstheme="majorBidi"/>
          <w:sz w:val="26"/>
          <w:szCs w:val="26"/>
          <w:lang w:val="en-US"/>
        </w:rPr>
        <w:t>marchandises</w:t>
      </w:r>
      <w:proofErr w:type="spellEnd"/>
      <w:r w:rsidRPr="00374C5C">
        <w:rPr>
          <w:rFonts w:asciiTheme="majorBidi" w:hAnsiTheme="majorBidi" w:cstheme="majorBidi"/>
          <w:sz w:val="26"/>
          <w:szCs w:val="26"/>
          <w:lang w:val="en-US"/>
        </w:rPr>
        <w:t xml:space="preserve">                                18000</w:t>
      </w:r>
    </w:p>
    <w:p w:rsidR="003F4383" w:rsidRPr="00374C5C" w:rsidRDefault="003F4383" w:rsidP="003F4383">
      <w:pPr>
        <w:tabs>
          <w:tab w:val="left" w:pos="2663"/>
        </w:tabs>
        <w:spacing w:after="0" w:line="240" w:lineRule="auto"/>
        <w:jc w:val="both"/>
        <w:rPr>
          <w:rFonts w:asciiTheme="majorBidi" w:hAnsiTheme="majorBidi" w:cstheme="majorBidi"/>
          <w:sz w:val="26"/>
          <w:szCs w:val="26"/>
          <w:lang w:val="en-US"/>
        </w:rPr>
      </w:pPr>
      <w:r w:rsidRPr="00374C5C">
        <w:rPr>
          <w:rFonts w:asciiTheme="majorBidi" w:hAnsiTheme="majorBidi" w:cstheme="majorBidi"/>
          <w:sz w:val="26"/>
          <w:szCs w:val="26"/>
          <w:lang w:val="en-US"/>
        </w:rPr>
        <w:t xml:space="preserve">                     6 Var. stock de march.                                18000</w:t>
      </w:r>
    </w:p>
    <w:p w:rsidR="003F4383" w:rsidRPr="00374C5C" w:rsidRDefault="003F4383" w:rsidP="003F4383">
      <w:pPr>
        <w:tabs>
          <w:tab w:val="left" w:pos="2663"/>
        </w:tabs>
        <w:spacing w:after="0" w:line="360" w:lineRule="auto"/>
        <w:jc w:val="both"/>
        <w:rPr>
          <w:rFonts w:asciiTheme="majorBidi" w:hAnsiTheme="majorBidi" w:cstheme="majorBidi"/>
          <w:b/>
          <w:bCs/>
          <w:sz w:val="26"/>
          <w:szCs w:val="26"/>
          <w:lang w:val="en-US"/>
        </w:rPr>
      </w:pPr>
      <w:r w:rsidRPr="00374C5C">
        <w:rPr>
          <w:rFonts w:asciiTheme="majorBidi" w:hAnsiTheme="majorBidi" w:cstheme="majorBidi"/>
          <w:b/>
          <w:bCs/>
          <w:sz w:val="26"/>
          <w:szCs w:val="26"/>
          <w:lang w:val="en-US"/>
        </w:rPr>
        <w:t>…………………………….             ………………………………..</w:t>
      </w:r>
    </w:p>
    <w:p w:rsidR="003F4383" w:rsidRPr="00374C5C" w:rsidRDefault="003F4383" w:rsidP="00424F88">
      <w:pPr>
        <w:tabs>
          <w:tab w:val="left" w:pos="2663"/>
        </w:tabs>
        <w:spacing w:after="0" w:line="360" w:lineRule="auto"/>
        <w:jc w:val="both"/>
        <w:rPr>
          <w:rFonts w:asciiTheme="majorBidi" w:hAnsiTheme="majorBidi" w:cstheme="majorBidi"/>
          <w:sz w:val="26"/>
          <w:szCs w:val="26"/>
          <w:lang w:val="en-US"/>
        </w:rPr>
      </w:pPr>
      <w:r w:rsidRPr="00374C5C">
        <w:rPr>
          <w:rFonts w:asciiTheme="majorBidi" w:hAnsiTheme="majorBidi" w:cstheme="majorBidi"/>
          <w:sz w:val="26"/>
          <w:szCs w:val="26"/>
          <w:lang w:val="en-US"/>
        </w:rPr>
        <w:t>Z,</w:t>
      </w:r>
    </w:p>
    <w:p w:rsidR="003F4383" w:rsidRPr="00374C5C" w:rsidRDefault="003F4383" w:rsidP="003F4383">
      <w:pPr>
        <w:tabs>
          <w:tab w:val="left" w:pos="2663"/>
        </w:tabs>
        <w:spacing w:after="0" w:line="240" w:lineRule="auto"/>
        <w:jc w:val="both"/>
        <w:rPr>
          <w:rFonts w:asciiTheme="majorBidi" w:hAnsiTheme="majorBidi" w:cstheme="majorBidi"/>
          <w:b/>
          <w:bCs/>
          <w:sz w:val="26"/>
          <w:szCs w:val="26"/>
          <w:lang w:val="en-US"/>
        </w:rPr>
      </w:pPr>
      <w:r w:rsidRPr="00374C5C">
        <w:rPr>
          <w:rFonts w:asciiTheme="majorBidi" w:hAnsiTheme="majorBidi" w:cstheme="majorBidi"/>
          <w:b/>
          <w:bCs/>
          <w:sz w:val="26"/>
          <w:szCs w:val="26"/>
          <w:lang w:val="en-US"/>
        </w:rPr>
        <w:t>……………………………</w:t>
      </w:r>
      <w:proofErr w:type="gramStart"/>
      <w:r w:rsidRPr="00374C5C">
        <w:rPr>
          <w:rFonts w:asciiTheme="majorBidi" w:hAnsiTheme="majorBidi" w:cstheme="majorBidi"/>
          <w:b/>
          <w:bCs/>
          <w:sz w:val="26"/>
          <w:szCs w:val="26"/>
          <w:lang w:val="en-US"/>
        </w:rPr>
        <w:t xml:space="preserve">.  </w:t>
      </w:r>
      <w:r w:rsidRPr="00374C5C">
        <w:rPr>
          <w:rFonts w:asciiTheme="majorBidi" w:hAnsiTheme="majorBidi" w:cstheme="majorBidi"/>
          <w:sz w:val="26"/>
          <w:szCs w:val="26"/>
          <w:lang w:val="en-US"/>
        </w:rPr>
        <w:t>30</w:t>
      </w:r>
      <w:proofErr w:type="gramEnd"/>
      <w:r w:rsidRPr="00374C5C">
        <w:rPr>
          <w:rFonts w:asciiTheme="majorBidi" w:hAnsiTheme="majorBidi" w:cstheme="majorBidi"/>
          <w:sz w:val="26"/>
          <w:szCs w:val="26"/>
          <w:lang w:val="en-US"/>
        </w:rPr>
        <w:t>/12</w:t>
      </w:r>
      <w:r w:rsidRPr="00374C5C">
        <w:rPr>
          <w:rFonts w:asciiTheme="majorBidi" w:hAnsiTheme="majorBidi" w:cstheme="majorBidi"/>
          <w:b/>
          <w:bCs/>
          <w:sz w:val="26"/>
          <w:szCs w:val="26"/>
          <w:lang w:val="en-US"/>
        </w:rPr>
        <w:t xml:space="preserve">  ………………………………..</w:t>
      </w:r>
    </w:p>
    <w:p w:rsidR="003F4383" w:rsidRPr="003F4383" w:rsidRDefault="003F4383" w:rsidP="003F4383">
      <w:pPr>
        <w:tabs>
          <w:tab w:val="left" w:pos="2663"/>
        </w:tabs>
        <w:spacing w:after="0" w:line="240" w:lineRule="auto"/>
        <w:jc w:val="both"/>
        <w:rPr>
          <w:rFonts w:asciiTheme="majorBidi" w:hAnsiTheme="majorBidi" w:cstheme="majorBidi"/>
          <w:sz w:val="26"/>
          <w:szCs w:val="26"/>
          <w:lang w:val="en-US"/>
        </w:rPr>
      </w:pPr>
      <w:r w:rsidRPr="003F4383">
        <w:rPr>
          <w:rFonts w:asciiTheme="majorBidi" w:hAnsiTheme="majorBidi" w:cstheme="majorBidi"/>
          <w:sz w:val="26"/>
          <w:szCs w:val="26"/>
          <w:lang w:val="en-US"/>
        </w:rPr>
        <w:t xml:space="preserve">3 Stock de </w:t>
      </w:r>
      <w:proofErr w:type="gramStart"/>
      <w:r w:rsidRPr="003F4383">
        <w:rPr>
          <w:rFonts w:asciiTheme="majorBidi" w:hAnsiTheme="majorBidi" w:cstheme="majorBidi"/>
          <w:sz w:val="26"/>
          <w:szCs w:val="26"/>
          <w:lang w:val="en-US"/>
        </w:rPr>
        <w:t>march</w:t>
      </w:r>
      <w:proofErr w:type="gramEnd"/>
      <w:r w:rsidRPr="003F4383">
        <w:rPr>
          <w:rFonts w:asciiTheme="majorBidi" w:hAnsiTheme="majorBidi" w:cstheme="majorBidi"/>
          <w:sz w:val="26"/>
          <w:szCs w:val="26"/>
          <w:lang w:val="en-US"/>
        </w:rPr>
        <w:t>.                                            15000</w:t>
      </w:r>
    </w:p>
    <w:p w:rsidR="003F4383" w:rsidRPr="00775954" w:rsidRDefault="003F4383" w:rsidP="003F4383">
      <w:pPr>
        <w:tabs>
          <w:tab w:val="left" w:pos="2663"/>
        </w:tabs>
        <w:spacing w:after="0" w:line="240" w:lineRule="auto"/>
        <w:jc w:val="both"/>
        <w:rPr>
          <w:rFonts w:asciiTheme="majorBidi" w:hAnsiTheme="majorBidi" w:cstheme="majorBidi"/>
          <w:sz w:val="26"/>
          <w:szCs w:val="26"/>
        </w:rPr>
      </w:pPr>
      <w:r w:rsidRPr="003F4383">
        <w:rPr>
          <w:rFonts w:asciiTheme="majorBidi" w:hAnsiTheme="majorBidi" w:cstheme="majorBidi"/>
          <w:sz w:val="26"/>
          <w:szCs w:val="26"/>
          <w:lang w:val="en-US"/>
        </w:rPr>
        <w:t xml:space="preserve">                     6 Var. stock d</w:t>
      </w:r>
      <w:r>
        <w:rPr>
          <w:rFonts w:asciiTheme="majorBidi" w:hAnsiTheme="majorBidi" w:cstheme="majorBidi"/>
          <w:sz w:val="26"/>
          <w:szCs w:val="26"/>
          <w:lang w:val="en-US"/>
        </w:rPr>
        <w:t>e march.</w:t>
      </w:r>
      <w:r w:rsidRPr="003F4383">
        <w:rPr>
          <w:rFonts w:asciiTheme="majorBidi" w:hAnsiTheme="majorBidi" w:cstheme="majorBidi"/>
          <w:sz w:val="26"/>
          <w:szCs w:val="26"/>
          <w:lang w:val="en-US"/>
        </w:rPr>
        <w:t xml:space="preserve">                               </w:t>
      </w:r>
      <w:r w:rsidRPr="00775954">
        <w:rPr>
          <w:rFonts w:asciiTheme="majorBidi" w:hAnsiTheme="majorBidi" w:cstheme="majorBidi"/>
          <w:sz w:val="26"/>
          <w:szCs w:val="26"/>
        </w:rPr>
        <w:t>15000</w:t>
      </w:r>
    </w:p>
    <w:p w:rsidR="003F4383" w:rsidRPr="00775954" w:rsidRDefault="003F4383" w:rsidP="003F4383">
      <w:pPr>
        <w:tabs>
          <w:tab w:val="left" w:pos="2663"/>
        </w:tabs>
        <w:spacing w:after="0" w:line="360" w:lineRule="auto"/>
        <w:jc w:val="both"/>
        <w:rPr>
          <w:rFonts w:asciiTheme="majorBidi" w:hAnsiTheme="majorBidi" w:cstheme="majorBidi"/>
          <w:b/>
          <w:bCs/>
          <w:sz w:val="26"/>
          <w:szCs w:val="26"/>
        </w:rPr>
      </w:pPr>
      <w:r w:rsidRPr="00775954">
        <w:rPr>
          <w:rFonts w:asciiTheme="majorBidi" w:hAnsiTheme="majorBidi" w:cstheme="majorBidi"/>
          <w:b/>
          <w:bCs/>
          <w:sz w:val="26"/>
          <w:szCs w:val="26"/>
        </w:rPr>
        <w:t>…………………………….             ………………………………..</w:t>
      </w:r>
    </w:p>
    <w:p w:rsidR="003F4383" w:rsidRPr="00775954" w:rsidRDefault="003F4383" w:rsidP="00424F88">
      <w:pPr>
        <w:tabs>
          <w:tab w:val="left" w:pos="2663"/>
        </w:tabs>
        <w:spacing w:after="0" w:line="360" w:lineRule="auto"/>
        <w:jc w:val="both"/>
        <w:rPr>
          <w:rFonts w:asciiTheme="majorBidi" w:hAnsiTheme="majorBidi" w:cstheme="majorBidi"/>
          <w:sz w:val="26"/>
          <w:szCs w:val="26"/>
        </w:rPr>
      </w:pPr>
      <w:r w:rsidRPr="00775954">
        <w:rPr>
          <w:rFonts w:asciiTheme="majorBidi" w:hAnsiTheme="majorBidi" w:cstheme="majorBidi"/>
          <w:sz w:val="26"/>
          <w:szCs w:val="26"/>
        </w:rPr>
        <w:t>Z,</w:t>
      </w:r>
    </w:p>
    <w:p w:rsidR="003F4383" w:rsidRDefault="003F4383" w:rsidP="003F4383">
      <w:pPr>
        <w:tabs>
          <w:tab w:val="left" w:pos="2663"/>
        </w:tabs>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30/12</w:t>
      </w:r>
      <w:r>
        <w:rPr>
          <w:rFonts w:asciiTheme="majorBidi" w:hAnsiTheme="majorBidi" w:cstheme="majorBidi"/>
          <w:b/>
          <w:bCs/>
          <w:sz w:val="26"/>
          <w:szCs w:val="26"/>
        </w:rPr>
        <w:t xml:space="preserve">  ………………………………..</w:t>
      </w:r>
    </w:p>
    <w:p w:rsidR="003F4383" w:rsidRDefault="003F4383" w:rsidP="003F4383">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6 Frais de réception, restauration                       6500</w:t>
      </w:r>
    </w:p>
    <w:p w:rsidR="003F4383" w:rsidRDefault="003F4383" w:rsidP="003F4383">
      <w:pPr>
        <w:tabs>
          <w:tab w:val="left" w:pos="2663"/>
        </w:tabs>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5 Banque                                                     6500</w:t>
      </w:r>
    </w:p>
    <w:p w:rsidR="003F4383" w:rsidRDefault="003F4383" w:rsidP="003F4383">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3F4383" w:rsidRDefault="00BF54FC"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Compte de produits et charges de la SP</w:t>
      </w:r>
    </w:p>
    <w:p w:rsidR="00BF54FC" w:rsidRDefault="00BF54FC"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Compte de résultat SP</w:t>
      </w:r>
    </w:p>
    <w:tbl>
      <w:tblPr>
        <w:tblStyle w:val="Grilledutableau"/>
        <w:tblW w:w="0" w:type="auto"/>
        <w:tblLook w:val="04A0"/>
      </w:tblPr>
      <w:tblGrid>
        <w:gridCol w:w="4534"/>
        <w:gridCol w:w="1098"/>
        <w:gridCol w:w="2491"/>
        <w:gridCol w:w="1098"/>
      </w:tblGrid>
      <w:tr w:rsidR="00BF54FC" w:rsidTr="00BF54FC">
        <w:tc>
          <w:tcPr>
            <w:tcW w:w="0" w:type="auto"/>
          </w:tcPr>
          <w:p w:rsidR="00BF54FC" w:rsidRDefault="00BF54FC"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Charges</w:t>
            </w:r>
          </w:p>
        </w:tc>
        <w:tc>
          <w:tcPr>
            <w:tcW w:w="0" w:type="auto"/>
          </w:tcPr>
          <w:p w:rsidR="00BF54FC" w:rsidRDefault="00BF54FC"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Montant</w:t>
            </w:r>
          </w:p>
        </w:tc>
        <w:tc>
          <w:tcPr>
            <w:tcW w:w="0" w:type="auto"/>
          </w:tcPr>
          <w:p w:rsidR="00BF54FC" w:rsidRDefault="00BF54FC"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Produits</w:t>
            </w:r>
          </w:p>
        </w:tc>
        <w:tc>
          <w:tcPr>
            <w:tcW w:w="0" w:type="auto"/>
          </w:tcPr>
          <w:p w:rsidR="00BF54FC" w:rsidRDefault="00BF54FC"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Montant</w:t>
            </w:r>
          </w:p>
        </w:tc>
      </w:tr>
      <w:tr w:rsidR="00BF54FC" w:rsidTr="00BF54FC">
        <w:tc>
          <w:tcPr>
            <w:tcW w:w="0" w:type="auto"/>
          </w:tcPr>
          <w:p w:rsidR="00BF54FC" w:rsidRDefault="00BF54FC"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X, Achat de marchandises</w:t>
            </w:r>
          </w:p>
          <w:p w:rsidR="00BF54FC" w:rsidRPr="00A837A9" w:rsidRDefault="00BF54FC" w:rsidP="00A837A9">
            <w:pPr>
              <w:tabs>
                <w:tab w:val="left" w:pos="2663"/>
              </w:tabs>
              <w:jc w:val="both"/>
              <w:rPr>
                <w:rFonts w:asciiTheme="majorBidi" w:hAnsiTheme="majorBidi" w:cstheme="majorBidi"/>
                <w:sz w:val="26"/>
                <w:szCs w:val="26"/>
              </w:rPr>
            </w:pPr>
            <w:r w:rsidRPr="00A837A9">
              <w:rPr>
                <w:rFonts w:asciiTheme="majorBidi" w:hAnsiTheme="majorBidi" w:cstheme="majorBidi"/>
                <w:sz w:val="26"/>
                <w:szCs w:val="26"/>
              </w:rPr>
              <w:t xml:space="preserve">     Variation d</w:t>
            </w:r>
            <w:r w:rsidR="00A837A9" w:rsidRPr="00A837A9">
              <w:rPr>
                <w:rFonts w:asciiTheme="majorBidi" w:hAnsiTheme="majorBidi" w:cstheme="majorBidi"/>
                <w:sz w:val="26"/>
                <w:szCs w:val="26"/>
              </w:rPr>
              <w:t>e</w:t>
            </w:r>
            <w:r w:rsidRPr="00A837A9">
              <w:rPr>
                <w:rFonts w:asciiTheme="majorBidi" w:hAnsiTheme="majorBidi" w:cstheme="majorBidi"/>
                <w:sz w:val="26"/>
                <w:szCs w:val="26"/>
              </w:rPr>
              <w:t xml:space="preserve"> stock de</w:t>
            </w:r>
            <w:r w:rsidR="00A837A9" w:rsidRPr="00A837A9">
              <w:rPr>
                <w:rFonts w:asciiTheme="majorBidi" w:hAnsiTheme="majorBidi" w:cstheme="majorBidi"/>
                <w:sz w:val="26"/>
                <w:szCs w:val="26"/>
              </w:rPr>
              <w:t>s</w:t>
            </w:r>
            <w:r w:rsidRPr="00A837A9">
              <w:rPr>
                <w:rFonts w:asciiTheme="majorBidi" w:hAnsiTheme="majorBidi" w:cstheme="majorBidi"/>
                <w:sz w:val="26"/>
                <w:szCs w:val="26"/>
              </w:rPr>
              <w:t xml:space="preserve"> marchandises</w:t>
            </w:r>
          </w:p>
          <w:p w:rsidR="00A837A9" w:rsidRDefault="00A837A9" w:rsidP="00A837A9">
            <w:pPr>
              <w:tabs>
                <w:tab w:val="left" w:pos="2663"/>
              </w:tabs>
              <w:jc w:val="both"/>
              <w:rPr>
                <w:rFonts w:asciiTheme="majorBidi" w:hAnsiTheme="majorBidi" w:cstheme="majorBidi"/>
                <w:sz w:val="26"/>
                <w:szCs w:val="26"/>
              </w:rPr>
            </w:pPr>
            <w:r w:rsidRPr="00A837A9">
              <w:rPr>
                <w:rFonts w:asciiTheme="majorBidi" w:hAnsiTheme="majorBidi" w:cstheme="majorBidi"/>
                <w:sz w:val="26"/>
                <w:szCs w:val="26"/>
              </w:rPr>
              <w:t xml:space="preserve"> </w:t>
            </w:r>
            <w:r>
              <w:rPr>
                <w:rFonts w:asciiTheme="majorBidi" w:hAnsiTheme="majorBidi" w:cstheme="majorBidi"/>
                <w:sz w:val="26"/>
                <w:szCs w:val="26"/>
              </w:rPr>
              <w:t xml:space="preserve">    Achats de consommables</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Variation de stock des consommables</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Achat de produits intermédiaires</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Variation de stock des </w:t>
            </w:r>
            <w:proofErr w:type="spellStart"/>
            <w:r>
              <w:rPr>
                <w:rFonts w:asciiTheme="majorBidi" w:hAnsiTheme="majorBidi" w:cstheme="majorBidi"/>
                <w:sz w:val="26"/>
                <w:szCs w:val="26"/>
              </w:rPr>
              <w:t>prod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Interméd</w:t>
            </w:r>
            <w:proofErr w:type="spellEnd"/>
            <w:r>
              <w:rPr>
                <w:rFonts w:asciiTheme="majorBidi" w:hAnsiTheme="majorBidi" w:cstheme="majorBidi"/>
                <w:sz w:val="26"/>
                <w:szCs w:val="26"/>
              </w:rPr>
              <w:t>.</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Frais de formation</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Rémunération du personnel</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DEA </w:t>
            </w:r>
            <w:proofErr w:type="gramStart"/>
            <w:r>
              <w:rPr>
                <w:rFonts w:asciiTheme="majorBidi" w:hAnsiTheme="majorBidi" w:cstheme="majorBidi"/>
                <w:sz w:val="26"/>
                <w:szCs w:val="26"/>
              </w:rPr>
              <w:t xml:space="preserve">des </w:t>
            </w:r>
            <w:proofErr w:type="spellStart"/>
            <w:r>
              <w:rPr>
                <w:rFonts w:asciiTheme="majorBidi" w:hAnsiTheme="majorBidi" w:cstheme="majorBidi"/>
                <w:sz w:val="26"/>
                <w:szCs w:val="26"/>
              </w:rPr>
              <w:t>immob</w:t>
            </w:r>
            <w:proofErr w:type="spellEnd"/>
            <w:proofErr w:type="gramEnd"/>
            <w:r>
              <w:rPr>
                <w:rFonts w:asciiTheme="majorBidi" w:hAnsiTheme="majorBidi" w:cstheme="majorBidi"/>
                <w:sz w:val="26"/>
                <w:szCs w:val="26"/>
              </w:rPr>
              <w:t>. Corporelles</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Autres charges d’exploitation</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Y, Frais d’exposition</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Autres charges d’exploit.</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lastRenderedPageBreak/>
              <w:t xml:space="preserve">     Achat de marchandises</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Variation </w:t>
            </w:r>
            <w:r w:rsidR="009A03E8">
              <w:rPr>
                <w:rFonts w:asciiTheme="majorBidi" w:hAnsiTheme="majorBidi" w:cstheme="majorBidi"/>
                <w:sz w:val="26"/>
                <w:szCs w:val="26"/>
              </w:rPr>
              <w:t xml:space="preserve">du stock de </w:t>
            </w:r>
            <w:proofErr w:type="spellStart"/>
            <w:r w:rsidR="009A03E8">
              <w:rPr>
                <w:rFonts w:asciiTheme="majorBidi" w:hAnsiTheme="majorBidi" w:cstheme="majorBidi"/>
                <w:sz w:val="26"/>
                <w:szCs w:val="26"/>
              </w:rPr>
              <w:t>march</w:t>
            </w:r>
            <w:proofErr w:type="spellEnd"/>
            <w:r w:rsidR="009A03E8">
              <w:rPr>
                <w:rFonts w:asciiTheme="majorBidi" w:hAnsiTheme="majorBidi" w:cstheme="majorBidi"/>
                <w:sz w:val="26"/>
                <w:szCs w:val="26"/>
              </w:rPr>
              <w:t>.</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Z, Achat de marchandises</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Variation du st. De </w:t>
            </w:r>
            <w:proofErr w:type="spellStart"/>
            <w:r>
              <w:rPr>
                <w:rFonts w:asciiTheme="majorBidi" w:hAnsiTheme="majorBidi" w:cstheme="majorBidi"/>
                <w:sz w:val="26"/>
                <w:szCs w:val="26"/>
              </w:rPr>
              <w:t>march</w:t>
            </w:r>
            <w:proofErr w:type="spellEnd"/>
            <w:r>
              <w:rPr>
                <w:rFonts w:asciiTheme="majorBidi" w:hAnsiTheme="majorBidi" w:cstheme="majorBidi"/>
                <w:sz w:val="26"/>
                <w:szCs w:val="26"/>
              </w:rPr>
              <w:t>.</w:t>
            </w:r>
          </w:p>
          <w:p w:rsidR="009A03E8" w:rsidRPr="00A837A9"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Frais de réception</w:t>
            </w:r>
          </w:p>
          <w:p w:rsidR="00A837A9" w:rsidRPr="00A837A9" w:rsidRDefault="00A837A9" w:rsidP="00A837A9">
            <w:pPr>
              <w:tabs>
                <w:tab w:val="left" w:pos="2663"/>
              </w:tabs>
              <w:jc w:val="both"/>
              <w:rPr>
                <w:rFonts w:asciiTheme="majorBidi" w:hAnsiTheme="majorBidi" w:cstheme="majorBidi"/>
                <w:sz w:val="26"/>
                <w:szCs w:val="26"/>
              </w:rPr>
            </w:pPr>
            <w:r w:rsidRPr="00A837A9">
              <w:rPr>
                <w:rFonts w:asciiTheme="majorBidi" w:hAnsiTheme="majorBidi" w:cstheme="majorBidi"/>
                <w:sz w:val="26"/>
                <w:szCs w:val="26"/>
              </w:rPr>
              <w:t xml:space="preserve">     </w:t>
            </w:r>
          </w:p>
        </w:tc>
        <w:tc>
          <w:tcPr>
            <w:tcW w:w="0" w:type="auto"/>
          </w:tcPr>
          <w:p w:rsidR="00BF54FC" w:rsidRDefault="00BF54FC"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lastRenderedPageBreak/>
              <w:t>78000</w:t>
            </w:r>
          </w:p>
          <w:p w:rsidR="00BF54FC"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- 25000</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46000</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- 17000</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28000</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-12000</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10000</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88500</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5000</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13500</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6500</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2500</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lastRenderedPageBreak/>
              <w:t>40000</w:t>
            </w:r>
          </w:p>
          <w:p w:rsidR="00A837A9" w:rsidRDefault="00A837A9"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-18000</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35000</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-15000</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6500</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272500</w:t>
            </w:r>
          </w:p>
          <w:p w:rsidR="00A837A9" w:rsidRDefault="00A837A9" w:rsidP="00A837A9">
            <w:pPr>
              <w:tabs>
                <w:tab w:val="left" w:pos="2663"/>
              </w:tabs>
              <w:jc w:val="both"/>
              <w:rPr>
                <w:rFonts w:asciiTheme="majorBidi" w:hAnsiTheme="majorBidi" w:cstheme="majorBidi"/>
                <w:sz w:val="26"/>
                <w:szCs w:val="26"/>
              </w:rPr>
            </w:pPr>
          </w:p>
        </w:tc>
        <w:tc>
          <w:tcPr>
            <w:tcW w:w="0" w:type="auto"/>
          </w:tcPr>
          <w:p w:rsidR="00BF54FC"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lastRenderedPageBreak/>
              <w:t>X, Production vendue</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Production stockée</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w:t>
            </w:r>
            <w:proofErr w:type="spellStart"/>
            <w:r>
              <w:rPr>
                <w:rFonts w:asciiTheme="majorBidi" w:hAnsiTheme="majorBidi" w:cstheme="majorBidi"/>
                <w:sz w:val="26"/>
                <w:szCs w:val="26"/>
              </w:rPr>
              <w:t>Tran</w:t>
            </w:r>
            <w:proofErr w:type="spellEnd"/>
            <w:r>
              <w:rPr>
                <w:rFonts w:asciiTheme="majorBidi" w:hAnsiTheme="majorBidi" w:cstheme="majorBidi"/>
                <w:sz w:val="26"/>
                <w:szCs w:val="26"/>
              </w:rPr>
              <w:t>. char. d’</w:t>
            </w:r>
            <w:proofErr w:type="spellStart"/>
            <w:r>
              <w:rPr>
                <w:rFonts w:asciiTheme="majorBidi" w:hAnsiTheme="majorBidi" w:cstheme="majorBidi"/>
                <w:sz w:val="26"/>
                <w:szCs w:val="26"/>
              </w:rPr>
              <w:t>expl</w:t>
            </w:r>
            <w:proofErr w:type="spellEnd"/>
            <w:r>
              <w:rPr>
                <w:rFonts w:asciiTheme="majorBidi" w:hAnsiTheme="majorBidi" w:cstheme="majorBidi"/>
                <w:sz w:val="26"/>
                <w:szCs w:val="26"/>
              </w:rPr>
              <w:t>.</w:t>
            </w: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Y, Vente de </w:t>
            </w:r>
            <w:proofErr w:type="spellStart"/>
            <w:r>
              <w:rPr>
                <w:rFonts w:asciiTheme="majorBidi" w:hAnsiTheme="majorBidi" w:cstheme="majorBidi"/>
                <w:sz w:val="26"/>
                <w:szCs w:val="26"/>
              </w:rPr>
              <w:t>march</w:t>
            </w:r>
            <w:proofErr w:type="spellEnd"/>
            <w:r>
              <w:rPr>
                <w:rFonts w:asciiTheme="majorBidi" w:hAnsiTheme="majorBidi" w:cstheme="majorBidi"/>
                <w:sz w:val="26"/>
                <w:szCs w:val="26"/>
              </w:rPr>
              <w:t>.</w:t>
            </w: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Z, Vente de </w:t>
            </w:r>
            <w:proofErr w:type="spellStart"/>
            <w:r>
              <w:rPr>
                <w:rFonts w:asciiTheme="majorBidi" w:hAnsiTheme="majorBidi" w:cstheme="majorBidi"/>
                <w:sz w:val="26"/>
                <w:szCs w:val="26"/>
              </w:rPr>
              <w:t>march</w:t>
            </w:r>
            <w:proofErr w:type="spellEnd"/>
            <w:r>
              <w:rPr>
                <w:rFonts w:asciiTheme="majorBidi" w:hAnsiTheme="majorBidi" w:cstheme="majorBidi"/>
                <w:sz w:val="26"/>
                <w:szCs w:val="26"/>
              </w:rPr>
              <w:t>.</w:t>
            </w: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Perte</w:t>
            </w:r>
          </w:p>
        </w:tc>
        <w:tc>
          <w:tcPr>
            <w:tcW w:w="0" w:type="auto"/>
          </w:tcPr>
          <w:p w:rsidR="00BF54FC"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lastRenderedPageBreak/>
              <w:t>110500</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48000</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9000</w:t>
            </w: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36000</w:t>
            </w: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38000</w:t>
            </w: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241500</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31000</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w:t>
            </w:r>
          </w:p>
          <w:p w:rsidR="009A03E8" w:rsidRDefault="009A03E8" w:rsidP="00A837A9">
            <w:pPr>
              <w:tabs>
                <w:tab w:val="left" w:pos="2663"/>
              </w:tabs>
              <w:jc w:val="both"/>
              <w:rPr>
                <w:rFonts w:asciiTheme="majorBidi" w:hAnsiTheme="majorBidi" w:cstheme="majorBidi"/>
                <w:sz w:val="26"/>
                <w:szCs w:val="26"/>
              </w:rPr>
            </w:pPr>
            <w:r>
              <w:rPr>
                <w:rFonts w:asciiTheme="majorBidi" w:hAnsiTheme="majorBidi" w:cstheme="majorBidi"/>
                <w:sz w:val="26"/>
                <w:szCs w:val="26"/>
              </w:rPr>
              <w:t>272500</w:t>
            </w:r>
          </w:p>
        </w:tc>
      </w:tr>
    </w:tbl>
    <w:p w:rsidR="00BF54FC" w:rsidRPr="003F4383" w:rsidRDefault="00BF54FC"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 xml:space="preserve">       </w:t>
      </w:r>
    </w:p>
    <w:p w:rsidR="00BE6B76" w:rsidRDefault="00BE6B76" w:rsidP="00B372C4">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Le partage de la perte entre les associés,</w:t>
      </w:r>
    </w:p>
    <w:p w:rsidR="00BE6B76" w:rsidRDefault="00BE6B76" w:rsidP="00B372C4">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Perte = 31000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w:t>
      </w:r>
    </w:p>
    <w:p w:rsidR="00BE6B76" w:rsidRDefault="00BE6B76" w:rsidP="00B372C4">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Part de l’associé X = 31000 x 0.5 = 15500 </w:t>
      </w:r>
      <w:proofErr w:type="spellStart"/>
      <w:r>
        <w:rPr>
          <w:rFonts w:asciiTheme="majorBidi" w:hAnsiTheme="majorBidi" w:cstheme="majorBidi"/>
          <w:sz w:val="26"/>
          <w:szCs w:val="26"/>
        </w:rPr>
        <w:t>dh</w:t>
      </w:r>
      <w:proofErr w:type="spellEnd"/>
    </w:p>
    <w:p w:rsidR="00BE6B76" w:rsidRDefault="00BE6B76" w:rsidP="00B372C4">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Part de l’associé Y = 31000 x 0.25 = 7750 </w:t>
      </w:r>
      <w:proofErr w:type="spellStart"/>
      <w:r>
        <w:rPr>
          <w:rFonts w:asciiTheme="majorBidi" w:hAnsiTheme="majorBidi" w:cstheme="majorBidi"/>
          <w:sz w:val="26"/>
          <w:szCs w:val="26"/>
        </w:rPr>
        <w:t>dh</w:t>
      </w:r>
      <w:proofErr w:type="spellEnd"/>
    </w:p>
    <w:p w:rsidR="00BE6B76" w:rsidRDefault="00BE6B76" w:rsidP="00B372C4">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Part de l’associé Z = 31000 x 0.25 = 7750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w:t>
      </w:r>
    </w:p>
    <w:p w:rsidR="00BE6B76" w:rsidRDefault="00BE6B76" w:rsidP="00B372C4">
      <w:pPr>
        <w:tabs>
          <w:tab w:val="left" w:pos="2663"/>
        </w:tabs>
        <w:spacing w:after="0" w:line="360" w:lineRule="auto"/>
        <w:jc w:val="both"/>
        <w:rPr>
          <w:rFonts w:asciiTheme="majorBidi" w:hAnsiTheme="majorBidi" w:cstheme="majorBidi"/>
          <w:sz w:val="26"/>
          <w:szCs w:val="26"/>
        </w:rPr>
      </w:pPr>
    </w:p>
    <w:p w:rsidR="00B372C4" w:rsidRDefault="00BE6B76" w:rsidP="00BE6B76">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Effet</w:t>
      </w:r>
      <w:r w:rsidR="00B372C4">
        <w:rPr>
          <w:rFonts w:asciiTheme="majorBidi" w:hAnsiTheme="majorBidi" w:cstheme="majorBidi"/>
          <w:sz w:val="26"/>
          <w:szCs w:val="26"/>
        </w:rPr>
        <w:t xml:space="preserve"> de la </w:t>
      </w:r>
      <w:r>
        <w:rPr>
          <w:rFonts w:asciiTheme="majorBidi" w:hAnsiTheme="majorBidi" w:cstheme="majorBidi"/>
          <w:sz w:val="26"/>
          <w:szCs w:val="26"/>
        </w:rPr>
        <w:t xml:space="preserve">gestion de la </w:t>
      </w:r>
      <w:r w:rsidR="00B372C4">
        <w:rPr>
          <w:rFonts w:asciiTheme="majorBidi" w:hAnsiTheme="majorBidi" w:cstheme="majorBidi"/>
          <w:sz w:val="26"/>
          <w:szCs w:val="26"/>
        </w:rPr>
        <w:t>SP</w:t>
      </w:r>
      <w:r>
        <w:rPr>
          <w:rFonts w:asciiTheme="majorBidi" w:hAnsiTheme="majorBidi" w:cstheme="majorBidi"/>
          <w:sz w:val="26"/>
          <w:szCs w:val="26"/>
        </w:rPr>
        <w:t xml:space="preserve"> sur l’associé X,</w:t>
      </w:r>
    </w:p>
    <w:tbl>
      <w:tblPr>
        <w:tblStyle w:val="Grilledutableau"/>
        <w:tblW w:w="0" w:type="auto"/>
        <w:tblLook w:val="04A0"/>
      </w:tblPr>
      <w:tblGrid>
        <w:gridCol w:w="4534"/>
        <w:gridCol w:w="1098"/>
        <w:gridCol w:w="2491"/>
        <w:gridCol w:w="1098"/>
      </w:tblGrid>
      <w:tr w:rsidR="00B372C4" w:rsidTr="00B372C4">
        <w:tc>
          <w:tcPr>
            <w:tcW w:w="0" w:type="auto"/>
          </w:tcPr>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Charges</w:t>
            </w:r>
          </w:p>
        </w:tc>
        <w:tc>
          <w:tcPr>
            <w:tcW w:w="0" w:type="auto"/>
          </w:tcPr>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Montant</w:t>
            </w:r>
          </w:p>
        </w:tc>
        <w:tc>
          <w:tcPr>
            <w:tcW w:w="0" w:type="auto"/>
          </w:tcPr>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Produits</w:t>
            </w:r>
          </w:p>
        </w:tc>
        <w:tc>
          <w:tcPr>
            <w:tcW w:w="0" w:type="auto"/>
          </w:tcPr>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Montant</w:t>
            </w:r>
          </w:p>
        </w:tc>
      </w:tr>
      <w:tr w:rsidR="00B372C4" w:rsidTr="00B372C4">
        <w:tc>
          <w:tcPr>
            <w:tcW w:w="0" w:type="auto"/>
          </w:tcPr>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X, Achat de marchandises</w:t>
            </w:r>
          </w:p>
          <w:p w:rsidR="00B372C4" w:rsidRPr="00A837A9" w:rsidRDefault="00B372C4" w:rsidP="00B372C4">
            <w:pPr>
              <w:tabs>
                <w:tab w:val="left" w:pos="2663"/>
              </w:tabs>
              <w:jc w:val="both"/>
              <w:rPr>
                <w:rFonts w:asciiTheme="majorBidi" w:hAnsiTheme="majorBidi" w:cstheme="majorBidi"/>
                <w:sz w:val="26"/>
                <w:szCs w:val="26"/>
              </w:rPr>
            </w:pPr>
            <w:r w:rsidRPr="00A837A9">
              <w:rPr>
                <w:rFonts w:asciiTheme="majorBidi" w:hAnsiTheme="majorBidi" w:cstheme="majorBidi"/>
                <w:sz w:val="26"/>
                <w:szCs w:val="26"/>
              </w:rPr>
              <w:t xml:space="preserve">     Variation de stock des marchandises</w:t>
            </w:r>
          </w:p>
          <w:p w:rsidR="00B372C4" w:rsidRDefault="00B372C4" w:rsidP="00B372C4">
            <w:pPr>
              <w:tabs>
                <w:tab w:val="left" w:pos="2663"/>
              </w:tabs>
              <w:jc w:val="both"/>
              <w:rPr>
                <w:rFonts w:asciiTheme="majorBidi" w:hAnsiTheme="majorBidi" w:cstheme="majorBidi"/>
                <w:sz w:val="26"/>
                <w:szCs w:val="26"/>
              </w:rPr>
            </w:pPr>
            <w:r w:rsidRPr="00A837A9">
              <w:rPr>
                <w:rFonts w:asciiTheme="majorBidi" w:hAnsiTheme="majorBidi" w:cstheme="majorBidi"/>
                <w:sz w:val="26"/>
                <w:szCs w:val="26"/>
              </w:rPr>
              <w:t xml:space="preserve"> </w:t>
            </w:r>
            <w:r>
              <w:rPr>
                <w:rFonts w:asciiTheme="majorBidi" w:hAnsiTheme="majorBidi" w:cstheme="majorBidi"/>
                <w:sz w:val="26"/>
                <w:szCs w:val="26"/>
              </w:rPr>
              <w:t xml:space="preserve">    Achats de consommables</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Variation de stock des consommables</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Achat de produits intermédiaires</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Variation de stock des </w:t>
            </w:r>
            <w:proofErr w:type="spellStart"/>
            <w:r>
              <w:rPr>
                <w:rFonts w:asciiTheme="majorBidi" w:hAnsiTheme="majorBidi" w:cstheme="majorBidi"/>
                <w:sz w:val="26"/>
                <w:szCs w:val="26"/>
              </w:rPr>
              <w:t>prod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Interméd</w:t>
            </w:r>
            <w:proofErr w:type="spellEnd"/>
            <w:r>
              <w:rPr>
                <w:rFonts w:asciiTheme="majorBidi" w:hAnsiTheme="majorBidi" w:cstheme="majorBidi"/>
                <w:sz w:val="26"/>
                <w:szCs w:val="26"/>
              </w:rPr>
              <w:t>.</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Frais de formation</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Rémunération du personnel</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DEA </w:t>
            </w:r>
            <w:proofErr w:type="gramStart"/>
            <w:r>
              <w:rPr>
                <w:rFonts w:asciiTheme="majorBidi" w:hAnsiTheme="majorBidi" w:cstheme="majorBidi"/>
                <w:sz w:val="26"/>
                <w:szCs w:val="26"/>
              </w:rPr>
              <w:t xml:space="preserve">des </w:t>
            </w:r>
            <w:proofErr w:type="spellStart"/>
            <w:r>
              <w:rPr>
                <w:rFonts w:asciiTheme="majorBidi" w:hAnsiTheme="majorBidi" w:cstheme="majorBidi"/>
                <w:sz w:val="26"/>
                <w:szCs w:val="26"/>
              </w:rPr>
              <w:t>immob</w:t>
            </w:r>
            <w:proofErr w:type="spellEnd"/>
            <w:proofErr w:type="gramEnd"/>
            <w:r>
              <w:rPr>
                <w:rFonts w:asciiTheme="majorBidi" w:hAnsiTheme="majorBidi" w:cstheme="majorBidi"/>
                <w:sz w:val="26"/>
                <w:szCs w:val="26"/>
              </w:rPr>
              <w:t>. Corporelles</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Autres charges d’exploitation</w:t>
            </w:r>
          </w:p>
          <w:p w:rsidR="00B372C4" w:rsidRPr="00A837A9" w:rsidRDefault="00B372C4" w:rsidP="00B372C4">
            <w:pPr>
              <w:tabs>
                <w:tab w:val="left" w:pos="2663"/>
              </w:tabs>
              <w:jc w:val="both"/>
              <w:rPr>
                <w:rFonts w:asciiTheme="majorBidi" w:hAnsiTheme="majorBidi" w:cstheme="majorBidi"/>
                <w:sz w:val="26"/>
                <w:szCs w:val="26"/>
              </w:rPr>
            </w:pPr>
            <w:r w:rsidRPr="00A837A9">
              <w:rPr>
                <w:rFonts w:asciiTheme="majorBidi" w:hAnsiTheme="majorBidi" w:cstheme="majorBidi"/>
                <w:sz w:val="26"/>
                <w:szCs w:val="26"/>
              </w:rPr>
              <w:t xml:space="preserve"> </w:t>
            </w:r>
          </w:p>
        </w:tc>
        <w:tc>
          <w:tcPr>
            <w:tcW w:w="0" w:type="auto"/>
          </w:tcPr>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78000</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- 25000</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46000</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- 17000</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28000</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-12000</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10000</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88500</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5000</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13500</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2</w:t>
            </w:r>
            <w:r w:rsidR="00D65FA6">
              <w:rPr>
                <w:rFonts w:asciiTheme="majorBidi" w:hAnsiTheme="majorBidi" w:cstheme="majorBidi"/>
                <w:sz w:val="26"/>
                <w:szCs w:val="26"/>
              </w:rPr>
              <w:t>1</w:t>
            </w:r>
            <w:r>
              <w:rPr>
                <w:rFonts w:asciiTheme="majorBidi" w:hAnsiTheme="majorBidi" w:cstheme="majorBidi"/>
                <w:sz w:val="26"/>
                <w:szCs w:val="26"/>
              </w:rPr>
              <w:t>500</w:t>
            </w:r>
            <w:r w:rsidR="00D65FA6">
              <w:rPr>
                <w:rFonts w:asciiTheme="majorBidi" w:hAnsiTheme="majorBidi" w:cstheme="majorBidi"/>
                <w:sz w:val="26"/>
                <w:szCs w:val="26"/>
              </w:rPr>
              <w:t>0</w:t>
            </w:r>
          </w:p>
          <w:p w:rsidR="00B372C4" w:rsidRDefault="00B372C4" w:rsidP="00B372C4">
            <w:pPr>
              <w:tabs>
                <w:tab w:val="left" w:pos="2663"/>
              </w:tabs>
              <w:jc w:val="both"/>
              <w:rPr>
                <w:rFonts w:asciiTheme="majorBidi" w:hAnsiTheme="majorBidi" w:cstheme="majorBidi"/>
                <w:sz w:val="26"/>
                <w:szCs w:val="26"/>
              </w:rPr>
            </w:pPr>
          </w:p>
        </w:tc>
        <w:tc>
          <w:tcPr>
            <w:tcW w:w="0" w:type="auto"/>
          </w:tcPr>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X, Production vendue</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Production stockée</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w:t>
            </w:r>
            <w:proofErr w:type="spellStart"/>
            <w:r>
              <w:rPr>
                <w:rFonts w:asciiTheme="majorBidi" w:hAnsiTheme="majorBidi" w:cstheme="majorBidi"/>
                <w:sz w:val="26"/>
                <w:szCs w:val="26"/>
              </w:rPr>
              <w:t>Tran</w:t>
            </w:r>
            <w:proofErr w:type="spellEnd"/>
            <w:r>
              <w:rPr>
                <w:rFonts w:asciiTheme="majorBidi" w:hAnsiTheme="majorBidi" w:cstheme="majorBidi"/>
                <w:sz w:val="26"/>
                <w:szCs w:val="26"/>
              </w:rPr>
              <w:t>. char. d’</w:t>
            </w:r>
            <w:proofErr w:type="spellStart"/>
            <w:r>
              <w:rPr>
                <w:rFonts w:asciiTheme="majorBidi" w:hAnsiTheme="majorBidi" w:cstheme="majorBidi"/>
                <w:sz w:val="26"/>
                <w:szCs w:val="26"/>
              </w:rPr>
              <w:t>expl</w:t>
            </w:r>
            <w:proofErr w:type="spellEnd"/>
            <w:r>
              <w:rPr>
                <w:rFonts w:asciiTheme="majorBidi" w:hAnsiTheme="majorBidi" w:cstheme="majorBidi"/>
                <w:sz w:val="26"/>
                <w:szCs w:val="26"/>
              </w:rPr>
              <w:t>.</w:t>
            </w:r>
          </w:p>
          <w:p w:rsidR="00B372C4" w:rsidRDefault="00B372C4" w:rsidP="00B372C4">
            <w:pPr>
              <w:tabs>
                <w:tab w:val="left" w:pos="2663"/>
              </w:tabs>
              <w:jc w:val="both"/>
              <w:rPr>
                <w:rFonts w:asciiTheme="majorBidi" w:hAnsiTheme="majorBidi" w:cstheme="majorBidi"/>
                <w:sz w:val="26"/>
                <w:szCs w:val="26"/>
              </w:rPr>
            </w:pPr>
          </w:p>
          <w:p w:rsidR="00B372C4" w:rsidRDefault="00B372C4" w:rsidP="00B372C4">
            <w:pPr>
              <w:tabs>
                <w:tab w:val="left" w:pos="2663"/>
              </w:tabs>
              <w:jc w:val="both"/>
              <w:rPr>
                <w:rFonts w:asciiTheme="majorBidi" w:hAnsiTheme="majorBidi" w:cstheme="majorBidi"/>
                <w:sz w:val="26"/>
                <w:szCs w:val="26"/>
              </w:rPr>
            </w:pPr>
          </w:p>
          <w:p w:rsidR="00B372C4" w:rsidRDefault="00B372C4" w:rsidP="00B372C4">
            <w:pPr>
              <w:tabs>
                <w:tab w:val="left" w:pos="2663"/>
              </w:tabs>
              <w:jc w:val="both"/>
              <w:rPr>
                <w:rFonts w:asciiTheme="majorBidi" w:hAnsiTheme="majorBidi" w:cstheme="majorBidi"/>
                <w:sz w:val="26"/>
                <w:szCs w:val="26"/>
              </w:rPr>
            </w:pPr>
          </w:p>
          <w:p w:rsidR="00B372C4" w:rsidRDefault="00B372C4" w:rsidP="00B372C4">
            <w:pPr>
              <w:tabs>
                <w:tab w:val="left" w:pos="2663"/>
              </w:tabs>
              <w:jc w:val="both"/>
              <w:rPr>
                <w:rFonts w:asciiTheme="majorBidi" w:hAnsiTheme="majorBidi" w:cstheme="majorBidi"/>
                <w:sz w:val="26"/>
                <w:szCs w:val="26"/>
              </w:rPr>
            </w:pPr>
          </w:p>
          <w:p w:rsidR="00B372C4" w:rsidRDefault="00B372C4" w:rsidP="00B372C4">
            <w:pPr>
              <w:tabs>
                <w:tab w:val="left" w:pos="2663"/>
              </w:tabs>
              <w:jc w:val="both"/>
              <w:rPr>
                <w:rFonts w:asciiTheme="majorBidi" w:hAnsiTheme="majorBidi" w:cstheme="majorBidi"/>
                <w:sz w:val="26"/>
                <w:szCs w:val="26"/>
              </w:rPr>
            </w:pPr>
          </w:p>
          <w:p w:rsidR="00B372C4" w:rsidRDefault="00B372C4" w:rsidP="00B372C4">
            <w:pPr>
              <w:tabs>
                <w:tab w:val="left" w:pos="2663"/>
              </w:tabs>
              <w:jc w:val="both"/>
              <w:rPr>
                <w:rFonts w:asciiTheme="majorBidi" w:hAnsiTheme="majorBidi" w:cstheme="majorBidi"/>
                <w:sz w:val="26"/>
                <w:szCs w:val="26"/>
              </w:rPr>
            </w:pP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Perte</w:t>
            </w:r>
          </w:p>
        </w:tc>
        <w:tc>
          <w:tcPr>
            <w:tcW w:w="0" w:type="auto"/>
          </w:tcPr>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110500</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48000</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9000</w:t>
            </w:r>
          </w:p>
          <w:p w:rsidR="00B372C4" w:rsidRDefault="00B372C4" w:rsidP="00B372C4">
            <w:pPr>
              <w:tabs>
                <w:tab w:val="left" w:pos="2663"/>
              </w:tabs>
              <w:jc w:val="both"/>
              <w:rPr>
                <w:rFonts w:asciiTheme="majorBidi" w:hAnsiTheme="majorBidi" w:cstheme="majorBidi"/>
                <w:sz w:val="26"/>
                <w:szCs w:val="26"/>
              </w:rPr>
            </w:pPr>
          </w:p>
          <w:p w:rsidR="00B372C4" w:rsidRDefault="00B372C4" w:rsidP="00B372C4">
            <w:pPr>
              <w:tabs>
                <w:tab w:val="left" w:pos="2663"/>
              </w:tabs>
              <w:jc w:val="both"/>
              <w:rPr>
                <w:rFonts w:asciiTheme="majorBidi" w:hAnsiTheme="majorBidi" w:cstheme="majorBidi"/>
                <w:sz w:val="26"/>
                <w:szCs w:val="26"/>
              </w:rPr>
            </w:pPr>
          </w:p>
          <w:p w:rsidR="00B372C4" w:rsidRDefault="00B372C4" w:rsidP="00B372C4">
            <w:pPr>
              <w:tabs>
                <w:tab w:val="left" w:pos="2663"/>
              </w:tabs>
              <w:jc w:val="both"/>
              <w:rPr>
                <w:rFonts w:asciiTheme="majorBidi" w:hAnsiTheme="majorBidi" w:cstheme="majorBidi"/>
                <w:sz w:val="26"/>
                <w:szCs w:val="26"/>
              </w:rPr>
            </w:pPr>
          </w:p>
          <w:p w:rsidR="00B372C4" w:rsidRDefault="00B372C4" w:rsidP="00B372C4">
            <w:pPr>
              <w:tabs>
                <w:tab w:val="left" w:pos="2663"/>
              </w:tabs>
              <w:jc w:val="both"/>
              <w:rPr>
                <w:rFonts w:asciiTheme="majorBidi" w:hAnsiTheme="majorBidi" w:cstheme="majorBidi"/>
                <w:sz w:val="26"/>
                <w:szCs w:val="26"/>
              </w:rPr>
            </w:pP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1</w:t>
            </w:r>
            <w:r w:rsidR="00D65FA6">
              <w:rPr>
                <w:rFonts w:asciiTheme="majorBidi" w:hAnsiTheme="majorBidi" w:cstheme="majorBidi"/>
                <w:sz w:val="26"/>
                <w:szCs w:val="26"/>
              </w:rPr>
              <w:t>675</w:t>
            </w:r>
            <w:r>
              <w:rPr>
                <w:rFonts w:asciiTheme="majorBidi" w:hAnsiTheme="majorBidi" w:cstheme="majorBidi"/>
                <w:sz w:val="26"/>
                <w:szCs w:val="26"/>
              </w:rPr>
              <w:t>00</w:t>
            </w:r>
          </w:p>
          <w:p w:rsidR="00B372C4" w:rsidRDefault="00D65FA6"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475</w:t>
            </w:r>
            <w:r w:rsidR="00B372C4">
              <w:rPr>
                <w:rFonts w:asciiTheme="majorBidi" w:hAnsiTheme="majorBidi" w:cstheme="majorBidi"/>
                <w:sz w:val="26"/>
                <w:szCs w:val="26"/>
              </w:rPr>
              <w:t>00</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w:t>
            </w:r>
          </w:p>
          <w:p w:rsidR="00B372C4" w:rsidRDefault="00B372C4" w:rsidP="00B372C4">
            <w:pPr>
              <w:tabs>
                <w:tab w:val="left" w:pos="2663"/>
              </w:tabs>
              <w:jc w:val="both"/>
              <w:rPr>
                <w:rFonts w:asciiTheme="majorBidi" w:hAnsiTheme="majorBidi" w:cstheme="majorBidi"/>
                <w:sz w:val="26"/>
                <w:szCs w:val="26"/>
              </w:rPr>
            </w:pPr>
            <w:r>
              <w:rPr>
                <w:rFonts w:asciiTheme="majorBidi" w:hAnsiTheme="majorBidi" w:cstheme="majorBidi"/>
                <w:sz w:val="26"/>
                <w:szCs w:val="26"/>
              </w:rPr>
              <w:t>2</w:t>
            </w:r>
            <w:r w:rsidR="00D65FA6">
              <w:rPr>
                <w:rFonts w:asciiTheme="majorBidi" w:hAnsiTheme="majorBidi" w:cstheme="majorBidi"/>
                <w:sz w:val="26"/>
                <w:szCs w:val="26"/>
              </w:rPr>
              <w:t>1</w:t>
            </w:r>
            <w:r>
              <w:rPr>
                <w:rFonts w:asciiTheme="majorBidi" w:hAnsiTheme="majorBidi" w:cstheme="majorBidi"/>
                <w:sz w:val="26"/>
                <w:szCs w:val="26"/>
              </w:rPr>
              <w:t>5</w:t>
            </w:r>
            <w:r w:rsidR="00D65FA6">
              <w:rPr>
                <w:rFonts w:asciiTheme="majorBidi" w:hAnsiTheme="majorBidi" w:cstheme="majorBidi"/>
                <w:sz w:val="26"/>
                <w:szCs w:val="26"/>
              </w:rPr>
              <w:t>0</w:t>
            </w:r>
            <w:r>
              <w:rPr>
                <w:rFonts w:asciiTheme="majorBidi" w:hAnsiTheme="majorBidi" w:cstheme="majorBidi"/>
                <w:sz w:val="26"/>
                <w:szCs w:val="26"/>
              </w:rPr>
              <w:t>00</w:t>
            </w:r>
          </w:p>
        </w:tc>
      </w:tr>
    </w:tbl>
    <w:p w:rsidR="00D17B11" w:rsidRPr="003F4383" w:rsidRDefault="00D17B11" w:rsidP="00424F88">
      <w:pPr>
        <w:tabs>
          <w:tab w:val="left" w:pos="2663"/>
        </w:tabs>
        <w:spacing w:after="0" w:line="360" w:lineRule="auto"/>
        <w:jc w:val="both"/>
        <w:rPr>
          <w:rFonts w:asciiTheme="majorBidi" w:hAnsiTheme="majorBidi" w:cstheme="majorBidi"/>
          <w:sz w:val="26"/>
          <w:szCs w:val="26"/>
        </w:rPr>
      </w:pPr>
    </w:p>
    <w:p w:rsidR="00D65FA6" w:rsidRDefault="00D65FA6"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La gestion de la SP a eu un effet négatif sur le résultat global de l’associé X. Sa part de la perte s’élève à 15500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 xml:space="preserve">. Donc, les associés Y et Z doivent lui transférer la différence, soit un montant de 32000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w:t>
      </w:r>
    </w:p>
    <w:p w:rsidR="00D65FA6" w:rsidRDefault="00D65FA6" w:rsidP="00424F88">
      <w:pPr>
        <w:tabs>
          <w:tab w:val="left" w:pos="2663"/>
        </w:tabs>
        <w:spacing w:after="0" w:line="360" w:lineRule="auto"/>
        <w:jc w:val="both"/>
        <w:rPr>
          <w:rFonts w:asciiTheme="majorBidi" w:hAnsiTheme="majorBidi" w:cstheme="majorBidi"/>
          <w:sz w:val="26"/>
          <w:szCs w:val="26"/>
        </w:rPr>
      </w:pPr>
    </w:p>
    <w:p w:rsidR="00D65FA6" w:rsidRDefault="00D65FA6" w:rsidP="00424F88">
      <w:pPr>
        <w:tabs>
          <w:tab w:val="left" w:pos="2663"/>
        </w:tabs>
        <w:spacing w:after="0" w:line="360" w:lineRule="auto"/>
        <w:jc w:val="both"/>
        <w:rPr>
          <w:rFonts w:asciiTheme="majorBidi" w:hAnsiTheme="majorBidi" w:cstheme="majorBidi"/>
          <w:sz w:val="26"/>
          <w:szCs w:val="26"/>
        </w:rPr>
      </w:pPr>
    </w:p>
    <w:p w:rsidR="00D65FA6" w:rsidRDefault="00D65FA6" w:rsidP="00424F88">
      <w:pPr>
        <w:tabs>
          <w:tab w:val="left" w:pos="2663"/>
        </w:tabs>
        <w:spacing w:after="0" w:line="360" w:lineRule="auto"/>
        <w:jc w:val="both"/>
        <w:rPr>
          <w:rFonts w:asciiTheme="majorBidi" w:hAnsiTheme="majorBidi" w:cstheme="majorBidi"/>
          <w:sz w:val="26"/>
          <w:szCs w:val="26"/>
        </w:rPr>
      </w:pPr>
    </w:p>
    <w:p w:rsidR="00D65FA6" w:rsidRDefault="00D65FA6" w:rsidP="00424F88">
      <w:pPr>
        <w:tabs>
          <w:tab w:val="left" w:pos="2663"/>
        </w:tabs>
        <w:spacing w:after="0" w:line="360" w:lineRule="auto"/>
        <w:jc w:val="both"/>
        <w:rPr>
          <w:rFonts w:asciiTheme="majorBidi" w:hAnsiTheme="majorBidi" w:cstheme="majorBidi"/>
          <w:sz w:val="26"/>
          <w:szCs w:val="26"/>
        </w:rPr>
      </w:pPr>
    </w:p>
    <w:p w:rsidR="00D65FA6" w:rsidRDefault="00D65FA6" w:rsidP="00D65FA6">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 Effet de la gestion de la SP sur l’associé Y,</w:t>
      </w:r>
    </w:p>
    <w:tbl>
      <w:tblPr>
        <w:tblStyle w:val="Grilledutableau"/>
        <w:tblW w:w="0" w:type="auto"/>
        <w:tblLook w:val="04A0"/>
      </w:tblPr>
      <w:tblGrid>
        <w:gridCol w:w="3552"/>
        <w:gridCol w:w="1098"/>
        <w:gridCol w:w="2245"/>
        <w:gridCol w:w="1098"/>
      </w:tblGrid>
      <w:tr w:rsidR="00D65FA6" w:rsidTr="00AB62EC">
        <w:tc>
          <w:tcPr>
            <w:tcW w:w="0" w:type="auto"/>
          </w:tcPr>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Charges</w:t>
            </w:r>
          </w:p>
        </w:tc>
        <w:tc>
          <w:tcPr>
            <w:tcW w:w="0" w:type="auto"/>
          </w:tcPr>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Montant</w:t>
            </w:r>
          </w:p>
        </w:tc>
        <w:tc>
          <w:tcPr>
            <w:tcW w:w="0" w:type="auto"/>
          </w:tcPr>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Produits</w:t>
            </w:r>
          </w:p>
        </w:tc>
        <w:tc>
          <w:tcPr>
            <w:tcW w:w="0" w:type="auto"/>
          </w:tcPr>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Montant</w:t>
            </w:r>
          </w:p>
        </w:tc>
      </w:tr>
      <w:tr w:rsidR="00D65FA6" w:rsidTr="00AB62EC">
        <w:tc>
          <w:tcPr>
            <w:tcW w:w="0" w:type="auto"/>
          </w:tcPr>
          <w:p w:rsidR="00D65FA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w:t>
            </w:r>
            <w:r w:rsidR="00D65FA6">
              <w:rPr>
                <w:rFonts w:asciiTheme="majorBidi" w:hAnsiTheme="majorBidi" w:cstheme="majorBidi"/>
                <w:sz w:val="26"/>
                <w:szCs w:val="26"/>
              </w:rPr>
              <w:t xml:space="preserve"> Frais d’exposition</w:t>
            </w:r>
          </w:p>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Autres charges d’exploit.</w:t>
            </w:r>
          </w:p>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Achat de marchandises</w:t>
            </w:r>
          </w:p>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Variation du stock de </w:t>
            </w:r>
            <w:proofErr w:type="spellStart"/>
            <w:r>
              <w:rPr>
                <w:rFonts w:asciiTheme="majorBidi" w:hAnsiTheme="majorBidi" w:cstheme="majorBidi"/>
                <w:sz w:val="26"/>
                <w:szCs w:val="26"/>
              </w:rPr>
              <w:t>march</w:t>
            </w:r>
            <w:proofErr w:type="spellEnd"/>
            <w:r>
              <w:rPr>
                <w:rFonts w:asciiTheme="majorBidi" w:hAnsiTheme="majorBidi" w:cstheme="majorBidi"/>
                <w:sz w:val="26"/>
                <w:szCs w:val="26"/>
              </w:rPr>
              <w:t>.</w:t>
            </w: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Bénéfice</w:t>
            </w:r>
          </w:p>
          <w:p w:rsidR="00D65FA6" w:rsidRPr="00A837A9" w:rsidRDefault="00D65FA6" w:rsidP="00AB62EC">
            <w:pPr>
              <w:tabs>
                <w:tab w:val="left" w:pos="2663"/>
              </w:tabs>
              <w:jc w:val="both"/>
              <w:rPr>
                <w:rFonts w:asciiTheme="majorBidi" w:hAnsiTheme="majorBidi" w:cstheme="majorBidi"/>
                <w:sz w:val="26"/>
                <w:szCs w:val="26"/>
              </w:rPr>
            </w:pPr>
            <w:r w:rsidRPr="00A837A9">
              <w:rPr>
                <w:rFonts w:asciiTheme="majorBidi" w:hAnsiTheme="majorBidi" w:cstheme="majorBidi"/>
                <w:sz w:val="26"/>
                <w:szCs w:val="26"/>
              </w:rPr>
              <w:t xml:space="preserve">     </w:t>
            </w:r>
          </w:p>
        </w:tc>
        <w:tc>
          <w:tcPr>
            <w:tcW w:w="0" w:type="auto"/>
          </w:tcPr>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6500</w:t>
            </w:r>
          </w:p>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2500</w:t>
            </w:r>
          </w:p>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40000</w:t>
            </w:r>
          </w:p>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-18000</w:t>
            </w:r>
          </w:p>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w:t>
            </w:r>
          </w:p>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31000</w:t>
            </w: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5000</w:t>
            </w: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w:t>
            </w: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36000</w:t>
            </w:r>
          </w:p>
          <w:p w:rsidR="00D65FA6" w:rsidRDefault="00D65FA6" w:rsidP="00AB62EC">
            <w:pPr>
              <w:tabs>
                <w:tab w:val="left" w:pos="2663"/>
              </w:tabs>
              <w:jc w:val="both"/>
              <w:rPr>
                <w:rFonts w:asciiTheme="majorBidi" w:hAnsiTheme="majorBidi" w:cstheme="majorBidi"/>
                <w:sz w:val="26"/>
                <w:szCs w:val="26"/>
              </w:rPr>
            </w:pPr>
          </w:p>
        </w:tc>
        <w:tc>
          <w:tcPr>
            <w:tcW w:w="0" w:type="auto"/>
          </w:tcPr>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Y, Vente de </w:t>
            </w:r>
            <w:proofErr w:type="spellStart"/>
            <w:r>
              <w:rPr>
                <w:rFonts w:asciiTheme="majorBidi" w:hAnsiTheme="majorBidi" w:cstheme="majorBidi"/>
                <w:sz w:val="26"/>
                <w:szCs w:val="26"/>
              </w:rPr>
              <w:t>march</w:t>
            </w:r>
            <w:proofErr w:type="spellEnd"/>
            <w:r>
              <w:rPr>
                <w:rFonts w:asciiTheme="majorBidi" w:hAnsiTheme="majorBidi" w:cstheme="majorBidi"/>
                <w:sz w:val="26"/>
                <w:szCs w:val="26"/>
              </w:rPr>
              <w:t>.</w:t>
            </w:r>
          </w:p>
          <w:p w:rsidR="00D65FA6" w:rsidRDefault="00D65FA6" w:rsidP="00AB62EC">
            <w:pPr>
              <w:tabs>
                <w:tab w:val="left" w:pos="2663"/>
              </w:tabs>
              <w:jc w:val="both"/>
              <w:rPr>
                <w:rFonts w:asciiTheme="majorBidi" w:hAnsiTheme="majorBidi" w:cstheme="majorBidi"/>
                <w:sz w:val="26"/>
                <w:szCs w:val="26"/>
              </w:rPr>
            </w:pPr>
          </w:p>
          <w:p w:rsidR="00D65FA6" w:rsidRDefault="00D65FA6" w:rsidP="00AB62EC">
            <w:pPr>
              <w:tabs>
                <w:tab w:val="left" w:pos="2663"/>
              </w:tabs>
              <w:jc w:val="both"/>
              <w:rPr>
                <w:rFonts w:asciiTheme="majorBidi" w:hAnsiTheme="majorBidi" w:cstheme="majorBidi"/>
                <w:sz w:val="26"/>
                <w:szCs w:val="26"/>
              </w:rPr>
            </w:pPr>
          </w:p>
          <w:p w:rsidR="00D65FA6" w:rsidRDefault="00D65FA6" w:rsidP="00AB62EC">
            <w:pPr>
              <w:tabs>
                <w:tab w:val="left" w:pos="2663"/>
              </w:tabs>
              <w:jc w:val="both"/>
              <w:rPr>
                <w:rFonts w:asciiTheme="majorBidi" w:hAnsiTheme="majorBidi" w:cstheme="majorBidi"/>
                <w:sz w:val="26"/>
                <w:szCs w:val="26"/>
              </w:rPr>
            </w:pPr>
          </w:p>
          <w:p w:rsidR="00D65FA6" w:rsidRDefault="00D65FA6" w:rsidP="00AB62EC">
            <w:pPr>
              <w:tabs>
                <w:tab w:val="left" w:pos="2663"/>
              </w:tabs>
              <w:jc w:val="both"/>
              <w:rPr>
                <w:rFonts w:asciiTheme="majorBidi" w:hAnsiTheme="majorBidi" w:cstheme="majorBidi"/>
                <w:sz w:val="26"/>
                <w:szCs w:val="26"/>
              </w:rPr>
            </w:pPr>
          </w:p>
          <w:p w:rsidR="00D65FA6" w:rsidRDefault="00D65FA6" w:rsidP="00AB62EC">
            <w:pPr>
              <w:tabs>
                <w:tab w:val="left" w:pos="2663"/>
              </w:tabs>
              <w:jc w:val="both"/>
              <w:rPr>
                <w:rFonts w:asciiTheme="majorBidi" w:hAnsiTheme="majorBidi" w:cstheme="majorBidi"/>
                <w:sz w:val="26"/>
                <w:szCs w:val="26"/>
              </w:rPr>
            </w:pPr>
          </w:p>
          <w:p w:rsidR="00D65FA6" w:rsidRDefault="00D65FA6" w:rsidP="00AB62EC">
            <w:pPr>
              <w:tabs>
                <w:tab w:val="left" w:pos="2663"/>
              </w:tabs>
              <w:jc w:val="both"/>
              <w:rPr>
                <w:rFonts w:asciiTheme="majorBidi" w:hAnsiTheme="majorBidi" w:cstheme="majorBidi"/>
                <w:sz w:val="26"/>
                <w:szCs w:val="26"/>
              </w:rPr>
            </w:pPr>
          </w:p>
          <w:p w:rsidR="00D65FA6" w:rsidRDefault="00D65FA6" w:rsidP="00AB62EC">
            <w:pPr>
              <w:tabs>
                <w:tab w:val="left" w:pos="2663"/>
              </w:tabs>
              <w:jc w:val="both"/>
              <w:rPr>
                <w:rFonts w:asciiTheme="majorBidi" w:hAnsiTheme="majorBidi" w:cstheme="majorBidi"/>
                <w:sz w:val="26"/>
                <w:szCs w:val="26"/>
              </w:rPr>
            </w:pPr>
          </w:p>
          <w:p w:rsidR="00D65FA6" w:rsidRDefault="00D65FA6" w:rsidP="00AB62EC">
            <w:pPr>
              <w:tabs>
                <w:tab w:val="left" w:pos="2663"/>
              </w:tabs>
              <w:jc w:val="both"/>
              <w:rPr>
                <w:rFonts w:asciiTheme="majorBidi" w:hAnsiTheme="majorBidi" w:cstheme="majorBidi"/>
                <w:sz w:val="26"/>
                <w:szCs w:val="26"/>
              </w:rPr>
            </w:pPr>
          </w:p>
        </w:tc>
        <w:tc>
          <w:tcPr>
            <w:tcW w:w="0" w:type="auto"/>
          </w:tcPr>
          <w:p w:rsidR="00D65FA6" w:rsidRDefault="00D65FA6" w:rsidP="00D65FA6">
            <w:pPr>
              <w:tabs>
                <w:tab w:val="left" w:pos="2663"/>
              </w:tabs>
              <w:jc w:val="both"/>
              <w:rPr>
                <w:rFonts w:asciiTheme="majorBidi" w:hAnsiTheme="majorBidi" w:cstheme="majorBidi"/>
                <w:sz w:val="26"/>
                <w:szCs w:val="26"/>
              </w:rPr>
            </w:pPr>
            <w:r>
              <w:rPr>
                <w:rFonts w:asciiTheme="majorBidi" w:hAnsiTheme="majorBidi" w:cstheme="majorBidi"/>
                <w:sz w:val="26"/>
                <w:szCs w:val="26"/>
              </w:rPr>
              <w:t>36000</w:t>
            </w:r>
          </w:p>
          <w:p w:rsidR="00D65FA6" w:rsidRDefault="00D65FA6" w:rsidP="00AB62EC">
            <w:pPr>
              <w:tabs>
                <w:tab w:val="left" w:pos="2663"/>
              </w:tabs>
              <w:jc w:val="both"/>
              <w:rPr>
                <w:rFonts w:asciiTheme="majorBidi" w:hAnsiTheme="majorBidi" w:cstheme="majorBidi"/>
                <w:sz w:val="26"/>
                <w:szCs w:val="26"/>
              </w:rPr>
            </w:pPr>
          </w:p>
          <w:p w:rsidR="00D65FA6" w:rsidRDefault="00D65FA6" w:rsidP="00AB62EC">
            <w:pPr>
              <w:tabs>
                <w:tab w:val="left" w:pos="2663"/>
              </w:tabs>
              <w:jc w:val="both"/>
              <w:rPr>
                <w:rFonts w:asciiTheme="majorBidi" w:hAnsiTheme="majorBidi" w:cstheme="majorBidi"/>
                <w:sz w:val="26"/>
                <w:szCs w:val="26"/>
              </w:rPr>
            </w:pPr>
          </w:p>
          <w:p w:rsidR="00D65FA6" w:rsidRDefault="00D65FA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w:t>
            </w:r>
          </w:p>
          <w:p w:rsidR="00D65FA6" w:rsidRDefault="00D65FA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36000</w:t>
            </w:r>
          </w:p>
          <w:p w:rsidR="00D65FA6" w:rsidRDefault="00D65FA6" w:rsidP="00041496">
            <w:pPr>
              <w:tabs>
                <w:tab w:val="left" w:pos="2663"/>
              </w:tabs>
              <w:jc w:val="both"/>
              <w:rPr>
                <w:rFonts w:asciiTheme="majorBidi" w:hAnsiTheme="majorBidi" w:cstheme="majorBidi"/>
                <w:sz w:val="26"/>
                <w:szCs w:val="26"/>
              </w:rPr>
            </w:pPr>
          </w:p>
        </w:tc>
      </w:tr>
    </w:tbl>
    <w:p w:rsidR="00A3461D" w:rsidRPr="003F4383" w:rsidRDefault="00D65FA6" w:rsidP="00424F88">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424F88" w:rsidRDefault="00041496" w:rsidP="00BA135A">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L’exploitation de la SP a eu un impact positif sur le résultat de l’associé Y, soit un profit de 5000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w:t>
      </w:r>
    </w:p>
    <w:p w:rsidR="00041496" w:rsidRDefault="00041496" w:rsidP="00BA135A">
      <w:pPr>
        <w:tabs>
          <w:tab w:val="left" w:pos="2663"/>
        </w:tabs>
        <w:spacing w:after="0" w:line="360" w:lineRule="auto"/>
        <w:jc w:val="both"/>
        <w:rPr>
          <w:rFonts w:asciiTheme="majorBidi" w:hAnsiTheme="majorBidi" w:cstheme="majorBidi"/>
          <w:sz w:val="26"/>
          <w:szCs w:val="26"/>
        </w:rPr>
      </w:pPr>
    </w:p>
    <w:p w:rsidR="00041496" w:rsidRDefault="00041496" w:rsidP="00BA135A">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Effet de la gestion de la SP sur l’associé Z.</w:t>
      </w:r>
    </w:p>
    <w:tbl>
      <w:tblPr>
        <w:tblStyle w:val="Grilledutableau"/>
        <w:tblW w:w="0" w:type="auto"/>
        <w:tblLook w:val="04A0"/>
      </w:tblPr>
      <w:tblGrid>
        <w:gridCol w:w="3552"/>
        <w:gridCol w:w="1098"/>
        <w:gridCol w:w="1927"/>
        <w:gridCol w:w="1098"/>
      </w:tblGrid>
      <w:tr w:rsidR="00041496" w:rsidTr="00AB62EC">
        <w:tc>
          <w:tcPr>
            <w:tcW w:w="0" w:type="auto"/>
          </w:tcPr>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Charges</w:t>
            </w:r>
          </w:p>
        </w:tc>
        <w:tc>
          <w:tcPr>
            <w:tcW w:w="0" w:type="auto"/>
          </w:tcPr>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Montant</w:t>
            </w:r>
          </w:p>
        </w:tc>
        <w:tc>
          <w:tcPr>
            <w:tcW w:w="0" w:type="auto"/>
          </w:tcPr>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Produits</w:t>
            </w:r>
          </w:p>
        </w:tc>
        <w:tc>
          <w:tcPr>
            <w:tcW w:w="0" w:type="auto"/>
          </w:tcPr>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Montant</w:t>
            </w:r>
          </w:p>
        </w:tc>
      </w:tr>
      <w:tr w:rsidR="00041496" w:rsidTr="00AB62EC">
        <w:tc>
          <w:tcPr>
            <w:tcW w:w="0" w:type="auto"/>
          </w:tcPr>
          <w:p w:rsidR="00041496" w:rsidRDefault="00041496" w:rsidP="00041496">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Achat de marchandises</w:t>
            </w: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Variation du stock de </w:t>
            </w:r>
            <w:proofErr w:type="spellStart"/>
            <w:r>
              <w:rPr>
                <w:rFonts w:asciiTheme="majorBidi" w:hAnsiTheme="majorBidi" w:cstheme="majorBidi"/>
                <w:sz w:val="26"/>
                <w:szCs w:val="26"/>
              </w:rPr>
              <w:t>march</w:t>
            </w:r>
            <w:proofErr w:type="spellEnd"/>
            <w:r>
              <w:rPr>
                <w:rFonts w:asciiTheme="majorBidi" w:hAnsiTheme="majorBidi" w:cstheme="majorBidi"/>
                <w:sz w:val="26"/>
                <w:szCs w:val="26"/>
              </w:rPr>
              <w:t>.</w:t>
            </w: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Réception</w:t>
            </w: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w:t>
            </w: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Bénéfice</w:t>
            </w:r>
          </w:p>
          <w:p w:rsidR="00041496" w:rsidRPr="00A837A9" w:rsidRDefault="00041496" w:rsidP="00AB62EC">
            <w:pPr>
              <w:tabs>
                <w:tab w:val="left" w:pos="2663"/>
              </w:tabs>
              <w:jc w:val="both"/>
              <w:rPr>
                <w:rFonts w:asciiTheme="majorBidi" w:hAnsiTheme="majorBidi" w:cstheme="majorBidi"/>
                <w:sz w:val="26"/>
                <w:szCs w:val="26"/>
              </w:rPr>
            </w:pPr>
            <w:r w:rsidRPr="00A837A9">
              <w:rPr>
                <w:rFonts w:asciiTheme="majorBidi" w:hAnsiTheme="majorBidi" w:cstheme="majorBidi"/>
                <w:sz w:val="26"/>
                <w:szCs w:val="26"/>
              </w:rPr>
              <w:t xml:space="preserve">     </w:t>
            </w:r>
          </w:p>
        </w:tc>
        <w:tc>
          <w:tcPr>
            <w:tcW w:w="0" w:type="auto"/>
          </w:tcPr>
          <w:p w:rsidR="00041496" w:rsidRDefault="00041496" w:rsidP="00041496">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35000</w:t>
            </w: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-15000</w:t>
            </w: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6500</w:t>
            </w: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w:t>
            </w: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26500</w:t>
            </w: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  11500</w:t>
            </w: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w:t>
            </w: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38000</w:t>
            </w:r>
          </w:p>
          <w:p w:rsidR="00041496" w:rsidRDefault="00041496" w:rsidP="00AB62EC">
            <w:pPr>
              <w:tabs>
                <w:tab w:val="left" w:pos="2663"/>
              </w:tabs>
              <w:jc w:val="both"/>
              <w:rPr>
                <w:rFonts w:asciiTheme="majorBidi" w:hAnsiTheme="majorBidi" w:cstheme="majorBidi"/>
                <w:sz w:val="26"/>
                <w:szCs w:val="26"/>
              </w:rPr>
            </w:pPr>
          </w:p>
        </w:tc>
        <w:tc>
          <w:tcPr>
            <w:tcW w:w="0" w:type="auto"/>
          </w:tcPr>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 xml:space="preserve">Vente de </w:t>
            </w:r>
            <w:proofErr w:type="spellStart"/>
            <w:r>
              <w:rPr>
                <w:rFonts w:asciiTheme="majorBidi" w:hAnsiTheme="majorBidi" w:cstheme="majorBidi"/>
                <w:sz w:val="26"/>
                <w:szCs w:val="26"/>
              </w:rPr>
              <w:t>march</w:t>
            </w:r>
            <w:proofErr w:type="spellEnd"/>
            <w:r>
              <w:rPr>
                <w:rFonts w:asciiTheme="majorBidi" w:hAnsiTheme="majorBidi" w:cstheme="majorBidi"/>
                <w:sz w:val="26"/>
                <w:szCs w:val="26"/>
              </w:rPr>
              <w:t>.</w:t>
            </w: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tc>
        <w:tc>
          <w:tcPr>
            <w:tcW w:w="0" w:type="auto"/>
          </w:tcPr>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38000</w:t>
            </w: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w:t>
            </w:r>
          </w:p>
          <w:p w:rsidR="00041496" w:rsidRDefault="00041496" w:rsidP="00AB62EC">
            <w:pPr>
              <w:tabs>
                <w:tab w:val="left" w:pos="2663"/>
              </w:tabs>
              <w:jc w:val="both"/>
              <w:rPr>
                <w:rFonts w:asciiTheme="majorBidi" w:hAnsiTheme="majorBidi" w:cstheme="majorBidi"/>
                <w:sz w:val="26"/>
                <w:szCs w:val="26"/>
              </w:rPr>
            </w:pPr>
            <w:r>
              <w:rPr>
                <w:rFonts w:asciiTheme="majorBidi" w:hAnsiTheme="majorBidi" w:cstheme="majorBidi"/>
                <w:sz w:val="26"/>
                <w:szCs w:val="26"/>
              </w:rPr>
              <w:t>38000</w:t>
            </w:r>
          </w:p>
          <w:p w:rsidR="00041496" w:rsidRDefault="00041496" w:rsidP="00AB62EC">
            <w:pPr>
              <w:tabs>
                <w:tab w:val="left" w:pos="2663"/>
              </w:tabs>
              <w:jc w:val="both"/>
              <w:rPr>
                <w:rFonts w:asciiTheme="majorBidi" w:hAnsiTheme="majorBidi" w:cstheme="majorBidi"/>
                <w:sz w:val="26"/>
                <w:szCs w:val="26"/>
              </w:rPr>
            </w:pPr>
          </w:p>
        </w:tc>
      </w:tr>
    </w:tbl>
    <w:p w:rsidR="00041496" w:rsidRPr="003F4383" w:rsidRDefault="00041496" w:rsidP="00BA135A">
      <w:pPr>
        <w:tabs>
          <w:tab w:val="left" w:pos="2663"/>
        </w:tabs>
        <w:spacing w:after="0" w:line="360" w:lineRule="auto"/>
        <w:jc w:val="both"/>
        <w:rPr>
          <w:rFonts w:asciiTheme="majorBidi" w:hAnsiTheme="majorBidi" w:cstheme="majorBidi"/>
          <w:sz w:val="26"/>
          <w:szCs w:val="26"/>
        </w:rPr>
      </w:pPr>
    </w:p>
    <w:p w:rsidR="00BA135A" w:rsidRDefault="00041496" w:rsidP="00BA135A">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La gestion de la SP a impacté favorablement le résultat de l’associé Z, soit un bénéfice de 11500 </w:t>
      </w:r>
      <w:proofErr w:type="spellStart"/>
      <w:r>
        <w:rPr>
          <w:rFonts w:asciiTheme="majorBidi" w:hAnsiTheme="majorBidi" w:cstheme="majorBidi"/>
          <w:sz w:val="26"/>
          <w:szCs w:val="26"/>
        </w:rPr>
        <w:t>dh</w:t>
      </w:r>
      <w:proofErr w:type="spellEnd"/>
      <w:r>
        <w:rPr>
          <w:rFonts w:asciiTheme="majorBidi" w:hAnsiTheme="majorBidi" w:cstheme="majorBidi"/>
          <w:sz w:val="26"/>
          <w:szCs w:val="26"/>
        </w:rPr>
        <w:t>.</w:t>
      </w:r>
    </w:p>
    <w:p w:rsidR="00041496" w:rsidRDefault="00041496" w:rsidP="00BA135A">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Valeurs à transférer à l’associé X,</w:t>
      </w:r>
    </w:p>
    <w:tbl>
      <w:tblPr>
        <w:tblStyle w:val="Grilledutableau"/>
        <w:tblW w:w="0" w:type="auto"/>
        <w:tblLook w:val="04A0"/>
      </w:tblPr>
      <w:tblGrid>
        <w:gridCol w:w="1040"/>
        <w:gridCol w:w="1783"/>
        <w:gridCol w:w="2404"/>
        <w:gridCol w:w="2772"/>
      </w:tblGrid>
      <w:tr w:rsidR="00AB62EC" w:rsidTr="00AB62EC">
        <w:tc>
          <w:tcPr>
            <w:tcW w:w="0" w:type="auto"/>
          </w:tcPr>
          <w:p w:rsidR="00AB62EC" w:rsidRDefault="00AB62EC"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Associé</w:t>
            </w:r>
          </w:p>
        </w:tc>
        <w:tc>
          <w:tcPr>
            <w:tcW w:w="0" w:type="auto"/>
          </w:tcPr>
          <w:p w:rsidR="00AB62EC" w:rsidRDefault="00AB62EC"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Part de la perte</w:t>
            </w:r>
          </w:p>
        </w:tc>
        <w:tc>
          <w:tcPr>
            <w:tcW w:w="0" w:type="auto"/>
          </w:tcPr>
          <w:p w:rsidR="00AB62EC" w:rsidRDefault="00AB62EC"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Impact sur le résultat</w:t>
            </w:r>
          </w:p>
        </w:tc>
        <w:tc>
          <w:tcPr>
            <w:tcW w:w="0" w:type="auto"/>
          </w:tcPr>
          <w:p w:rsidR="00AB62EC" w:rsidRDefault="00AB62EC"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Montant à transférer à X</w:t>
            </w:r>
          </w:p>
        </w:tc>
      </w:tr>
      <w:tr w:rsidR="00AB62EC" w:rsidTr="00AB62EC">
        <w:tc>
          <w:tcPr>
            <w:tcW w:w="0" w:type="auto"/>
          </w:tcPr>
          <w:p w:rsidR="00AB62EC" w:rsidRDefault="00AB62EC"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X</w:t>
            </w:r>
          </w:p>
        </w:tc>
        <w:tc>
          <w:tcPr>
            <w:tcW w:w="0" w:type="auto"/>
          </w:tcPr>
          <w:p w:rsidR="00AB62EC" w:rsidRDefault="00AB62EC"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- 15500 </w:t>
            </w:r>
            <w:proofErr w:type="spellStart"/>
            <w:r>
              <w:rPr>
                <w:rFonts w:asciiTheme="majorBidi" w:hAnsiTheme="majorBidi" w:cstheme="majorBidi"/>
                <w:sz w:val="26"/>
                <w:szCs w:val="26"/>
              </w:rPr>
              <w:t>dh</w:t>
            </w:r>
            <w:proofErr w:type="spellEnd"/>
          </w:p>
        </w:tc>
        <w:tc>
          <w:tcPr>
            <w:tcW w:w="0" w:type="auto"/>
          </w:tcPr>
          <w:p w:rsidR="00AB62EC" w:rsidRDefault="00AB62EC"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- 47500 </w:t>
            </w:r>
            <w:proofErr w:type="spellStart"/>
            <w:r>
              <w:rPr>
                <w:rFonts w:asciiTheme="majorBidi" w:hAnsiTheme="majorBidi" w:cstheme="majorBidi"/>
                <w:sz w:val="26"/>
                <w:szCs w:val="26"/>
              </w:rPr>
              <w:t>dh</w:t>
            </w:r>
            <w:proofErr w:type="spellEnd"/>
          </w:p>
        </w:tc>
        <w:tc>
          <w:tcPr>
            <w:tcW w:w="0" w:type="auto"/>
          </w:tcPr>
          <w:p w:rsidR="00AB62EC" w:rsidRDefault="00AB62EC" w:rsidP="00BA135A">
            <w:pPr>
              <w:tabs>
                <w:tab w:val="left" w:pos="2663"/>
              </w:tabs>
              <w:spacing w:line="360" w:lineRule="auto"/>
              <w:jc w:val="both"/>
              <w:rPr>
                <w:rFonts w:asciiTheme="majorBidi" w:hAnsiTheme="majorBidi" w:cstheme="majorBidi"/>
                <w:sz w:val="26"/>
                <w:szCs w:val="26"/>
              </w:rPr>
            </w:pPr>
          </w:p>
        </w:tc>
      </w:tr>
      <w:tr w:rsidR="00AB62EC" w:rsidTr="00AB62EC">
        <w:tc>
          <w:tcPr>
            <w:tcW w:w="0" w:type="auto"/>
          </w:tcPr>
          <w:p w:rsidR="00AB62EC" w:rsidRDefault="00AB62EC"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Y</w:t>
            </w:r>
          </w:p>
        </w:tc>
        <w:tc>
          <w:tcPr>
            <w:tcW w:w="0" w:type="auto"/>
          </w:tcPr>
          <w:p w:rsidR="00AB62EC" w:rsidRDefault="00AB62EC"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- 7750 </w:t>
            </w:r>
            <w:proofErr w:type="spellStart"/>
            <w:r>
              <w:rPr>
                <w:rFonts w:asciiTheme="majorBidi" w:hAnsiTheme="majorBidi" w:cstheme="majorBidi"/>
                <w:sz w:val="26"/>
                <w:szCs w:val="26"/>
              </w:rPr>
              <w:t>dh</w:t>
            </w:r>
            <w:proofErr w:type="spellEnd"/>
          </w:p>
        </w:tc>
        <w:tc>
          <w:tcPr>
            <w:tcW w:w="0" w:type="auto"/>
          </w:tcPr>
          <w:p w:rsidR="00AB62EC" w:rsidRDefault="008736B9"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+ 5000 </w:t>
            </w:r>
            <w:proofErr w:type="spellStart"/>
            <w:r>
              <w:rPr>
                <w:rFonts w:asciiTheme="majorBidi" w:hAnsiTheme="majorBidi" w:cstheme="majorBidi"/>
                <w:sz w:val="26"/>
                <w:szCs w:val="26"/>
              </w:rPr>
              <w:t>dh</w:t>
            </w:r>
            <w:proofErr w:type="spellEnd"/>
          </w:p>
        </w:tc>
        <w:tc>
          <w:tcPr>
            <w:tcW w:w="0" w:type="auto"/>
          </w:tcPr>
          <w:p w:rsidR="00AB62EC" w:rsidRDefault="008736B9"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12750 </w:t>
            </w:r>
            <w:proofErr w:type="spellStart"/>
            <w:r>
              <w:rPr>
                <w:rFonts w:asciiTheme="majorBidi" w:hAnsiTheme="majorBidi" w:cstheme="majorBidi"/>
                <w:sz w:val="26"/>
                <w:szCs w:val="26"/>
              </w:rPr>
              <w:t>dh</w:t>
            </w:r>
            <w:proofErr w:type="spellEnd"/>
          </w:p>
        </w:tc>
      </w:tr>
      <w:tr w:rsidR="00AB62EC" w:rsidTr="00AB62EC">
        <w:tc>
          <w:tcPr>
            <w:tcW w:w="0" w:type="auto"/>
          </w:tcPr>
          <w:p w:rsidR="00AB62EC" w:rsidRDefault="00AB62EC"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Z</w:t>
            </w:r>
          </w:p>
        </w:tc>
        <w:tc>
          <w:tcPr>
            <w:tcW w:w="0" w:type="auto"/>
          </w:tcPr>
          <w:p w:rsidR="00AB62EC" w:rsidRDefault="00AB62EC"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- 7750 </w:t>
            </w:r>
            <w:proofErr w:type="spellStart"/>
            <w:r>
              <w:rPr>
                <w:rFonts w:asciiTheme="majorBidi" w:hAnsiTheme="majorBidi" w:cstheme="majorBidi"/>
                <w:sz w:val="26"/>
                <w:szCs w:val="26"/>
              </w:rPr>
              <w:t>dh</w:t>
            </w:r>
            <w:proofErr w:type="spellEnd"/>
          </w:p>
        </w:tc>
        <w:tc>
          <w:tcPr>
            <w:tcW w:w="0" w:type="auto"/>
          </w:tcPr>
          <w:p w:rsidR="00AB62EC" w:rsidRDefault="008736B9"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 xml:space="preserve">+ 11500 </w:t>
            </w:r>
            <w:proofErr w:type="spellStart"/>
            <w:r>
              <w:rPr>
                <w:rFonts w:asciiTheme="majorBidi" w:hAnsiTheme="majorBidi" w:cstheme="majorBidi"/>
                <w:sz w:val="26"/>
                <w:szCs w:val="26"/>
              </w:rPr>
              <w:t>dh</w:t>
            </w:r>
            <w:proofErr w:type="spellEnd"/>
          </w:p>
        </w:tc>
        <w:tc>
          <w:tcPr>
            <w:tcW w:w="0" w:type="auto"/>
          </w:tcPr>
          <w:p w:rsidR="00AB62EC" w:rsidRDefault="008736B9" w:rsidP="00BA135A">
            <w:pPr>
              <w:tabs>
                <w:tab w:val="left" w:pos="2663"/>
              </w:tabs>
              <w:spacing w:line="360" w:lineRule="auto"/>
              <w:jc w:val="both"/>
              <w:rPr>
                <w:rFonts w:asciiTheme="majorBidi" w:hAnsiTheme="majorBidi" w:cstheme="majorBidi"/>
                <w:sz w:val="26"/>
                <w:szCs w:val="26"/>
              </w:rPr>
            </w:pPr>
            <w:r>
              <w:rPr>
                <w:rFonts w:asciiTheme="majorBidi" w:hAnsiTheme="majorBidi" w:cstheme="majorBidi"/>
                <w:sz w:val="26"/>
                <w:szCs w:val="26"/>
              </w:rPr>
              <w:t>19250 h</w:t>
            </w:r>
          </w:p>
        </w:tc>
      </w:tr>
    </w:tbl>
    <w:p w:rsidR="00041496" w:rsidRPr="003F4383" w:rsidRDefault="00041496" w:rsidP="00BA135A">
      <w:pPr>
        <w:tabs>
          <w:tab w:val="left" w:pos="2663"/>
        </w:tabs>
        <w:spacing w:after="0" w:line="360" w:lineRule="auto"/>
        <w:jc w:val="both"/>
        <w:rPr>
          <w:rFonts w:asciiTheme="majorBidi" w:hAnsiTheme="majorBidi" w:cstheme="majorBidi"/>
          <w:sz w:val="26"/>
          <w:szCs w:val="26"/>
        </w:rPr>
      </w:pPr>
    </w:p>
    <w:p w:rsidR="00BA135A" w:rsidRDefault="008736B9"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lastRenderedPageBreak/>
        <w:t>* Ecritures de transfert de résultats,</w:t>
      </w:r>
    </w:p>
    <w:p w:rsidR="008736B9" w:rsidRDefault="008736B9"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X,</w:t>
      </w:r>
    </w:p>
    <w:p w:rsidR="008736B9" w:rsidRPr="008736B9" w:rsidRDefault="008736B9" w:rsidP="00883B1E">
      <w:pPr>
        <w:tabs>
          <w:tab w:val="left" w:pos="1454"/>
        </w:tabs>
        <w:spacing w:after="0" w:line="360" w:lineRule="auto"/>
        <w:jc w:val="both"/>
        <w:rPr>
          <w:rFonts w:asciiTheme="majorBidi" w:hAnsiTheme="majorBidi" w:cstheme="majorBidi"/>
          <w:b/>
          <w:bCs/>
          <w:sz w:val="26"/>
          <w:szCs w:val="26"/>
        </w:rPr>
      </w:pPr>
      <w:r w:rsidRPr="008736B9">
        <w:rPr>
          <w:rFonts w:asciiTheme="majorBidi" w:hAnsiTheme="majorBidi" w:cstheme="majorBidi"/>
          <w:b/>
          <w:bCs/>
          <w:sz w:val="26"/>
          <w:szCs w:val="26"/>
        </w:rPr>
        <w:t>…………………………….       ………………………………………….</w:t>
      </w:r>
    </w:p>
    <w:p w:rsidR="008736B9" w:rsidRDefault="008736B9"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3 Associés, opérations faites en commun Y     12750</w:t>
      </w:r>
    </w:p>
    <w:p w:rsidR="008736B9" w:rsidRDefault="008736B9"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3 Associés, opérations faites en commun Z      19250</w:t>
      </w:r>
    </w:p>
    <w:p w:rsidR="008736B9" w:rsidRDefault="008736B9"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7  Transfert de perte sur opérations faites en commun    32000 </w:t>
      </w:r>
    </w:p>
    <w:p w:rsidR="008736B9" w:rsidRPr="008736B9" w:rsidRDefault="008736B9" w:rsidP="00883B1E">
      <w:pPr>
        <w:tabs>
          <w:tab w:val="left" w:pos="1454"/>
        </w:tabs>
        <w:spacing w:after="0" w:line="360" w:lineRule="auto"/>
        <w:jc w:val="both"/>
        <w:rPr>
          <w:rFonts w:asciiTheme="majorBidi" w:hAnsiTheme="majorBidi" w:cstheme="majorBidi"/>
          <w:b/>
          <w:bCs/>
          <w:sz w:val="26"/>
          <w:szCs w:val="26"/>
        </w:rPr>
      </w:pPr>
      <w:r w:rsidRPr="008736B9">
        <w:rPr>
          <w:rFonts w:asciiTheme="majorBidi" w:hAnsiTheme="majorBidi" w:cstheme="majorBidi"/>
          <w:b/>
          <w:bCs/>
          <w:sz w:val="26"/>
          <w:szCs w:val="26"/>
        </w:rPr>
        <w:t>……………………………..        ………………………………………….</w:t>
      </w:r>
    </w:p>
    <w:p w:rsidR="00AD49CA" w:rsidRDefault="008736B9"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Y,</w:t>
      </w:r>
    </w:p>
    <w:p w:rsidR="008736B9" w:rsidRDefault="008736B9" w:rsidP="00883B1E">
      <w:pPr>
        <w:tabs>
          <w:tab w:val="left" w:pos="1454"/>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8736B9" w:rsidRDefault="008736B9"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6 Pertes sur opérations faites en commun     12750</w:t>
      </w:r>
    </w:p>
    <w:p w:rsidR="008736B9" w:rsidRDefault="008736B9"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4 Associés opérations faites en commun            12750</w:t>
      </w:r>
    </w:p>
    <w:p w:rsidR="008736B9" w:rsidRPr="008736B9" w:rsidRDefault="008736B9" w:rsidP="00883B1E">
      <w:pPr>
        <w:tabs>
          <w:tab w:val="left" w:pos="1454"/>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7121E0" w:rsidRDefault="001059C5"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Z,</w:t>
      </w:r>
    </w:p>
    <w:p w:rsidR="001059C5" w:rsidRDefault="001059C5" w:rsidP="001059C5">
      <w:pPr>
        <w:tabs>
          <w:tab w:val="left" w:pos="1454"/>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1059C5" w:rsidRDefault="001059C5" w:rsidP="001059C5">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6 Pertes sur opérations faites en commun     19250</w:t>
      </w:r>
    </w:p>
    <w:p w:rsidR="001059C5" w:rsidRDefault="001059C5" w:rsidP="001059C5">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4 Associés opérations faites en commun            19250</w:t>
      </w:r>
    </w:p>
    <w:p w:rsidR="001059C5" w:rsidRPr="008736B9" w:rsidRDefault="001059C5" w:rsidP="001059C5">
      <w:pPr>
        <w:tabs>
          <w:tab w:val="left" w:pos="1454"/>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4B71C5" w:rsidRDefault="004B71C5" w:rsidP="00883B1E">
      <w:pPr>
        <w:tabs>
          <w:tab w:val="left" w:pos="1454"/>
        </w:tabs>
        <w:spacing w:after="0" w:line="360" w:lineRule="auto"/>
        <w:jc w:val="both"/>
        <w:rPr>
          <w:rFonts w:asciiTheme="majorBidi" w:hAnsiTheme="majorBidi" w:cstheme="majorBidi"/>
          <w:sz w:val="26"/>
          <w:szCs w:val="26"/>
        </w:rPr>
      </w:pPr>
    </w:p>
    <w:p w:rsidR="001059C5" w:rsidRPr="003F4383" w:rsidRDefault="004B71C5" w:rsidP="00883B1E">
      <w:pPr>
        <w:tabs>
          <w:tab w:val="left" w:pos="1454"/>
        </w:tabs>
        <w:spacing w:after="0" w:line="360" w:lineRule="auto"/>
        <w:jc w:val="both"/>
        <w:rPr>
          <w:rFonts w:asciiTheme="majorBidi" w:hAnsiTheme="majorBidi" w:cstheme="majorBidi"/>
          <w:sz w:val="26"/>
          <w:szCs w:val="26"/>
        </w:rPr>
      </w:pPr>
      <w:r>
        <w:rPr>
          <w:rFonts w:asciiTheme="majorBidi" w:hAnsiTheme="majorBidi" w:cstheme="majorBidi"/>
          <w:sz w:val="26"/>
          <w:szCs w:val="26"/>
        </w:rPr>
        <w:t>Le même raisonnement peut être appliqué en cas de résultat positif réalisé par la société en participation.</w:t>
      </w:r>
    </w:p>
    <w:p w:rsidR="0075112D" w:rsidRPr="003F4383" w:rsidRDefault="0075112D" w:rsidP="005A346E">
      <w:pPr>
        <w:tabs>
          <w:tab w:val="left" w:pos="7200"/>
        </w:tabs>
        <w:spacing w:after="0" w:line="360" w:lineRule="auto"/>
        <w:jc w:val="both"/>
        <w:rPr>
          <w:rFonts w:asciiTheme="majorBidi" w:hAnsiTheme="majorBidi" w:cstheme="majorBidi"/>
          <w:sz w:val="26"/>
          <w:szCs w:val="26"/>
        </w:rPr>
      </w:pPr>
      <w:r w:rsidRPr="003F4383">
        <w:rPr>
          <w:rFonts w:asciiTheme="majorBidi" w:hAnsiTheme="majorBidi" w:cstheme="majorBidi"/>
          <w:sz w:val="26"/>
          <w:szCs w:val="26"/>
        </w:rPr>
        <w:t xml:space="preserve"> </w:t>
      </w:r>
    </w:p>
    <w:p w:rsidR="00166779" w:rsidRPr="003F4383" w:rsidRDefault="00166779" w:rsidP="005A346E">
      <w:pPr>
        <w:tabs>
          <w:tab w:val="left" w:pos="7200"/>
        </w:tabs>
        <w:spacing w:after="0" w:line="360" w:lineRule="auto"/>
        <w:jc w:val="both"/>
        <w:rPr>
          <w:rFonts w:asciiTheme="majorBidi" w:hAnsiTheme="majorBidi" w:cstheme="majorBidi"/>
          <w:sz w:val="26"/>
          <w:szCs w:val="26"/>
        </w:rPr>
      </w:pPr>
      <w:r w:rsidRPr="003F4383">
        <w:rPr>
          <w:rFonts w:asciiTheme="majorBidi" w:hAnsiTheme="majorBidi" w:cstheme="majorBidi"/>
          <w:sz w:val="26"/>
          <w:szCs w:val="26"/>
        </w:rPr>
        <w:t xml:space="preserve">       </w:t>
      </w:r>
    </w:p>
    <w:p w:rsidR="0031228B" w:rsidRPr="003F4383" w:rsidRDefault="005A346E" w:rsidP="005A346E">
      <w:pPr>
        <w:tabs>
          <w:tab w:val="left" w:pos="7200"/>
        </w:tabs>
        <w:spacing w:after="0" w:line="360" w:lineRule="auto"/>
        <w:jc w:val="both"/>
        <w:rPr>
          <w:rFonts w:asciiTheme="majorBidi" w:hAnsiTheme="majorBidi" w:cstheme="majorBidi"/>
          <w:sz w:val="26"/>
          <w:szCs w:val="26"/>
        </w:rPr>
      </w:pPr>
      <w:r w:rsidRPr="003F4383">
        <w:rPr>
          <w:rFonts w:asciiTheme="majorBidi" w:hAnsiTheme="majorBidi" w:cstheme="majorBidi"/>
          <w:sz w:val="26"/>
          <w:szCs w:val="26"/>
        </w:rPr>
        <w:t xml:space="preserve">                                                   </w:t>
      </w:r>
      <w:r w:rsidR="0057494B" w:rsidRPr="003F4383">
        <w:rPr>
          <w:rFonts w:asciiTheme="majorBidi" w:hAnsiTheme="majorBidi" w:cstheme="majorBidi"/>
          <w:sz w:val="26"/>
          <w:szCs w:val="26"/>
        </w:rPr>
        <w:t xml:space="preserve">                                       </w:t>
      </w:r>
      <w:r w:rsidR="002E318D" w:rsidRPr="003F4383">
        <w:rPr>
          <w:rFonts w:asciiTheme="majorBidi" w:hAnsiTheme="majorBidi" w:cstheme="majorBidi"/>
          <w:sz w:val="26"/>
          <w:szCs w:val="26"/>
        </w:rPr>
        <w:t xml:space="preserve"> </w:t>
      </w:r>
      <w:r w:rsidR="0031228B" w:rsidRPr="003F4383">
        <w:rPr>
          <w:rFonts w:asciiTheme="majorBidi" w:hAnsiTheme="majorBidi" w:cstheme="majorBidi"/>
          <w:sz w:val="26"/>
          <w:szCs w:val="26"/>
        </w:rPr>
        <w:t xml:space="preserve">  </w:t>
      </w:r>
    </w:p>
    <w:p w:rsidR="0031228B" w:rsidRPr="003F4383" w:rsidRDefault="0031228B" w:rsidP="005A346E">
      <w:pPr>
        <w:tabs>
          <w:tab w:val="left" w:pos="7200"/>
        </w:tabs>
        <w:spacing w:after="0" w:line="360" w:lineRule="auto"/>
        <w:jc w:val="both"/>
        <w:rPr>
          <w:rFonts w:asciiTheme="majorBidi" w:hAnsiTheme="majorBidi" w:cstheme="majorBidi"/>
          <w:sz w:val="26"/>
          <w:szCs w:val="26"/>
        </w:rPr>
      </w:pPr>
    </w:p>
    <w:p w:rsidR="00585B4F" w:rsidRPr="003F4383" w:rsidRDefault="00585B4F" w:rsidP="005A346E">
      <w:pPr>
        <w:tabs>
          <w:tab w:val="left" w:pos="7200"/>
        </w:tabs>
        <w:spacing w:after="0" w:line="360" w:lineRule="auto"/>
        <w:jc w:val="both"/>
        <w:rPr>
          <w:rFonts w:asciiTheme="majorBidi" w:hAnsiTheme="majorBidi" w:cstheme="majorBidi"/>
          <w:sz w:val="26"/>
          <w:szCs w:val="26"/>
        </w:rPr>
      </w:pPr>
    </w:p>
    <w:p w:rsidR="00585B4F" w:rsidRPr="003F4383" w:rsidRDefault="00585B4F" w:rsidP="005A346E">
      <w:pPr>
        <w:tabs>
          <w:tab w:val="left" w:pos="7200"/>
        </w:tabs>
        <w:spacing w:after="0" w:line="360" w:lineRule="auto"/>
        <w:jc w:val="both"/>
        <w:rPr>
          <w:rFonts w:asciiTheme="majorBidi" w:hAnsiTheme="majorBidi" w:cstheme="majorBidi"/>
          <w:sz w:val="26"/>
          <w:szCs w:val="26"/>
        </w:rPr>
      </w:pPr>
    </w:p>
    <w:p w:rsidR="000D7DF1" w:rsidRPr="003F4383" w:rsidRDefault="00585B4F" w:rsidP="005A346E">
      <w:pPr>
        <w:tabs>
          <w:tab w:val="left" w:pos="7200"/>
        </w:tabs>
        <w:spacing w:after="0" w:line="360" w:lineRule="auto"/>
        <w:jc w:val="both"/>
        <w:rPr>
          <w:rFonts w:asciiTheme="majorBidi" w:hAnsiTheme="majorBidi" w:cstheme="majorBidi"/>
          <w:sz w:val="26"/>
          <w:szCs w:val="26"/>
        </w:rPr>
      </w:pPr>
      <w:r w:rsidRPr="003F4383">
        <w:rPr>
          <w:rFonts w:asciiTheme="majorBidi" w:hAnsiTheme="majorBidi" w:cstheme="majorBidi"/>
          <w:sz w:val="26"/>
          <w:szCs w:val="26"/>
        </w:rPr>
        <w:t xml:space="preserve">      </w:t>
      </w:r>
      <w:r w:rsidR="000D7DF1" w:rsidRPr="003F4383">
        <w:rPr>
          <w:rFonts w:asciiTheme="majorBidi" w:hAnsiTheme="majorBidi" w:cstheme="majorBidi"/>
          <w:sz w:val="26"/>
          <w:szCs w:val="26"/>
        </w:rPr>
        <w:t xml:space="preserve">                            </w:t>
      </w:r>
      <w:r w:rsidR="00EC62F1" w:rsidRPr="003F4383">
        <w:rPr>
          <w:rFonts w:asciiTheme="majorBidi" w:hAnsiTheme="majorBidi" w:cstheme="majorBidi"/>
          <w:sz w:val="26"/>
          <w:szCs w:val="26"/>
        </w:rPr>
        <w:tab/>
      </w:r>
    </w:p>
    <w:p w:rsidR="00E55ACD" w:rsidRPr="003F4383" w:rsidRDefault="00E55ACD" w:rsidP="005A346E">
      <w:pPr>
        <w:tabs>
          <w:tab w:val="left" w:pos="2663"/>
        </w:tabs>
        <w:spacing w:after="0" w:line="360" w:lineRule="auto"/>
        <w:jc w:val="both"/>
        <w:rPr>
          <w:rFonts w:asciiTheme="majorBidi" w:hAnsiTheme="majorBidi" w:cstheme="majorBidi"/>
          <w:sz w:val="26"/>
          <w:szCs w:val="26"/>
        </w:rPr>
      </w:pPr>
    </w:p>
    <w:p w:rsidR="00E55ACD" w:rsidRPr="003F4383" w:rsidRDefault="00E55ACD" w:rsidP="005A346E">
      <w:pPr>
        <w:tabs>
          <w:tab w:val="left" w:pos="2663"/>
        </w:tabs>
        <w:spacing w:after="0" w:line="360" w:lineRule="auto"/>
        <w:jc w:val="both"/>
        <w:rPr>
          <w:rFonts w:asciiTheme="majorBidi" w:hAnsiTheme="majorBidi" w:cstheme="majorBidi"/>
          <w:sz w:val="26"/>
          <w:szCs w:val="26"/>
        </w:rPr>
      </w:pPr>
    </w:p>
    <w:p w:rsidR="00E55ACD" w:rsidRPr="003F4383" w:rsidRDefault="00E55ACD" w:rsidP="00E55ACD">
      <w:pPr>
        <w:tabs>
          <w:tab w:val="left" w:pos="2663"/>
        </w:tabs>
        <w:spacing w:after="0" w:line="360" w:lineRule="auto"/>
        <w:jc w:val="both"/>
        <w:rPr>
          <w:rFonts w:asciiTheme="majorBidi" w:hAnsiTheme="majorBidi" w:cstheme="majorBidi"/>
          <w:sz w:val="26"/>
          <w:szCs w:val="26"/>
        </w:rPr>
      </w:pPr>
    </w:p>
    <w:p w:rsidR="00A246C3" w:rsidRPr="003F4383" w:rsidRDefault="00A246C3" w:rsidP="00E55ACD">
      <w:pPr>
        <w:spacing w:line="360" w:lineRule="auto"/>
        <w:jc w:val="both"/>
        <w:rPr>
          <w:rFonts w:asciiTheme="majorBidi" w:hAnsiTheme="majorBidi" w:cstheme="majorBidi"/>
          <w:sz w:val="26"/>
          <w:szCs w:val="26"/>
        </w:rPr>
      </w:pPr>
      <w:r w:rsidRPr="003F4383">
        <w:rPr>
          <w:rFonts w:asciiTheme="majorBidi" w:hAnsiTheme="majorBidi" w:cstheme="majorBidi"/>
          <w:sz w:val="26"/>
          <w:szCs w:val="26"/>
        </w:rPr>
        <w:t xml:space="preserve">  </w:t>
      </w:r>
    </w:p>
    <w:p w:rsidR="00E31B4D" w:rsidRDefault="00500094" w:rsidP="00A246C3">
      <w:pPr>
        <w:tabs>
          <w:tab w:val="left" w:pos="2663"/>
        </w:tabs>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lastRenderedPageBreak/>
        <w:t>CH.5            La consolidation des comptes des groupes</w:t>
      </w:r>
    </w:p>
    <w:p w:rsidR="00500094" w:rsidRDefault="00500094" w:rsidP="00A246C3">
      <w:pPr>
        <w:tabs>
          <w:tab w:val="left" w:pos="2663"/>
        </w:tabs>
        <w:spacing w:after="0" w:line="360" w:lineRule="auto"/>
        <w:jc w:val="both"/>
        <w:rPr>
          <w:rFonts w:asciiTheme="majorBidi" w:hAnsiTheme="majorBidi" w:cstheme="majorBidi"/>
          <w:b/>
          <w:bCs/>
          <w:sz w:val="26"/>
          <w:szCs w:val="26"/>
        </w:rPr>
      </w:pPr>
    </w:p>
    <w:p w:rsidR="00500094" w:rsidRDefault="00500094" w:rsidP="00A246C3">
      <w:pPr>
        <w:tabs>
          <w:tab w:val="left" w:pos="2663"/>
        </w:tabs>
        <w:spacing w:after="0" w:line="360" w:lineRule="auto"/>
        <w:jc w:val="both"/>
        <w:rPr>
          <w:rFonts w:asciiTheme="majorBidi" w:hAnsiTheme="majorBidi" w:cstheme="majorBidi"/>
          <w:sz w:val="26"/>
          <w:szCs w:val="26"/>
        </w:rPr>
      </w:pPr>
    </w:p>
    <w:p w:rsidR="00500094" w:rsidRDefault="00500094" w:rsidP="00A246C3">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Ce chapitre aborde de la question de consolidation des comptes des groupes.</w:t>
      </w:r>
    </w:p>
    <w:p w:rsidR="00500094" w:rsidRDefault="00500094" w:rsidP="00500094">
      <w:pPr>
        <w:tabs>
          <w:tab w:val="left" w:pos="2663"/>
        </w:tabs>
        <w:spacing w:after="0" w:line="360" w:lineRule="auto"/>
        <w:jc w:val="both"/>
        <w:rPr>
          <w:rFonts w:asciiTheme="majorBidi" w:hAnsiTheme="majorBidi" w:cstheme="majorBidi"/>
          <w:b/>
          <w:bCs/>
          <w:sz w:val="26"/>
          <w:szCs w:val="26"/>
        </w:rPr>
      </w:pPr>
      <w:r w:rsidRPr="00500094">
        <w:rPr>
          <w:rFonts w:asciiTheme="majorBidi" w:hAnsiTheme="majorBidi" w:cstheme="majorBidi"/>
          <w:b/>
          <w:bCs/>
          <w:sz w:val="26"/>
          <w:szCs w:val="26"/>
        </w:rPr>
        <w:t>I-</w:t>
      </w:r>
      <w:r>
        <w:rPr>
          <w:rFonts w:asciiTheme="majorBidi" w:hAnsiTheme="majorBidi" w:cstheme="majorBidi"/>
          <w:b/>
          <w:bCs/>
          <w:sz w:val="26"/>
          <w:szCs w:val="26"/>
        </w:rPr>
        <w:t xml:space="preserve"> Définitions</w:t>
      </w:r>
    </w:p>
    <w:p w:rsidR="002458F1" w:rsidRPr="002458F1" w:rsidRDefault="002458F1" w:rsidP="002458F1">
      <w:pPr>
        <w:pStyle w:val="Paragraphedeliste"/>
        <w:numPr>
          <w:ilvl w:val="0"/>
          <w:numId w:val="15"/>
        </w:num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Notion du groupe</w:t>
      </w:r>
      <w:r w:rsidRPr="002458F1">
        <w:rPr>
          <w:rFonts w:asciiTheme="majorBidi" w:hAnsiTheme="majorBidi" w:cstheme="majorBidi"/>
          <w:sz w:val="26"/>
          <w:szCs w:val="26"/>
        </w:rPr>
        <w:t xml:space="preserve"> </w:t>
      </w:r>
    </w:p>
    <w:p w:rsidR="00395028" w:rsidRDefault="00700833" w:rsidP="00500094">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Un groupe peut être défini comme une entité économique composée d’un ensemble de sociétés soumises à une même autorité de contrôle</w:t>
      </w:r>
      <w:r w:rsidR="002458F1">
        <w:rPr>
          <w:rFonts w:asciiTheme="majorBidi" w:hAnsiTheme="majorBidi" w:cstheme="majorBidi"/>
          <w:sz w:val="26"/>
          <w:szCs w:val="26"/>
        </w:rPr>
        <w:t xml:space="preserve"> (ou dirigées par une même société)</w:t>
      </w:r>
      <w:r>
        <w:rPr>
          <w:rFonts w:asciiTheme="majorBidi" w:hAnsiTheme="majorBidi" w:cstheme="majorBidi"/>
          <w:sz w:val="26"/>
          <w:szCs w:val="26"/>
        </w:rPr>
        <w:t>.</w:t>
      </w:r>
      <w:r w:rsidR="005E1707">
        <w:rPr>
          <w:rFonts w:asciiTheme="majorBidi" w:hAnsiTheme="majorBidi" w:cstheme="majorBidi"/>
          <w:sz w:val="26"/>
          <w:szCs w:val="26"/>
        </w:rPr>
        <w:t xml:space="preserve"> La notion de groupe trouve sa justification économique dans les stratégies de croissance des entreprises, de diversification du portefeuille d’activités, ainsi que dans le besoin de minimisation du risque.</w:t>
      </w:r>
    </w:p>
    <w:p w:rsidR="002458F1" w:rsidRDefault="00395028" w:rsidP="00500094">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Les sociétés</w:t>
      </w:r>
      <w:r w:rsidR="002458F1">
        <w:rPr>
          <w:rFonts w:asciiTheme="majorBidi" w:hAnsiTheme="majorBidi" w:cstheme="majorBidi"/>
          <w:sz w:val="26"/>
          <w:szCs w:val="26"/>
        </w:rPr>
        <w:t>,</w:t>
      </w:r>
      <w:r>
        <w:rPr>
          <w:rFonts w:asciiTheme="majorBidi" w:hAnsiTheme="majorBidi" w:cstheme="majorBidi"/>
          <w:sz w:val="26"/>
          <w:szCs w:val="26"/>
        </w:rPr>
        <w:t xml:space="preserve"> dont le capital est contrôlé par une même unité de direction, sont dites filiales. Alors que la société qui</w:t>
      </w:r>
      <w:r w:rsidR="002458F1">
        <w:rPr>
          <w:rFonts w:asciiTheme="majorBidi" w:hAnsiTheme="majorBidi" w:cstheme="majorBidi"/>
          <w:sz w:val="26"/>
          <w:szCs w:val="26"/>
        </w:rPr>
        <w:t xml:space="preserve"> exerce ce contrôle, est dite société mère.</w:t>
      </w:r>
    </w:p>
    <w:p w:rsidR="002458F1" w:rsidRPr="002458F1" w:rsidRDefault="002458F1" w:rsidP="002458F1">
      <w:pPr>
        <w:pStyle w:val="Paragraphedeliste"/>
        <w:numPr>
          <w:ilvl w:val="0"/>
          <w:numId w:val="15"/>
        </w:numPr>
        <w:tabs>
          <w:tab w:val="left" w:pos="2663"/>
        </w:tabs>
        <w:spacing w:after="0" w:line="360" w:lineRule="auto"/>
        <w:jc w:val="both"/>
        <w:rPr>
          <w:rFonts w:asciiTheme="majorBidi" w:hAnsiTheme="majorBidi" w:cstheme="majorBidi"/>
          <w:sz w:val="26"/>
          <w:szCs w:val="26"/>
        </w:rPr>
      </w:pPr>
      <w:r w:rsidRPr="002458F1">
        <w:rPr>
          <w:rFonts w:asciiTheme="majorBidi" w:hAnsiTheme="majorBidi" w:cstheme="majorBidi"/>
          <w:sz w:val="26"/>
          <w:szCs w:val="26"/>
        </w:rPr>
        <w:t>Notion et types de contrôle</w:t>
      </w:r>
    </w:p>
    <w:p w:rsidR="002458F1" w:rsidRDefault="002458F1" w:rsidP="002458F1">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La notion de contrôle signifie la capacité de la société mère à décider de tous les aspects économiques de la société-filiale : politique industrielle, politique financière, etc.</w:t>
      </w:r>
    </w:p>
    <w:p w:rsidR="002458F1" w:rsidRDefault="002458F1" w:rsidP="002458F1">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On distingue trois types de contrôles :</w:t>
      </w:r>
    </w:p>
    <w:p w:rsidR="002458F1" w:rsidRDefault="002458F1" w:rsidP="002458F1">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Contrôle majoritaire : deux types de contrôles majoritaires peuvent exister : </w:t>
      </w:r>
    </w:p>
    <w:p w:rsidR="002458F1" w:rsidRDefault="003E5E24" w:rsidP="002458F1">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L</w:t>
      </w:r>
      <w:r w:rsidR="002458F1">
        <w:rPr>
          <w:rFonts w:asciiTheme="majorBidi" w:hAnsiTheme="majorBidi" w:cstheme="majorBidi"/>
          <w:sz w:val="26"/>
          <w:szCs w:val="26"/>
        </w:rPr>
        <w:t>e contrôle majoritaire de droit : on en parle lorsque la société mère détient plus que la moitié du capital e la société filiale.</w:t>
      </w:r>
    </w:p>
    <w:p w:rsidR="003E5E24" w:rsidRDefault="002458F1" w:rsidP="002458F1">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w:t>
      </w:r>
      <w:r w:rsidR="003E5E24">
        <w:rPr>
          <w:rFonts w:asciiTheme="majorBidi" w:hAnsiTheme="majorBidi" w:cstheme="majorBidi"/>
          <w:sz w:val="26"/>
          <w:szCs w:val="26"/>
        </w:rPr>
        <w:t>Le contrôle majoritaire de fait : on en parle lorsque la société mère détient moins que la moitié du capital (entre 40% et 50%) mais qu’aucun autre associé ne détient la majorité.</w:t>
      </w:r>
    </w:p>
    <w:p w:rsidR="003E5E24" w:rsidRDefault="003E5E24" w:rsidP="002458F1">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Contrôle conjoint : c’est lorsque la société filiale est gérée conjointement par deux ou plusieurs associés qui partagent également son capital. Aucun associé ne possède la majorité.</w:t>
      </w:r>
    </w:p>
    <w:p w:rsidR="006711D0" w:rsidRDefault="003E5E24" w:rsidP="002458F1">
      <w:pPr>
        <w:tabs>
          <w:tab w:val="left" w:pos="2663"/>
        </w:tabs>
        <w:spacing w:after="0" w:line="360" w:lineRule="auto"/>
        <w:jc w:val="both"/>
        <w:rPr>
          <w:rFonts w:asciiTheme="majorBidi" w:hAnsiTheme="majorBidi" w:cstheme="majorBidi"/>
          <w:sz w:val="26"/>
          <w:szCs w:val="26"/>
        </w:rPr>
      </w:pPr>
      <w:r>
        <w:rPr>
          <w:rFonts w:asciiTheme="majorBidi" w:hAnsiTheme="majorBidi" w:cstheme="majorBidi"/>
          <w:sz w:val="26"/>
          <w:szCs w:val="26"/>
        </w:rPr>
        <w:t xml:space="preserve">   - L’influence notable : c’est lorsque la société participante détient un pourcentage du capital de la filiale qui lui permet d’influer sur la gestion de cette dernière (plus que 20%).</w:t>
      </w:r>
    </w:p>
    <w:p w:rsidR="006711D0" w:rsidRDefault="006711D0" w:rsidP="002458F1">
      <w:pPr>
        <w:tabs>
          <w:tab w:val="left" w:pos="2663"/>
        </w:tabs>
        <w:spacing w:after="0" w:line="360" w:lineRule="auto"/>
        <w:jc w:val="both"/>
        <w:rPr>
          <w:rFonts w:asciiTheme="majorBidi" w:hAnsiTheme="majorBidi" w:cstheme="majorBidi"/>
          <w:sz w:val="26"/>
          <w:szCs w:val="26"/>
        </w:rPr>
      </w:pPr>
    </w:p>
    <w:p w:rsidR="006711D0" w:rsidRPr="006711D0" w:rsidRDefault="006711D0" w:rsidP="00AB2C8C">
      <w:pPr>
        <w:tabs>
          <w:tab w:val="left" w:pos="2663"/>
        </w:tabs>
        <w:spacing w:after="0" w:line="360" w:lineRule="auto"/>
        <w:jc w:val="both"/>
        <w:rPr>
          <w:rFonts w:asciiTheme="majorBidi" w:hAnsiTheme="majorBidi" w:cstheme="majorBidi"/>
          <w:sz w:val="26"/>
          <w:szCs w:val="26"/>
        </w:rPr>
      </w:pPr>
      <w:r w:rsidRPr="006711D0">
        <w:rPr>
          <w:rFonts w:asciiTheme="majorBidi" w:hAnsiTheme="majorBidi" w:cstheme="majorBidi"/>
          <w:sz w:val="26"/>
          <w:szCs w:val="26"/>
        </w:rPr>
        <w:lastRenderedPageBreak/>
        <w:t xml:space="preserve">  </w:t>
      </w:r>
      <w:r>
        <w:rPr>
          <w:rFonts w:asciiTheme="majorBidi" w:hAnsiTheme="majorBidi" w:cstheme="majorBidi"/>
          <w:sz w:val="26"/>
          <w:szCs w:val="26"/>
        </w:rPr>
        <w:t xml:space="preserve"> 3- </w:t>
      </w:r>
      <w:r w:rsidRPr="006711D0">
        <w:rPr>
          <w:rFonts w:asciiTheme="majorBidi" w:hAnsiTheme="majorBidi" w:cstheme="majorBidi"/>
          <w:sz w:val="26"/>
          <w:szCs w:val="26"/>
        </w:rPr>
        <w:t>Les pourcentages d’intérêts et de contrôle</w:t>
      </w:r>
    </w:p>
    <w:p w:rsidR="00AB2C8C" w:rsidRDefault="006711D0"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Le pourcentage d’intérêts : exprime la </w:t>
      </w:r>
      <w:r w:rsidR="00AB2C8C">
        <w:rPr>
          <w:rFonts w:asciiTheme="majorBidi" w:hAnsiTheme="majorBidi" w:cstheme="majorBidi"/>
          <w:sz w:val="26"/>
          <w:szCs w:val="26"/>
        </w:rPr>
        <w:t>part de la société mère dans le patrimoine de la société filiale.</w:t>
      </w:r>
    </w:p>
    <w:p w:rsidR="00AB2C8C" w:rsidRDefault="00AB2C8C"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Le pourcentage de contrôle : exprime le nombre de voix que possède la société mère dans les assemblées générales de la société filiale.</w:t>
      </w:r>
    </w:p>
    <w:p w:rsidR="00AB2C8C" w:rsidRDefault="00AB2C8C"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Illustration de calcul des pourcentages d’intérêts et de contrôle,</w:t>
      </w:r>
    </w:p>
    <w:p w:rsidR="00374C5C" w:rsidRDefault="00374C5C"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B31238">
        <w:rPr>
          <w:rFonts w:asciiTheme="majorBidi" w:hAnsiTheme="majorBidi" w:cstheme="majorBidi"/>
          <w:sz w:val="26"/>
          <w:szCs w:val="26"/>
          <w:u w:val="single"/>
        </w:rPr>
        <w:t>Schéma 1</w:t>
      </w:r>
      <w:r>
        <w:rPr>
          <w:rFonts w:asciiTheme="majorBidi" w:hAnsiTheme="majorBidi" w:cstheme="majorBidi"/>
          <w:sz w:val="26"/>
          <w:szCs w:val="26"/>
        </w:rPr>
        <w:t xml:space="preserve">                  </w:t>
      </w:r>
      <w:r w:rsidRPr="00B31238">
        <w:rPr>
          <w:rFonts w:asciiTheme="majorBidi" w:hAnsiTheme="majorBidi" w:cstheme="majorBidi"/>
          <w:sz w:val="26"/>
          <w:szCs w:val="26"/>
          <w:u w:val="single"/>
        </w:rPr>
        <w:t>Schéma 2</w:t>
      </w:r>
      <w:r>
        <w:rPr>
          <w:rFonts w:asciiTheme="majorBidi" w:hAnsiTheme="majorBidi" w:cstheme="majorBidi"/>
          <w:sz w:val="26"/>
          <w:szCs w:val="26"/>
        </w:rPr>
        <w:t xml:space="preserve">                      </w:t>
      </w:r>
      <w:r w:rsidR="00B31238">
        <w:rPr>
          <w:rFonts w:asciiTheme="majorBidi" w:hAnsiTheme="majorBidi" w:cstheme="majorBidi"/>
          <w:sz w:val="26"/>
          <w:szCs w:val="26"/>
        </w:rPr>
        <w:t xml:space="preserve">  </w:t>
      </w:r>
      <w:r>
        <w:rPr>
          <w:rFonts w:asciiTheme="majorBidi" w:hAnsiTheme="majorBidi" w:cstheme="majorBidi"/>
          <w:sz w:val="26"/>
          <w:szCs w:val="26"/>
        </w:rPr>
        <w:t xml:space="preserve"> </w:t>
      </w:r>
      <w:r w:rsidRPr="00B31238">
        <w:rPr>
          <w:rFonts w:asciiTheme="majorBidi" w:hAnsiTheme="majorBidi" w:cstheme="majorBidi"/>
          <w:sz w:val="26"/>
          <w:szCs w:val="26"/>
          <w:u w:val="single"/>
        </w:rPr>
        <w:t>Schéma 3</w:t>
      </w:r>
    </w:p>
    <w:p w:rsidR="00374C5C" w:rsidRDefault="00B02F62" w:rsidP="00374C5C">
      <w:pPr>
        <w:spacing w:line="360" w:lineRule="auto"/>
        <w:jc w:val="both"/>
        <w:rPr>
          <w:rFonts w:asciiTheme="majorBidi" w:hAnsiTheme="majorBidi" w:cstheme="majorBidi"/>
          <w:sz w:val="26"/>
          <w:szCs w:val="26"/>
        </w:rPr>
      </w:pPr>
      <w:r>
        <w:rPr>
          <w:rFonts w:asciiTheme="majorBidi" w:hAnsiTheme="majorBidi" w:cstheme="majorBidi"/>
          <w:noProof/>
          <w:sz w:val="26"/>
          <w:szCs w:val="26"/>
          <w:lang w:eastAsia="fr-FR"/>
        </w:rPr>
        <w:pict>
          <v:shapetype id="_x0000_t32" coordsize="21600,21600" o:spt="32" o:oned="t" path="m,l21600,21600e" filled="f">
            <v:path arrowok="t" fillok="f" o:connecttype="none"/>
            <o:lock v:ext="edit" shapetype="t"/>
          </v:shapetype>
          <v:shape id="_x0000_s1045" type="#_x0000_t32" style="position:absolute;left:0;text-align:left;margin-left:418.2pt;margin-top:10pt;width:0;height:76.1pt;z-index:251676672" o:connectortype="straight"/>
        </w:pict>
      </w:r>
      <w:r>
        <w:rPr>
          <w:rFonts w:asciiTheme="majorBidi" w:hAnsiTheme="majorBidi" w:cstheme="majorBidi"/>
          <w:noProof/>
          <w:sz w:val="26"/>
          <w:szCs w:val="26"/>
          <w:lang w:eastAsia="fr-FR"/>
        </w:rPr>
        <w:pict>
          <v:shape id="_x0000_s1044" type="#_x0000_t32" style="position:absolute;left:0;text-align:left;margin-left:395.1pt;margin-top:10pt;width:23.1pt;height:0;z-index:251675648" o:connectortype="straight"/>
        </w:pict>
      </w:r>
      <w:r>
        <w:rPr>
          <w:rFonts w:asciiTheme="majorBidi" w:hAnsiTheme="majorBidi" w:cstheme="majorBidi"/>
          <w:noProof/>
          <w:sz w:val="26"/>
          <w:szCs w:val="26"/>
          <w:lang w:eastAsia="fr-FR"/>
        </w:rPr>
        <w:pict>
          <v:shape id="_x0000_s1042" type="#_x0000_t32" style="position:absolute;left:0;text-align:left;margin-left:276.9pt;margin-top:10pt;width:0;height:76.1pt;z-index:251673600" o:connectortype="straight"/>
        </w:pict>
      </w:r>
      <w:r>
        <w:rPr>
          <w:rFonts w:asciiTheme="majorBidi" w:hAnsiTheme="majorBidi" w:cstheme="majorBidi"/>
          <w:noProof/>
          <w:sz w:val="26"/>
          <w:szCs w:val="26"/>
          <w:lang w:eastAsia="fr-FR"/>
        </w:rPr>
        <w:pict>
          <v:shape id="_x0000_s1041" type="#_x0000_t32" style="position:absolute;left:0;text-align:left;margin-left:256.55pt;margin-top:9.35pt;width:20.35pt;height:.65pt;z-index:251672576" o:connectortype="straight"/>
        </w:pict>
      </w:r>
      <w:r>
        <w:rPr>
          <w:rFonts w:asciiTheme="majorBidi" w:hAnsiTheme="majorBidi" w:cstheme="majorBidi"/>
          <w:noProof/>
          <w:sz w:val="26"/>
          <w:szCs w:val="26"/>
          <w:lang w:eastAsia="fr-FR"/>
        </w:rPr>
        <w:pict>
          <v:shape id="_x0000_s1039" type="#_x0000_t32" style="position:absolute;left:0;text-align:left;margin-left:371.35pt;margin-top:18.15pt;width:.65pt;height:12.9pt;z-index:251670528" o:connectortype="straight">
            <v:stroke endarrow="block"/>
          </v:shape>
        </w:pict>
      </w:r>
      <w:r>
        <w:rPr>
          <w:rFonts w:asciiTheme="majorBidi" w:hAnsiTheme="majorBidi" w:cstheme="majorBidi"/>
          <w:noProof/>
          <w:sz w:val="26"/>
          <w:szCs w:val="26"/>
          <w:lang w:eastAsia="fr-FR"/>
        </w:rPr>
        <w:pict>
          <v:shape id="_x0000_s1037" type="#_x0000_t32" style="position:absolute;left:0;text-align:left;margin-left:231.4pt;margin-top:18.15pt;width:0;height:9.5pt;z-index:251668480" o:connectortype="straight">
            <v:stroke endarrow="block"/>
          </v:shape>
        </w:pict>
      </w:r>
      <w:r>
        <w:rPr>
          <w:rFonts w:asciiTheme="majorBidi" w:hAnsiTheme="majorBidi" w:cstheme="majorBidi"/>
          <w:noProof/>
          <w:sz w:val="26"/>
          <w:szCs w:val="26"/>
          <w:lang w:eastAsia="fr-FR"/>
        </w:rPr>
        <w:pict>
          <v:shape id="_x0000_s1035" type="#_x0000_t32" style="position:absolute;left:0;text-align:left;margin-left:118.65pt;margin-top:18.15pt;width:0;height:9.5pt;z-index:251666432" o:connectortype="straight">
            <v:stroke endarrow="block"/>
          </v:shape>
        </w:pict>
      </w:r>
      <w:r w:rsidR="00374C5C">
        <w:rPr>
          <w:rFonts w:asciiTheme="majorBidi" w:hAnsiTheme="majorBidi" w:cstheme="majorBidi"/>
          <w:sz w:val="26"/>
          <w:szCs w:val="26"/>
        </w:rPr>
        <w:t xml:space="preserve">                              Mère M                    Mère M                       </w:t>
      </w:r>
      <w:r w:rsidR="00B31238">
        <w:rPr>
          <w:rFonts w:asciiTheme="majorBidi" w:hAnsiTheme="majorBidi" w:cstheme="majorBidi"/>
          <w:sz w:val="26"/>
          <w:szCs w:val="26"/>
        </w:rPr>
        <w:t xml:space="preserve">     </w:t>
      </w:r>
      <w:r w:rsidR="00374C5C">
        <w:rPr>
          <w:rFonts w:asciiTheme="majorBidi" w:hAnsiTheme="majorBidi" w:cstheme="majorBidi"/>
          <w:sz w:val="26"/>
          <w:szCs w:val="26"/>
        </w:rPr>
        <w:t>Mère M</w:t>
      </w:r>
    </w:p>
    <w:p w:rsidR="00374C5C" w:rsidRDefault="00B02F62" w:rsidP="00374C5C">
      <w:pPr>
        <w:spacing w:line="360" w:lineRule="auto"/>
        <w:jc w:val="both"/>
        <w:rPr>
          <w:rFonts w:asciiTheme="majorBidi" w:hAnsiTheme="majorBidi" w:cstheme="majorBidi"/>
          <w:sz w:val="26"/>
          <w:szCs w:val="26"/>
        </w:rPr>
      </w:pPr>
      <w:r>
        <w:rPr>
          <w:rFonts w:asciiTheme="majorBidi" w:hAnsiTheme="majorBidi" w:cstheme="majorBidi"/>
          <w:noProof/>
          <w:sz w:val="26"/>
          <w:szCs w:val="26"/>
          <w:lang w:eastAsia="fr-FR"/>
        </w:rPr>
        <w:pict>
          <v:shape id="_x0000_s1040" type="#_x0000_t32" style="position:absolute;left:0;text-align:left;margin-left:367.95pt;margin-top:15.6pt;width:0;height:11.55pt;z-index:251671552" o:connectortype="straight">
            <v:stroke endarrow="block"/>
          </v:shape>
        </w:pict>
      </w:r>
      <w:r>
        <w:rPr>
          <w:rFonts w:asciiTheme="majorBidi" w:hAnsiTheme="majorBidi" w:cstheme="majorBidi"/>
          <w:noProof/>
          <w:sz w:val="26"/>
          <w:szCs w:val="26"/>
          <w:lang w:eastAsia="fr-FR"/>
        </w:rPr>
        <w:pict>
          <v:shape id="_x0000_s1038" type="#_x0000_t32" style="position:absolute;left:0;text-align:left;margin-left:231.4pt;margin-top:15.6pt;width:0;height:11.55pt;z-index:251669504" o:connectortype="straight">
            <v:stroke endarrow="block"/>
          </v:shape>
        </w:pict>
      </w:r>
      <w:r>
        <w:rPr>
          <w:rFonts w:asciiTheme="majorBidi" w:hAnsiTheme="majorBidi" w:cstheme="majorBidi"/>
          <w:noProof/>
          <w:sz w:val="26"/>
          <w:szCs w:val="26"/>
          <w:lang w:eastAsia="fr-FR"/>
        </w:rPr>
        <w:pict>
          <v:shape id="_x0000_s1036" type="#_x0000_t32" style="position:absolute;left:0;text-align:left;margin-left:118.65pt;margin-top:15.6pt;width:0;height:11.55pt;z-index:251667456" o:connectortype="straight">
            <v:stroke endarrow="block"/>
          </v:shape>
        </w:pict>
      </w:r>
      <w:r w:rsidR="00B31238">
        <w:rPr>
          <w:rFonts w:asciiTheme="majorBidi" w:hAnsiTheme="majorBidi" w:cstheme="majorBidi"/>
          <w:sz w:val="26"/>
          <w:szCs w:val="26"/>
        </w:rPr>
        <w:t xml:space="preserve">                   (80%) Filiale F1         </w:t>
      </w:r>
      <w:r w:rsidR="00374C5C">
        <w:rPr>
          <w:rFonts w:asciiTheme="majorBidi" w:hAnsiTheme="majorBidi" w:cstheme="majorBidi"/>
          <w:sz w:val="26"/>
          <w:szCs w:val="26"/>
        </w:rPr>
        <w:t xml:space="preserve"> </w:t>
      </w:r>
      <w:r w:rsidR="00B31238">
        <w:rPr>
          <w:rFonts w:asciiTheme="majorBidi" w:hAnsiTheme="majorBidi" w:cstheme="majorBidi"/>
          <w:sz w:val="26"/>
          <w:szCs w:val="26"/>
        </w:rPr>
        <w:t xml:space="preserve">(60%) </w:t>
      </w:r>
      <w:r w:rsidR="00374C5C">
        <w:rPr>
          <w:rFonts w:asciiTheme="majorBidi" w:hAnsiTheme="majorBidi" w:cstheme="majorBidi"/>
          <w:sz w:val="26"/>
          <w:szCs w:val="26"/>
        </w:rPr>
        <w:t xml:space="preserve">Filiale F1             </w:t>
      </w:r>
      <w:r w:rsidR="00B31238">
        <w:rPr>
          <w:rFonts w:asciiTheme="majorBidi" w:hAnsiTheme="majorBidi" w:cstheme="majorBidi"/>
          <w:sz w:val="26"/>
          <w:szCs w:val="26"/>
        </w:rPr>
        <w:t xml:space="preserve">(90%) </w:t>
      </w:r>
      <w:r w:rsidR="00374C5C">
        <w:rPr>
          <w:rFonts w:asciiTheme="majorBidi" w:hAnsiTheme="majorBidi" w:cstheme="majorBidi"/>
          <w:sz w:val="26"/>
          <w:szCs w:val="26"/>
        </w:rPr>
        <w:t>Filiale F2</w:t>
      </w:r>
    </w:p>
    <w:p w:rsidR="00374C5C" w:rsidRDefault="00B02F62" w:rsidP="00374C5C">
      <w:pPr>
        <w:spacing w:line="360" w:lineRule="auto"/>
        <w:jc w:val="both"/>
        <w:rPr>
          <w:rFonts w:asciiTheme="majorBidi" w:hAnsiTheme="majorBidi" w:cstheme="majorBidi"/>
          <w:sz w:val="26"/>
          <w:szCs w:val="26"/>
        </w:rPr>
      </w:pPr>
      <w:r>
        <w:rPr>
          <w:rFonts w:asciiTheme="majorBidi" w:hAnsiTheme="majorBidi" w:cstheme="majorBidi"/>
          <w:noProof/>
          <w:sz w:val="26"/>
          <w:szCs w:val="26"/>
          <w:lang w:eastAsia="fr-FR"/>
        </w:rPr>
        <w:pict>
          <v:shape id="_x0000_s1046" type="#_x0000_t32" style="position:absolute;left:0;text-align:left;margin-left:390.35pt;margin-top:17.15pt;width:27.85pt;height:4.1pt;flip:x y;z-index:251677696" o:connectortype="straight">
            <v:stroke endarrow="block"/>
          </v:shape>
        </w:pict>
      </w:r>
      <w:r>
        <w:rPr>
          <w:rFonts w:asciiTheme="majorBidi" w:hAnsiTheme="majorBidi" w:cstheme="majorBidi"/>
          <w:noProof/>
          <w:sz w:val="26"/>
          <w:szCs w:val="26"/>
          <w:lang w:eastAsia="fr-FR"/>
        </w:rPr>
        <w:pict>
          <v:shape id="_x0000_s1043" type="#_x0000_t32" style="position:absolute;left:0;text-align:left;margin-left:256.55pt;margin-top:17.15pt;width:20.35pt;height:4.1pt;flip:x y;z-index:251674624" o:connectortype="straight">
            <v:stroke endarrow="block"/>
          </v:shape>
        </w:pict>
      </w:r>
      <w:r w:rsidR="00B31238">
        <w:rPr>
          <w:rFonts w:asciiTheme="majorBidi" w:hAnsiTheme="majorBidi" w:cstheme="majorBidi"/>
          <w:sz w:val="26"/>
          <w:szCs w:val="26"/>
        </w:rPr>
        <w:t xml:space="preserve">                   (70%)</w:t>
      </w:r>
      <w:r w:rsidR="00374C5C">
        <w:rPr>
          <w:rFonts w:asciiTheme="majorBidi" w:hAnsiTheme="majorBidi" w:cstheme="majorBidi"/>
          <w:sz w:val="26"/>
          <w:szCs w:val="26"/>
        </w:rPr>
        <w:t xml:space="preserve"> Filiale F2           </w:t>
      </w:r>
      <w:r w:rsidR="00B31238">
        <w:rPr>
          <w:rFonts w:asciiTheme="majorBidi" w:hAnsiTheme="majorBidi" w:cstheme="majorBidi"/>
          <w:sz w:val="26"/>
          <w:szCs w:val="26"/>
        </w:rPr>
        <w:t xml:space="preserve">(30%) </w:t>
      </w:r>
      <w:r w:rsidR="00374C5C">
        <w:rPr>
          <w:rFonts w:asciiTheme="majorBidi" w:hAnsiTheme="majorBidi" w:cstheme="majorBidi"/>
          <w:sz w:val="26"/>
          <w:szCs w:val="26"/>
        </w:rPr>
        <w:t xml:space="preserve">Filiale F2  </w:t>
      </w:r>
      <w:r w:rsidR="00B31238">
        <w:rPr>
          <w:rFonts w:asciiTheme="majorBidi" w:hAnsiTheme="majorBidi" w:cstheme="majorBidi"/>
          <w:sz w:val="26"/>
          <w:szCs w:val="26"/>
        </w:rPr>
        <w:t xml:space="preserve">15%     (80%) </w:t>
      </w:r>
      <w:r w:rsidR="00374C5C">
        <w:rPr>
          <w:rFonts w:asciiTheme="majorBidi" w:hAnsiTheme="majorBidi" w:cstheme="majorBidi"/>
          <w:sz w:val="26"/>
          <w:szCs w:val="26"/>
        </w:rPr>
        <w:t>Filiale F3</w:t>
      </w:r>
      <w:r w:rsidR="00B31238">
        <w:rPr>
          <w:rFonts w:asciiTheme="majorBidi" w:hAnsiTheme="majorBidi" w:cstheme="majorBidi"/>
          <w:sz w:val="26"/>
          <w:szCs w:val="26"/>
        </w:rPr>
        <w:t xml:space="preserve">    (10%)</w:t>
      </w:r>
    </w:p>
    <w:p w:rsidR="00B31238" w:rsidRPr="00B31238" w:rsidRDefault="00B31238" w:rsidP="00374C5C">
      <w:pPr>
        <w:spacing w:line="360" w:lineRule="auto"/>
        <w:jc w:val="both"/>
        <w:rPr>
          <w:rFonts w:asciiTheme="majorBidi" w:hAnsiTheme="majorBidi" w:cstheme="majorBidi"/>
          <w:sz w:val="26"/>
          <w:szCs w:val="26"/>
          <w:u w:val="single"/>
        </w:rPr>
      </w:pPr>
      <w:r w:rsidRPr="00B31238">
        <w:rPr>
          <w:rFonts w:asciiTheme="majorBidi" w:hAnsiTheme="majorBidi" w:cstheme="majorBidi"/>
          <w:sz w:val="26"/>
          <w:szCs w:val="26"/>
          <w:u w:val="single"/>
        </w:rPr>
        <w:t>Pourcentage d’intérêts de M dans F2</w:t>
      </w:r>
      <w:r w:rsidR="00BB3DEA">
        <w:rPr>
          <w:rFonts w:asciiTheme="majorBidi" w:hAnsiTheme="majorBidi" w:cstheme="majorBidi"/>
          <w:sz w:val="26"/>
          <w:szCs w:val="26"/>
          <w:u w:val="single"/>
        </w:rPr>
        <w:t> :</w:t>
      </w:r>
    </w:p>
    <w:p w:rsidR="00B31238" w:rsidRDefault="00B31238" w:rsidP="00BB3DEA">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Directement</w:t>
      </w:r>
      <w:r w:rsidR="00BB3DEA">
        <w:rPr>
          <w:rFonts w:asciiTheme="majorBidi" w:hAnsiTheme="majorBidi" w:cstheme="majorBidi"/>
          <w:sz w:val="26"/>
          <w:szCs w:val="26"/>
        </w:rPr>
        <w:t xml:space="preserve">         0%                             15%                               10%             </w:t>
      </w:r>
      <w:r>
        <w:rPr>
          <w:rFonts w:asciiTheme="majorBidi" w:hAnsiTheme="majorBidi" w:cstheme="majorBidi"/>
          <w:sz w:val="26"/>
          <w:szCs w:val="26"/>
        </w:rPr>
        <w:t xml:space="preserve">      </w:t>
      </w:r>
    </w:p>
    <w:p w:rsidR="00BB3DEA" w:rsidRDefault="00B31238"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00BB3DEA">
        <w:rPr>
          <w:rFonts w:asciiTheme="majorBidi" w:hAnsiTheme="majorBidi" w:cstheme="majorBidi"/>
          <w:sz w:val="26"/>
          <w:szCs w:val="26"/>
        </w:rPr>
        <w:t>Indirectement     0.8x0.7                       0.6x0.3                            0.9x0.8</w:t>
      </w:r>
    </w:p>
    <w:p w:rsidR="00BB3DEA" w:rsidRDefault="00BB3DEA"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 56%                         = 18%                             = 72% </w:t>
      </w:r>
    </w:p>
    <w:p w:rsidR="00BB3DEA" w:rsidRDefault="00BB3DEA"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Total                56%                           33%                                 82% </w:t>
      </w:r>
    </w:p>
    <w:p w:rsidR="00BB3DEA" w:rsidRPr="00B31238" w:rsidRDefault="00BB3DEA" w:rsidP="00BB3DEA">
      <w:pPr>
        <w:spacing w:line="360" w:lineRule="auto"/>
        <w:jc w:val="both"/>
        <w:rPr>
          <w:rFonts w:asciiTheme="majorBidi" w:hAnsiTheme="majorBidi" w:cstheme="majorBidi"/>
          <w:sz w:val="26"/>
          <w:szCs w:val="26"/>
          <w:u w:val="single"/>
        </w:rPr>
      </w:pPr>
      <w:r w:rsidRPr="00B31238">
        <w:rPr>
          <w:rFonts w:asciiTheme="majorBidi" w:hAnsiTheme="majorBidi" w:cstheme="majorBidi"/>
          <w:sz w:val="26"/>
          <w:szCs w:val="26"/>
          <w:u w:val="single"/>
        </w:rPr>
        <w:t>Pourcentage d</w:t>
      </w:r>
      <w:r>
        <w:rPr>
          <w:rFonts w:asciiTheme="majorBidi" w:hAnsiTheme="majorBidi" w:cstheme="majorBidi"/>
          <w:sz w:val="26"/>
          <w:szCs w:val="26"/>
          <w:u w:val="single"/>
        </w:rPr>
        <w:t>e contrôle</w:t>
      </w:r>
      <w:r w:rsidRPr="00B31238">
        <w:rPr>
          <w:rFonts w:asciiTheme="majorBidi" w:hAnsiTheme="majorBidi" w:cstheme="majorBidi"/>
          <w:sz w:val="26"/>
          <w:szCs w:val="26"/>
          <w:u w:val="single"/>
        </w:rPr>
        <w:t xml:space="preserve"> de M dans F2</w:t>
      </w:r>
      <w:r>
        <w:rPr>
          <w:rFonts w:asciiTheme="majorBidi" w:hAnsiTheme="majorBidi" w:cstheme="majorBidi"/>
          <w:sz w:val="26"/>
          <w:szCs w:val="26"/>
          <w:u w:val="single"/>
        </w:rPr>
        <w:t> :</w:t>
      </w:r>
    </w:p>
    <w:p w:rsidR="00BB3DEA" w:rsidRDefault="00BB3DEA" w:rsidP="00BB3DEA">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Directement         0%                              15%                               10%                   </w:t>
      </w:r>
    </w:p>
    <w:p w:rsidR="00BB3DEA" w:rsidRDefault="00BB3DEA" w:rsidP="00BB3DEA">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Indirectement        70%                             30%                               80%</w:t>
      </w:r>
    </w:p>
    <w:p w:rsidR="00BB3DEA" w:rsidRDefault="00BB3DEA" w:rsidP="0082649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 70%                         = 45%                             = 90% </w:t>
      </w:r>
    </w:p>
    <w:p w:rsidR="00BB3DEA" w:rsidRDefault="00BB3DEA" w:rsidP="00BB3DEA">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Total                56%                           33%                                 82% </w:t>
      </w:r>
    </w:p>
    <w:p w:rsidR="0082649C" w:rsidRDefault="0082649C" w:rsidP="00BB3DEA">
      <w:pPr>
        <w:spacing w:line="360" w:lineRule="auto"/>
        <w:jc w:val="both"/>
        <w:rPr>
          <w:rFonts w:asciiTheme="majorBidi" w:hAnsiTheme="majorBidi" w:cstheme="majorBidi"/>
          <w:sz w:val="26"/>
          <w:szCs w:val="26"/>
        </w:rPr>
      </w:pPr>
    </w:p>
    <w:p w:rsidR="0082649C" w:rsidRDefault="0082649C" w:rsidP="00BB3DEA">
      <w:pPr>
        <w:spacing w:line="360" w:lineRule="auto"/>
        <w:jc w:val="both"/>
        <w:rPr>
          <w:rFonts w:asciiTheme="majorBidi" w:hAnsiTheme="majorBidi" w:cstheme="majorBidi"/>
          <w:sz w:val="26"/>
          <w:szCs w:val="26"/>
        </w:rPr>
      </w:pPr>
    </w:p>
    <w:p w:rsidR="0082649C" w:rsidRDefault="0082649C" w:rsidP="00BB3DEA">
      <w:pPr>
        <w:spacing w:line="360" w:lineRule="auto"/>
        <w:jc w:val="both"/>
        <w:rPr>
          <w:rFonts w:asciiTheme="majorBidi" w:hAnsiTheme="majorBidi" w:cstheme="majorBidi"/>
          <w:sz w:val="26"/>
          <w:szCs w:val="26"/>
        </w:rPr>
      </w:pPr>
    </w:p>
    <w:p w:rsidR="0082649C" w:rsidRDefault="0082649C" w:rsidP="00BB3DEA">
      <w:pPr>
        <w:spacing w:line="360" w:lineRule="auto"/>
        <w:jc w:val="both"/>
        <w:rPr>
          <w:rFonts w:asciiTheme="majorBidi" w:hAnsiTheme="majorBidi" w:cstheme="majorBidi"/>
          <w:sz w:val="26"/>
          <w:szCs w:val="26"/>
        </w:rPr>
      </w:pPr>
      <w:r>
        <w:rPr>
          <w:rFonts w:asciiTheme="majorBidi" w:hAnsiTheme="majorBidi" w:cstheme="majorBidi"/>
          <w:sz w:val="26"/>
          <w:szCs w:val="26"/>
        </w:rPr>
        <w:lastRenderedPageBreak/>
        <w:t>4- Les types de participations</w:t>
      </w:r>
    </w:p>
    <w:p w:rsidR="0082649C" w:rsidRDefault="0082649C" w:rsidP="00BB3DEA">
      <w:pPr>
        <w:spacing w:line="360" w:lineRule="auto"/>
        <w:jc w:val="both"/>
        <w:rPr>
          <w:rFonts w:asciiTheme="majorBidi" w:hAnsiTheme="majorBidi" w:cstheme="majorBidi"/>
          <w:sz w:val="26"/>
          <w:szCs w:val="26"/>
        </w:rPr>
      </w:pPr>
      <w:r>
        <w:rPr>
          <w:rFonts w:asciiTheme="majorBidi" w:hAnsiTheme="majorBidi" w:cstheme="majorBidi"/>
          <w:sz w:val="26"/>
          <w:szCs w:val="26"/>
        </w:rPr>
        <w:t>On peut distinguer plusieurs types de participations de la société mère dan</w:t>
      </w:r>
      <w:r w:rsidR="006D49A4">
        <w:rPr>
          <w:rFonts w:asciiTheme="majorBidi" w:hAnsiTheme="majorBidi" w:cstheme="majorBidi"/>
          <w:sz w:val="26"/>
          <w:szCs w:val="26"/>
        </w:rPr>
        <w:t>s une filiale :</w:t>
      </w:r>
    </w:p>
    <w:p w:rsidR="006D49A4" w:rsidRDefault="006D49A4" w:rsidP="00BB3DEA">
      <w:pPr>
        <w:spacing w:line="360" w:lineRule="auto"/>
        <w:jc w:val="both"/>
        <w:rPr>
          <w:rFonts w:asciiTheme="majorBidi" w:hAnsiTheme="majorBidi" w:cstheme="majorBidi"/>
          <w:sz w:val="26"/>
          <w:szCs w:val="26"/>
        </w:rPr>
      </w:pPr>
      <w:r>
        <w:rPr>
          <w:rFonts w:asciiTheme="majorBidi" w:hAnsiTheme="majorBidi" w:cstheme="majorBidi"/>
          <w:sz w:val="26"/>
          <w:szCs w:val="26"/>
        </w:rPr>
        <w:t>- Participation directe : c’est lorsque la société mère M participe directement dans le capital de la filiale F2, par la détention d’une fraction du capital de cette dernière.</w:t>
      </w:r>
    </w:p>
    <w:p w:rsidR="006D49A4" w:rsidRDefault="006D49A4" w:rsidP="00BB3DEA">
      <w:pPr>
        <w:spacing w:line="360" w:lineRule="auto"/>
        <w:jc w:val="both"/>
        <w:rPr>
          <w:rFonts w:asciiTheme="majorBidi" w:hAnsiTheme="majorBidi" w:cstheme="majorBidi"/>
          <w:sz w:val="26"/>
          <w:szCs w:val="26"/>
        </w:rPr>
      </w:pPr>
      <w:r>
        <w:rPr>
          <w:rFonts w:asciiTheme="majorBidi" w:hAnsiTheme="majorBidi" w:cstheme="majorBidi"/>
          <w:sz w:val="26"/>
          <w:szCs w:val="26"/>
        </w:rPr>
        <w:t>- Participation indirecte : c’est lorsque la société mère M participe indirectement dans le capital de la filiale F2 par le biais d’une autre filiale F1, qui, elle, a une participation directe dans F2.</w:t>
      </w:r>
    </w:p>
    <w:p w:rsidR="006D49A4" w:rsidRDefault="006D49A4" w:rsidP="00BB3DEA">
      <w:pPr>
        <w:spacing w:line="360" w:lineRule="auto"/>
        <w:jc w:val="both"/>
        <w:rPr>
          <w:rFonts w:asciiTheme="majorBidi" w:hAnsiTheme="majorBidi" w:cstheme="majorBidi"/>
          <w:sz w:val="26"/>
          <w:szCs w:val="26"/>
        </w:rPr>
      </w:pPr>
      <w:r>
        <w:rPr>
          <w:rFonts w:asciiTheme="majorBidi" w:hAnsiTheme="majorBidi" w:cstheme="majorBidi"/>
          <w:sz w:val="26"/>
          <w:szCs w:val="26"/>
        </w:rPr>
        <w:t>- Participation réciproque : c’est lorsque la société mère M a une participation directe dans la filiale F1 et, qu’en même temps, celle-ci possède une participation directe dans la société mère.</w:t>
      </w:r>
    </w:p>
    <w:p w:rsidR="00016B2E" w:rsidRDefault="006D49A4" w:rsidP="00BB3DEA">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Participation  circulaire : c’est lorsqu’on est devant une situation où </w:t>
      </w:r>
      <w:r w:rsidR="00016B2E">
        <w:rPr>
          <w:rFonts w:asciiTheme="majorBidi" w:hAnsiTheme="majorBidi" w:cstheme="majorBidi"/>
          <w:sz w:val="26"/>
          <w:szCs w:val="26"/>
        </w:rPr>
        <w:t>la société mère M détient une participation directe dans la filiale F1, que cette dernière détient une participation directe dans la filiale F2, et que celle-ci possède une participation directe dans la société mère M.</w:t>
      </w:r>
    </w:p>
    <w:p w:rsidR="00C45D26" w:rsidRDefault="00C45D26" w:rsidP="00BB3DEA">
      <w:pPr>
        <w:spacing w:line="360" w:lineRule="auto"/>
        <w:jc w:val="both"/>
        <w:rPr>
          <w:rFonts w:asciiTheme="majorBidi" w:hAnsiTheme="majorBidi" w:cstheme="majorBidi"/>
          <w:sz w:val="26"/>
          <w:szCs w:val="26"/>
        </w:rPr>
      </w:pPr>
      <w:r>
        <w:rPr>
          <w:rFonts w:asciiTheme="majorBidi" w:hAnsiTheme="majorBidi" w:cstheme="majorBidi"/>
          <w:sz w:val="26"/>
          <w:szCs w:val="26"/>
        </w:rPr>
        <w:t>5- Les méthodes de consolidation</w:t>
      </w:r>
    </w:p>
    <w:p w:rsidR="005869D0" w:rsidRDefault="00C45D26" w:rsidP="00BB3DEA">
      <w:pPr>
        <w:spacing w:line="360" w:lineRule="auto"/>
        <w:jc w:val="both"/>
        <w:rPr>
          <w:rFonts w:asciiTheme="majorBidi" w:hAnsiTheme="majorBidi" w:cstheme="majorBidi"/>
          <w:sz w:val="26"/>
          <w:szCs w:val="26"/>
        </w:rPr>
      </w:pPr>
      <w:r>
        <w:rPr>
          <w:rFonts w:asciiTheme="majorBidi" w:hAnsiTheme="majorBidi" w:cstheme="majorBidi"/>
          <w:sz w:val="26"/>
          <w:szCs w:val="26"/>
        </w:rPr>
        <w:t>Il existe trois méthodes de consolidation des comptes du groupe.</w:t>
      </w:r>
    </w:p>
    <w:p w:rsidR="00D02564" w:rsidRDefault="005869D0" w:rsidP="00BB3DEA">
      <w:pPr>
        <w:spacing w:line="360" w:lineRule="auto"/>
        <w:jc w:val="both"/>
        <w:rPr>
          <w:rFonts w:asciiTheme="majorBidi" w:hAnsiTheme="majorBidi" w:cstheme="majorBidi"/>
          <w:sz w:val="26"/>
          <w:szCs w:val="26"/>
        </w:rPr>
      </w:pPr>
      <w:r>
        <w:rPr>
          <w:rFonts w:asciiTheme="majorBidi" w:hAnsiTheme="majorBidi" w:cstheme="majorBidi"/>
          <w:sz w:val="26"/>
          <w:szCs w:val="26"/>
        </w:rPr>
        <w:t>- La méthode d’intégration globale : elle est appliquée lorsque la société mère M exerce un contrôle majoritaire sur la filiale F.</w:t>
      </w:r>
      <w:r w:rsidR="00F31804">
        <w:rPr>
          <w:rFonts w:asciiTheme="majorBidi" w:hAnsiTheme="majorBidi" w:cstheme="majorBidi"/>
          <w:sz w:val="26"/>
          <w:szCs w:val="26"/>
        </w:rPr>
        <w:t xml:space="preserve"> Cette méthode consiste à intégrer globalement et intégralement les comptes de la filiale (actif, passif, charges, produits) dans les comptes de la société mère. Il y a lieu de constater les intérêts des associés minoritaires et de supprimer les titres de la filiale F détenus par la société mère M. La plus value de consolidation est partagée en réserves consolidées et résultat</w:t>
      </w:r>
      <w:r w:rsidR="00D02564">
        <w:rPr>
          <w:rFonts w:asciiTheme="majorBidi" w:hAnsiTheme="majorBidi" w:cstheme="majorBidi"/>
          <w:sz w:val="26"/>
          <w:szCs w:val="26"/>
        </w:rPr>
        <w:t>s</w:t>
      </w:r>
      <w:r w:rsidR="00F31804">
        <w:rPr>
          <w:rFonts w:asciiTheme="majorBidi" w:hAnsiTheme="majorBidi" w:cstheme="majorBidi"/>
          <w:sz w:val="26"/>
          <w:szCs w:val="26"/>
        </w:rPr>
        <w:t xml:space="preserve"> consolidé</w:t>
      </w:r>
      <w:r w:rsidR="00D02564">
        <w:rPr>
          <w:rFonts w:asciiTheme="majorBidi" w:hAnsiTheme="majorBidi" w:cstheme="majorBidi"/>
          <w:sz w:val="26"/>
          <w:szCs w:val="26"/>
        </w:rPr>
        <w:t>s</w:t>
      </w:r>
      <w:r w:rsidR="00F31804">
        <w:rPr>
          <w:rFonts w:asciiTheme="majorBidi" w:hAnsiTheme="majorBidi" w:cstheme="majorBidi"/>
          <w:sz w:val="26"/>
          <w:szCs w:val="26"/>
        </w:rPr>
        <w:t>.</w:t>
      </w:r>
    </w:p>
    <w:p w:rsidR="00D02564" w:rsidRDefault="00D02564" w:rsidP="00BB3DEA">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La méthode d’intégration proportionnelle : </w:t>
      </w:r>
      <w:r w:rsidR="00B24553">
        <w:rPr>
          <w:rFonts w:asciiTheme="majorBidi" w:hAnsiTheme="majorBidi" w:cstheme="majorBidi"/>
          <w:sz w:val="26"/>
          <w:szCs w:val="26"/>
        </w:rPr>
        <w:t xml:space="preserve">elle est appliquée lorsque la société filiale est gérée de manière conjointe par deux ou plusieurs associés, qui partagent le capital de la dite filiale de manière égale. Cette méthode consiste à intégrer, quant on est en présence de deux associés, la moitié des comptes de la filiale (actif, passif, charges, produits). Les actions de la filiale détenues par la société mère doivent être </w:t>
      </w:r>
      <w:r w:rsidR="00B24553">
        <w:rPr>
          <w:rFonts w:asciiTheme="majorBidi" w:hAnsiTheme="majorBidi" w:cstheme="majorBidi"/>
          <w:sz w:val="26"/>
          <w:szCs w:val="26"/>
        </w:rPr>
        <w:lastRenderedPageBreak/>
        <w:t>supprimées. La plus value de consolidation est à ventiler en réserves consolidées et résultats consolidés.</w:t>
      </w:r>
    </w:p>
    <w:p w:rsidR="00556BAA" w:rsidRDefault="00B24553" w:rsidP="00BB3DEA">
      <w:pPr>
        <w:spacing w:line="360" w:lineRule="auto"/>
        <w:jc w:val="both"/>
        <w:rPr>
          <w:rFonts w:asciiTheme="majorBidi" w:hAnsiTheme="majorBidi" w:cstheme="majorBidi"/>
          <w:sz w:val="26"/>
          <w:szCs w:val="26"/>
        </w:rPr>
      </w:pPr>
      <w:r>
        <w:rPr>
          <w:rFonts w:asciiTheme="majorBidi" w:hAnsiTheme="majorBidi" w:cstheme="majorBidi"/>
          <w:sz w:val="26"/>
          <w:szCs w:val="26"/>
        </w:rPr>
        <w:t>- La méthode de mise en équivalence : elle est mise en application lorsqu’on est en présence d’une influence notable exercée par la société mère sur la filiale. Elle consiste à actualiser la valeur des titres de la filiale détenus par la société mère. La différence de consolidation est partagée entre réserves consolidées et résultats consolidés.</w:t>
      </w:r>
    </w:p>
    <w:p w:rsidR="00556BAA" w:rsidRDefault="00B24553" w:rsidP="00556BAA">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00556BAA">
        <w:rPr>
          <w:rFonts w:asciiTheme="majorBidi" w:hAnsiTheme="majorBidi" w:cstheme="majorBidi"/>
          <w:sz w:val="26"/>
          <w:szCs w:val="26"/>
        </w:rPr>
        <w:t xml:space="preserve">6- </w:t>
      </w:r>
      <w:r w:rsidR="00D02564">
        <w:rPr>
          <w:rFonts w:asciiTheme="majorBidi" w:hAnsiTheme="majorBidi" w:cstheme="majorBidi"/>
          <w:sz w:val="26"/>
          <w:szCs w:val="26"/>
        </w:rPr>
        <w:t>Le périmètre de consolidation</w:t>
      </w:r>
    </w:p>
    <w:p w:rsidR="00036BBC" w:rsidRDefault="00556BAA" w:rsidP="00556BAA">
      <w:pPr>
        <w:spacing w:line="360" w:lineRule="auto"/>
        <w:jc w:val="both"/>
        <w:rPr>
          <w:rFonts w:asciiTheme="majorBidi" w:hAnsiTheme="majorBidi" w:cstheme="majorBidi"/>
          <w:sz w:val="26"/>
          <w:szCs w:val="26"/>
        </w:rPr>
      </w:pPr>
      <w:r>
        <w:rPr>
          <w:rFonts w:asciiTheme="majorBidi" w:hAnsiTheme="majorBidi" w:cstheme="majorBidi"/>
          <w:sz w:val="26"/>
          <w:szCs w:val="26"/>
        </w:rPr>
        <w:t>Le champ de consolidation comprend les sociétés filiales dans lesquelles la société mère détient une participation majoritaire, une participation conjointe ou une influence notable. Il s’agit des sociétés filiales dont les comptes doivent être systématiquement inclus dans les comptes de la société mère.</w:t>
      </w:r>
    </w:p>
    <w:p w:rsidR="00321646" w:rsidRDefault="00036BBC" w:rsidP="00556BAA">
      <w:pPr>
        <w:spacing w:line="360" w:lineRule="auto"/>
        <w:jc w:val="both"/>
        <w:rPr>
          <w:rFonts w:asciiTheme="majorBidi" w:hAnsiTheme="majorBidi" w:cstheme="majorBidi"/>
          <w:sz w:val="26"/>
          <w:szCs w:val="26"/>
        </w:rPr>
      </w:pPr>
      <w:r>
        <w:rPr>
          <w:rFonts w:asciiTheme="majorBidi" w:hAnsiTheme="majorBidi" w:cstheme="majorBidi"/>
          <w:sz w:val="26"/>
          <w:szCs w:val="26"/>
        </w:rPr>
        <w:t>Si la société filiale ne revêt pas une importance significative pour la société mère, ou qu’elle porte un risque politique élevé, elle doit être, en principe, exclue du périmètre de consolidation de la mère.</w:t>
      </w:r>
    </w:p>
    <w:p w:rsidR="00321646" w:rsidRDefault="00321646" w:rsidP="00556BAA">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t>II- Cas d’illustration</w:t>
      </w:r>
    </w:p>
    <w:p w:rsidR="00321646" w:rsidRDefault="00321646" w:rsidP="00556BAA">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t>1- Méthode d’intégration globale</w:t>
      </w:r>
    </w:p>
    <w:p w:rsidR="00321646" w:rsidRDefault="00321646" w:rsidP="00556BAA">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t>Exemple :</w:t>
      </w:r>
    </w:p>
    <w:p w:rsidR="008E2DCD" w:rsidRDefault="00321646" w:rsidP="00556BAA">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Une société </w:t>
      </w:r>
      <w:r w:rsidR="008E2DCD">
        <w:rPr>
          <w:rFonts w:asciiTheme="majorBidi" w:hAnsiTheme="majorBidi" w:cstheme="majorBidi"/>
          <w:sz w:val="26"/>
          <w:szCs w:val="26"/>
        </w:rPr>
        <w:t>M</w:t>
      </w:r>
      <w:r>
        <w:rPr>
          <w:rFonts w:asciiTheme="majorBidi" w:hAnsiTheme="majorBidi" w:cstheme="majorBidi"/>
          <w:sz w:val="26"/>
          <w:szCs w:val="26"/>
        </w:rPr>
        <w:t xml:space="preserve"> détient dans sa filiale F</w:t>
      </w:r>
      <w:r w:rsidR="008E2DCD">
        <w:rPr>
          <w:rFonts w:asciiTheme="majorBidi" w:hAnsiTheme="majorBidi" w:cstheme="majorBidi"/>
          <w:sz w:val="26"/>
          <w:szCs w:val="26"/>
        </w:rPr>
        <w:t xml:space="preserve"> une participation majoritaire de 80%. Les états financiers des deux sociétés se présentent comme suivants :</w:t>
      </w:r>
    </w:p>
    <w:p w:rsidR="008E2DCD" w:rsidRDefault="008E2DCD" w:rsidP="008E2DCD">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Bilan M</w:t>
      </w:r>
    </w:p>
    <w:tbl>
      <w:tblPr>
        <w:tblStyle w:val="Grilledutableau"/>
        <w:tblW w:w="0" w:type="auto"/>
        <w:tblLook w:val="04A0"/>
      </w:tblPr>
      <w:tblGrid>
        <w:gridCol w:w="4478"/>
        <w:gridCol w:w="4217"/>
      </w:tblGrid>
      <w:tr w:rsidR="008E2DCD" w:rsidTr="008E2DCD">
        <w:tc>
          <w:tcPr>
            <w:tcW w:w="0" w:type="auto"/>
          </w:tcPr>
          <w:p w:rsidR="008E2DCD" w:rsidRDefault="008E2DCD" w:rsidP="008E2DCD">
            <w:pPr>
              <w:tabs>
                <w:tab w:val="right" w:pos="4261"/>
              </w:tabs>
              <w:jc w:val="both"/>
              <w:rPr>
                <w:rFonts w:asciiTheme="majorBidi" w:hAnsiTheme="majorBidi" w:cstheme="majorBidi"/>
                <w:sz w:val="26"/>
                <w:szCs w:val="26"/>
              </w:rPr>
            </w:pPr>
            <w:r>
              <w:rPr>
                <w:rFonts w:asciiTheme="majorBidi" w:hAnsiTheme="majorBidi" w:cstheme="majorBidi"/>
                <w:sz w:val="26"/>
                <w:szCs w:val="26"/>
              </w:rPr>
              <w:t>Actif</w:t>
            </w:r>
            <w:r>
              <w:rPr>
                <w:rFonts w:asciiTheme="majorBidi" w:hAnsiTheme="majorBidi" w:cstheme="majorBidi"/>
                <w:sz w:val="26"/>
                <w:szCs w:val="26"/>
              </w:rPr>
              <w:tab/>
            </w:r>
          </w:p>
        </w:tc>
        <w:tc>
          <w:tcPr>
            <w:tcW w:w="0" w:type="auto"/>
          </w:tcPr>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Passif</w:t>
            </w:r>
          </w:p>
        </w:tc>
      </w:tr>
      <w:tr w:rsidR="008E2DCD" w:rsidTr="008E2DCD">
        <w:tc>
          <w:tcPr>
            <w:tcW w:w="0" w:type="auto"/>
          </w:tcPr>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Actifs divers……………………</w:t>
            </w:r>
            <w:r w:rsidR="00F37795">
              <w:rPr>
                <w:rFonts w:asciiTheme="majorBidi" w:hAnsiTheme="majorBidi" w:cstheme="majorBidi"/>
                <w:sz w:val="26"/>
                <w:szCs w:val="26"/>
              </w:rPr>
              <w:t>.. 212</w:t>
            </w:r>
            <w:r>
              <w:rPr>
                <w:rFonts w:asciiTheme="majorBidi" w:hAnsiTheme="majorBidi" w:cstheme="majorBidi"/>
                <w:sz w:val="26"/>
                <w:szCs w:val="26"/>
              </w:rPr>
              <w:t>00</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Titre F…………………………...</w:t>
            </w:r>
            <w:r w:rsidR="00F37795">
              <w:rPr>
                <w:rFonts w:asciiTheme="majorBidi" w:hAnsiTheme="majorBidi" w:cstheme="majorBidi"/>
                <w:sz w:val="26"/>
                <w:szCs w:val="26"/>
              </w:rPr>
              <w:t xml:space="preserve">   4800</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 xml:space="preserve">                  </w:t>
            </w:r>
          </w:p>
          <w:p w:rsidR="00F37795" w:rsidRDefault="00F37795" w:rsidP="008E2DCD">
            <w:pPr>
              <w:jc w:val="both"/>
              <w:rPr>
                <w:rFonts w:asciiTheme="majorBidi" w:hAnsiTheme="majorBidi" w:cstheme="majorBidi"/>
                <w:sz w:val="26"/>
                <w:szCs w:val="26"/>
              </w:rPr>
            </w:pPr>
          </w:p>
          <w:p w:rsidR="00F37795" w:rsidRDefault="00F37795" w:rsidP="008E2DCD">
            <w:pPr>
              <w:jc w:val="both"/>
              <w:rPr>
                <w:rFonts w:asciiTheme="majorBidi" w:hAnsiTheme="majorBidi" w:cstheme="majorBidi"/>
                <w:sz w:val="26"/>
                <w:szCs w:val="26"/>
              </w:rPr>
            </w:pPr>
            <w:r>
              <w:rPr>
                <w:rFonts w:asciiTheme="majorBidi" w:hAnsiTheme="majorBidi" w:cstheme="majorBidi"/>
                <w:sz w:val="26"/>
                <w:szCs w:val="26"/>
              </w:rPr>
              <w:t xml:space="preserve">                                                    ………</w:t>
            </w:r>
          </w:p>
          <w:p w:rsidR="00F37795" w:rsidRDefault="00F37795" w:rsidP="008E2DCD">
            <w:pPr>
              <w:jc w:val="both"/>
              <w:rPr>
                <w:rFonts w:asciiTheme="majorBidi" w:hAnsiTheme="majorBidi" w:cstheme="majorBidi"/>
                <w:sz w:val="26"/>
                <w:szCs w:val="26"/>
              </w:rPr>
            </w:pPr>
            <w:r>
              <w:rPr>
                <w:rFonts w:asciiTheme="majorBidi" w:hAnsiTheme="majorBidi" w:cstheme="majorBidi"/>
                <w:sz w:val="26"/>
                <w:szCs w:val="26"/>
              </w:rPr>
              <w:t xml:space="preserve">                                                      26000</w:t>
            </w:r>
          </w:p>
        </w:tc>
        <w:tc>
          <w:tcPr>
            <w:tcW w:w="0" w:type="auto"/>
          </w:tcPr>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Capital…………………………10000</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Réserves………………………..8000</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Résultat………………………..1100</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Dettes………………………….6900</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 xml:space="preserve">                                               ……….</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 xml:space="preserve">                                                 26000</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6D49A4" w:rsidRDefault="00F31804" w:rsidP="00556BAA">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006D49A4">
        <w:rPr>
          <w:rFonts w:asciiTheme="majorBidi" w:hAnsiTheme="majorBidi" w:cstheme="majorBidi"/>
          <w:sz w:val="26"/>
          <w:szCs w:val="26"/>
        </w:rPr>
        <w:t xml:space="preserve"> </w:t>
      </w:r>
    </w:p>
    <w:p w:rsidR="008E2DCD" w:rsidRDefault="008E2DCD" w:rsidP="008E2DCD">
      <w:pPr>
        <w:spacing w:line="240" w:lineRule="auto"/>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00BB3DEA">
        <w:rPr>
          <w:rFonts w:asciiTheme="majorBidi" w:hAnsiTheme="majorBidi" w:cstheme="majorBidi"/>
          <w:sz w:val="26"/>
          <w:szCs w:val="26"/>
        </w:rPr>
        <w:t xml:space="preserve"> </w:t>
      </w:r>
      <w:r>
        <w:rPr>
          <w:rFonts w:asciiTheme="majorBidi" w:hAnsiTheme="majorBidi" w:cstheme="majorBidi"/>
          <w:sz w:val="26"/>
          <w:szCs w:val="26"/>
        </w:rPr>
        <w:t>Bilan F</w:t>
      </w:r>
    </w:p>
    <w:tbl>
      <w:tblPr>
        <w:tblStyle w:val="Grilledutableau"/>
        <w:tblW w:w="0" w:type="auto"/>
        <w:tblLook w:val="04A0"/>
      </w:tblPr>
      <w:tblGrid>
        <w:gridCol w:w="4478"/>
        <w:gridCol w:w="4145"/>
      </w:tblGrid>
      <w:tr w:rsidR="008E2DCD" w:rsidTr="008E2DCD">
        <w:tc>
          <w:tcPr>
            <w:tcW w:w="0" w:type="auto"/>
          </w:tcPr>
          <w:p w:rsidR="008E2DCD" w:rsidRDefault="008E2DCD" w:rsidP="008E2DCD">
            <w:pPr>
              <w:tabs>
                <w:tab w:val="right" w:pos="4261"/>
              </w:tabs>
              <w:jc w:val="both"/>
              <w:rPr>
                <w:rFonts w:asciiTheme="majorBidi" w:hAnsiTheme="majorBidi" w:cstheme="majorBidi"/>
                <w:sz w:val="26"/>
                <w:szCs w:val="26"/>
              </w:rPr>
            </w:pPr>
            <w:r>
              <w:rPr>
                <w:rFonts w:asciiTheme="majorBidi" w:hAnsiTheme="majorBidi" w:cstheme="majorBidi"/>
                <w:sz w:val="26"/>
                <w:szCs w:val="26"/>
              </w:rPr>
              <w:t>Actif</w:t>
            </w:r>
            <w:r>
              <w:rPr>
                <w:rFonts w:asciiTheme="majorBidi" w:hAnsiTheme="majorBidi" w:cstheme="majorBidi"/>
                <w:sz w:val="26"/>
                <w:szCs w:val="26"/>
              </w:rPr>
              <w:tab/>
            </w:r>
          </w:p>
        </w:tc>
        <w:tc>
          <w:tcPr>
            <w:tcW w:w="0" w:type="auto"/>
          </w:tcPr>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Passif</w:t>
            </w:r>
          </w:p>
        </w:tc>
      </w:tr>
      <w:tr w:rsidR="008E2DCD" w:rsidTr="008E2DCD">
        <w:tc>
          <w:tcPr>
            <w:tcW w:w="0" w:type="auto"/>
          </w:tcPr>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Actifs divers…………………….. 14000</w:t>
            </w:r>
          </w:p>
          <w:p w:rsidR="008E2DCD" w:rsidRDefault="008E2DCD" w:rsidP="008E2DCD">
            <w:pPr>
              <w:jc w:val="both"/>
              <w:rPr>
                <w:rFonts w:asciiTheme="majorBidi" w:hAnsiTheme="majorBidi" w:cstheme="majorBidi"/>
                <w:sz w:val="26"/>
                <w:szCs w:val="26"/>
              </w:rPr>
            </w:pPr>
          </w:p>
          <w:p w:rsidR="008E2DCD" w:rsidRDefault="008E2DCD" w:rsidP="008E2DCD">
            <w:pPr>
              <w:jc w:val="both"/>
              <w:rPr>
                <w:rFonts w:asciiTheme="majorBidi" w:hAnsiTheme="majorBidi" w:cstheme="majorBidi"/>
                <w:sz w:val="26"/>
                <w:szCs w:val="26"/>
              </w:rPr>
            </w:pPr>
          </w:p>
          <w:p w:rsidR="008E2DCD" w:rsidRDefault="008E2DCD" w:rsidP="008E2DCD">
            <w:pPr>
              <w:jc w:val="both"/>
              <w:rPr>
                <w:rFonts w:asciiTheme="majorBidi" w:hAnsiTheme="majorBidi" w:cstheme="majorBidi"/>
                <w:sz w:val="26"/>
                <w:szCs w:val="26"/>
              </w:rPr>
            </w:pPr>
          </w:p>
          <w:p w:rsidR="00F37795" w:rsidRDefault="00F37795" w:rsidP="00F37795">
            <w:pPr>
              <w:jc w:val="both"/>
              <w:rPr>
                <w:rFonts w:asciiTheme="majorBidi" w:hAnsiTheme="majorBidi" w:cstheme="majorBidi"/>
                <w:sz w:val="26"/>
                <w:szCs w:val="26"/>
              </w:rPr>
            </w:pPr>
            <w:r>
              <w:rPr>
                <w:rFonts w:asciiTheme="majorBidi" w:hAnsiTheme="majorBidi" w:cstheme="majorBidi"/>
                <w:sz w:val="26"/>
                <w:szCs w:val="26"/>
              </w:rPr>
              <w:t xml:space="preserve">                                                     ……..</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 xml:space="preserve">                   </w:t>
            </w:r>
            <w:r w:rsidR="00F37795">
              <w:rPr>
                <w:rFonts w:asciiTheme="majorBidi" w:hAnsiTheme="majorBidi" w:cstheme="majorBidi"/>
                <w:sz w:val="26"/>
                <w:szCs w:val="26"/>
              </w:rPr>
              <w:t xml:space="preserve">                                    14000</w:t>
            </w:r>
          </w:p>
        </w:tc>
        <w:tc>
          <w:tcPr>
            <w:tcW w:w="0" w:type="auto"/>
          </w:tcPr>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Capital…………………………6000</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Réserves………………………..4000</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Résultat………………………..  800</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Dettes…………………………. 3200</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 xml:space="preserve">                                               ……….</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 xml:space="preserve">                                                 14000</w:t>
            </w:r>
          </w:p>
          <w:p w:rsidR="008E2DCD" w:rsidRDefault="008E2DCD" w:rsidP="008E2DCD">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B31238" w:rsidRDefault="00BB3DEA"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D30CE5" w:rsidRDefault="00D30CE5" w:rsidP="00D30CE5">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CPC M</w:t>
      </w:r>
    </w:p>
    <w:tbl>
      <w:tblPr>
        <w:tblStyle w:val="Grilledutableau"/>
        <w:tblW w:w="0" w:type="auto"/>
        <w:tblLook w:val="04A0"/>
      </w:tblPr>
      <w:tblGrid>
        <w:gridCol w:w="4478"/>
        <w:gridCol w:w="3733"/>
      </w:tblGrid>
      <w:tr w:rsidR="00D30CE5" w:rsidTr="00166753">
        <w:tc>
          <w:tcPr>
            <w:tcW w:w="0" w:type="auto"/>
          </w:tcPr>
          <w:p w:rsidR="00D30CE5" w:rsidRDefault="00D30CE5" w:rsidP="00166753">
            <w:pPr>
              <w:tabs>
                <w:tab w:val="right" w:pos="4261"/>
              </w:tabs>
              <w:jc w:val="both"/>
              <w:rPr>
                <w:rFonts w:asciiTheme="majorBidi" w:hAnsiTheme="majorBidi" w:cstheme="majorBidi"/>
                <w:sz w:val="26"/>
                <w:szCs w:val="26"/>
              </w:rPr>
            </w:pPr>
            <w:r>
              <w:rPr>
                <w:rFonts w:asciiTheme="majorBidi" w:hAnsiTheme="majorBidi" w:cstheme="majorBidi"/>
                <w:sz w:val="26"/>
                <w:szCs w:val="26"/>
              </w:rPr>
              <w:t>Charge</w:t>
            </w:r>
            <w:r w:rsidR="00E870A5">
              <w:rPr>
                <w:rFonts w:asciiTheme="majorBidi" w:hAnsiTheme="majorBidi" w:cstheme="majorBidi"/>
                <w:sz w:val="26"/>
                <w:szCs w:val="26"/>
              </w:rPr>
              <w:t>s</w:t>
            </w:r>
            <w:r>
              <w:rPr>
                <w:rFonts w:asciiTheme="majorBidi" w:hAnsiTheme="majorBidi" w:cstheme="majorBidi"/>
                <w:sz w:val="26"/>
                <w:szCs w:val="26"/>
              </w:rPr>
              <w:tab/>
            </w:r>
          </w:p>
        </w:tc>
        <w:tc>
          <w:tcPr>
            <w:tcW w:w="0" w:type="auto"/>
          </w:tcPr>
          <w:p w:rsidR="00D30CE5" w:rsidRDefault="00D30CE5" w:rsidP="00166753">
            <w:pPr>
              <w:jc w:val="both"/>
              <w:rPr>
                <w:rFonts w:asciiTheme="majorBidi" w:hAnsiTheme="majorBidi" w:cstheme="majorBidi"/>
                <w:sz w:val="26"/>
                <w:szCs w:val="26"/>
              </w:rPr>
            </w:pPr>
            <w:r>
              <w:rPr>
                <w:rFonts w:asciiTheme="majorBidi" w:hAnsiTheme="majorBidi" w:cstheme="majorBidi"/>
                <w:sz w:val="26"/>
                <w:szCs w:val="26"/>
              </w:rPr>
              <w:t>Produits</w:t>
            </w:r>
          </w:p>
        </w:tc>
      </w:tr>
      <w:tr w:rsidR="00D30CE5" w:rsidTr="00166753">
        <w:tc>
          <w:tcPr>
            <w:tcW w:w="0" w:type="auto"/>
          </w:tcPr>
          <w:p w:rsidR="00D30CE5" w:rsidRDefault="00E870A5" w:rsidP="00166753">
            <w:pPr>
              <w:jc w:val="both"/>
              <w:rPr>
                <w:rFonts w:asciiTheme="majorBidi" w:hAnsiTheme="majorBidi" w:cstheme="majorBidi"/>
                <w:sz w:val="26"/>
                <w:szCs w:val="26"/>
              </w:rPr>
            </w:pPr>
            <w:r>
              <w:rPr>
                <w:rFonts w:asciiTheme="majorBidi" w:hAnsiTheme="majorBidi" w:cstheme="majorBidi"/>
                <w:sz w:val="26"/>
                <w:szCs w:val="26"/>
              </w:rPr>
              <w:t>Charges d’exploitation</w:t>
            </w:r>
            <w:r w:rsidR="00D30CE5">
              <w:rPr>
                <w:rFonts w:asciiTheme="majorBidi" w:hAnsiTheme="majorBidi" w:cstheme="majorBidi"/>
                <w:sz w:val="26"/>
                <w:szCs w:val="26"/>
              </w:rPr>
              <w:t>………..</w:t>
            </w:r>
            <w:r w:rsidR="00587FC4">
              <w:rPr>
                <w:rFonts w:asciiTheme="majorBidi" w:hAnsiTheme="majorBidi" w:cstheme="majorBidi"/>
                <w:sz w:val="26"/>
                <w:szCs w:val="26"/>
              </w:rPr>
              <w:t>4200</w:t>
            </w:r>
            <w:r w:rsidR="00D30CE5">
              <w:rPr>
                <w:rFonts w:asciiTheme="majorBidi" w:hAnsiTheme="majorBidi" w:cstheme="majorBidi"/>
                <w:sz w:val="26"/>
                <w:szCs w:val="26"/>
              </w:rPr>
              <w:t xml:space="preserve"> </w:t>
            </w:r>
          </w:p>
          <w:p w:rsidR="00D30CE5" w:rsidRDefault="00587FC4" w:rsidP="00166753">
            <w:pPr>
              <w:jc w:val="both"/>
              <w:rPr>
                <w:rFonts w:asciiTheme="majorBidi" w:hAnsiTheme="majorBidi" w:cstheme="majorBidi"/>
                <w:sz w:val="26"/>
                <w:szCs w:val="26"/>
              </w:rPr>
            </w:pPr>
            <w:r>
              <w:rPr>
                <w:rFonts w:asciiTheme="majorBidi" w:hAnsiTheme="majorBidi" w:cstheme="majorBidi"/>
                <w:sz w:val="26"/>
                <w:szCs w:val="26"/>
              </w:rPr>
              <w:t>Charges financières</w:t>
            </w:r>
            <w:r w:rsidR="00D30CE5">
              <w:rPr>
                <w:rFonts w:asciiTheme="majorBidi" w:hAnsiTheme="majorBidi" w:cstheme="majorBidi"/>
                <w:sz w:val="26"/>
                <w:szCs w:val="26"/>
              </w:rPr>
              <w:t>…………</w:t>
            </w:r>
            <w:r>
              <w:rPr>
                <w:rFonts w:asciiTheme="majorBidi" w:hAnsiTheme="majorBidi" w:cstheme="majorBidi"/>
                <w:sz w:val="26"/>
                <w:szCs w:val="26"/>
              </w:rPr>
              <w:t>…920</w:t>
            </w:r>
          </w:p>
          <w:p w:rsidR="00587FC4" w:rsidRDefault="00587FC4" w:rsidP="00166753">
            <w:pPr>
              <w:jc w:val="both"/>
              <w:rPr>
                <w:rFonts w:asciiTheme="majorBidi" w:hAnsiTheme="majorBidi" w:cstheme="majorBidi"/>
                <w:sz w:val="26"/>
                <w:szCs w:val="26"/>
              </w:rPr>
            </w:pPr>
            <w:r>
              <w:rPr>
                <w:rFonts w:asciiTheme="majorBidi" w:hAnsiTheme="majorBidi" w:cstheme="majorBidi"/>
                <w:sz w:val="26"/>
                <w:szCs w:val="26"/>
              </w:rPr>
              <w:t>Charges non courantes……….300</w:t>
            </w:r>
          </w:p>
          <w:p w:rsidR="00587FC4" w:rsidRDefault="00587FC4" w:rsidP="00166753">
            <w:pPr>
              <w:jc w:val="both"/>
              <w:rPr>
                <w:rFonts w:asciiTheme="majorBidi" w:hAnsiTheme="majorBidi" w:cstheme="majorBidi"/>
                <w:sz w:val="26"/>
                <w:szCs w:val="26"/>
              </w:rPr>
            </w:pPr>
            <w:r>
              <w:rPr>
                <w:rFonts w:asciiTheme="majorBidi" w:hAnsiTheme="majorBidi" w:cstheme="majorBidi"/>
                <w:sz w:val="26"/>
                <w:szCs w:val="26"/>
              </w:rPr>
              <w:t xml:space="preserve">                                                ……..</w:t>
            </w:r>
          </w:p>
          <w:p w:rsidR="00587FC4" w:rsidRDefault="00587FC4" w:rsidP="00166753">
            <w:pPr>
              <w:jc w:val="both"/>
              <w:rPr>
                <w:rFonts w:asciiTheme="majorBidi" w:hAnsiTheme="majorBidi" w:cstheme="majorBidi"/>
                <w:sz w:val="26"/>
                <w:szCs w:val="26"/>
              </w:rPr>
            </w:pPr>
            <w:r>
              <w:rPr>
                <w:rFonts w:asciiTheme="majorBidi" w:hAnsiTheme="majorBidi" w:cstheme="majorBidi"/>
                <w:sz w:val="26"/>
                <w:szCs w:val="26"/>
              </w:rPr>
              <w:t xml:space="preserve">                                                 5420</w:t>
            </w:r>
          </w:p>
          <w:p w:rsidR="00587FC4" w:rsidRDefault="00587FC4" w:rsidP="00166753">
            <w:pPr>
              <w:jc w:val="both"/>
              <w:rPr>
                <w:rFonts w:asciiTheme="majorBidi" w:hAnsiTheme="majorBidi" w:cstheme="majorBidi"/>
                <w:sz w:val="26"/>
                <w:szCs w:val="26"/>
              </w:rPr>
            </w:pPr>
            <w:r>
              <w:rPr>
                <w:rFonts w:asciiTheme="majorBidi" w:hAnsiTheme="majorBidi" w:cstheme="majorBidi"/>
                <w:sz w:val="26"/>
                <w:szCs w:val="26"/>
              </w:rPr>
              <w:t>Bénéfice……………………… 1100</w:t>
            </w:r>
          </w:p>
          <w:p w:rsidR="00587FC4" w:rsidRDefault="00587FC4" w:rsidP="00166753">
            <w:pPr>
              <w:jc w:val="both"/>
              <w:rPr>
                <w:rFonts w:asciiTheme="majorBidi" w:hAnsiTheme="majorBidi" w:cstheme="majorBidi"/>
                <w:sz w:val="26"/>
                <w:szCs w:val="26"/>
              </w:rPr>
            </w:pPr>
            <w:r>
              <w:rPr>
                <w:rFonts w:asciiTheme="majorBidi" w:hAnsiTheme="majorBidi" w:cstheme="majorBidi"/>
                <w:sz w:val="26"/>
                <w:szCs w:val="26"/>
              </w:rPr>
              <w:t xml:space="preserve">                                                 ……..</w:t>
            </w:r>
          </w:p>
          <w:p w:rsidR="00587FC4" w:rsidRDefault="00587FC4" w:rsidP="00166753">
            <w:pPr>
              <w:jc w:val="both"/>
              <w:rPr>
                <w:rFonts w:asciiTheme="majorBidi" w:hAnsiTheme="majorBidi" w:cstheme="majorBidi"/>
                <w:sz w:val="26"/>
                <w:szCs w:val="26"/>
              </w:rPr>
            </w:pPr>
            <w:r>
              <w:rPr>
                <w:rFonts w:asciiTheme="majorBidi" w:hAnsiTheme="majorBidi" w:cstheme="majorBidi"/>
                <w:sz w:val="26"/>
                <w:szCs w:val="26"/>
              </w:rPr>
              <w:t xml:space="preserve">                                                  6520</w:t>
            </w:r>
          </w:p>
          <w:p w:rsidR="00D30CE5" w:rsidRDefault="00D30CE5" w:rsidP="00166753">
            <w:pPr>
              <w:jc w:val="both"/>
              <w:rPr>
                <w:rFonts w:asciiTheme="majorBidi" w:hAnsiTheme="majorBidi" w:cstheme="majorBidi"/>
                <w:sz w:val="26"/>
                <w:szCs w:val="26"/>
              </w:rPr>
            </w:pPr>
            <w:r>
              <w:rPr>
                <w:rFonts w:asciiTheme="majorBidi" w:hAnsiTheme="majorBidi" w:cstheme="majorBidi"/>
                <w:sz w:val="26"/>
                <w:szCs w:val="26"/>
              </w:rPr>
              <w:t xml:space="preserve">                   </w:t>
            </w:r>
          </w:p>
        </w:tc>
        <w:tc>
          <w:tcPr>
            <w:tcW w:w="0" w:type="auto"/>
          </w:tcPr>
          <w:p w:rsidR="00D30CE5" w:rsidRDefault="00587FC4" w:rsidP="00166753">
            <w:pPr>
              <w:jc w:val="both"/>
              <w:rPr>
                <w:rFonts w:asciiTheme="majorBidi" w:hAnsiTheme="majorBidi" w:cstheme="majorBidi"/>
                <w:sz w:val="26"/>
                <w:szCs w:val="26"/>
              </w:rPr>
            </w:pPr>
            <w:r>
              <w:rPr>
                <w:rFonts w:asciiTheme="majorBidi" w:hAnsiTheme="majorBidi" w:cstheme="majorBidi"/>
                <w:sz w:val="26"/>
                <w:szCs w:val="26"/>
              </w:rPr>
              <w:t>Produits d’exploitation</w:t>
            </w:r>
            <w:r w:rsidR="00D30CE5">
              <w:rPr>
                <w:rFonts w:asciiTheme="majorBidi" w:hAnsiTheme="majorBidi" w:cstheme="majorBidi"/>
                <w:sz w:val="26"/>
                <w:szCs w:val="26"/>
              </w:rPr>
              <w:t>……</w:t>
            </w:r>
            <w:r>
              <w:rPr>
                <w:rFonts w:asciiTheme="majorBidi" w:hAnsiTheme="majorBidi" w:cstheme="majorBidi"/>
                <w:sz w:val="26"/>
                <w:szCs w:val="26"/>
              </w:rPr>
              <w:t xml:space="preserve"> 5050</w:t>
            </w:r>
          </w:p>
          <w:p w:rsidR="00D30CE5" w:rsidRDefault="00587FC4" w:rsidP="00166753">
            <w:pPr>
              <w:jc w:val="both"/>
              <w:rPr>
                <w:rFonts w:asciiTheme="majorBidi" w:hAnsiTheme="majorBidi" w:cstheme="majorBidi"/>
                <w:sz w:val="26"/>
                <w:szCs w:val="26"/>
              </w:rPr>
            </w:pPr>
            <w:r>
              <w:rPr>
                <w:rFonts w:asciiTheme="majorBidi" w:hAnsiTheme="majorBidi" w:cstheme="majorBidi"/>
                <w:sz w:val="26"/>
                <w:szCs w:val="26"/>
              </w:rPr>
              <w:t>Produits financiers</w:t>
            </w:r>
            <w:r w:rsidR="00D30CE5">
              <w:rPr>
                <w:rFonts w:asciiTheme="majorBidi" w:hAnsiTheme="majorBidi" w:cstheme="majorBidi"/>
                <w:sz w:val="26"/>
                <w:szCs w:val="26"/>
              </w:rPr>
              <w:t>…………</w:t>
            </w:r>
            <w:r>
              <w:rPr>
                <w:rFonts w:asciiTheme="majorBidi" w:hAnsiTheme="majorBidi" w:cstheme="majorBidi"/>
                <w:sz w:val="26"/>
                <w:szCs w:val="26"/>
              </w:rPr>
              <w:t>1070</w:t>
            </w:r>
          </w:p>
          <w:p w:rsidR="00D30CE5" w:rsidRDefault="00587FC4" w:rsidP="00166753">
            <w:pPr>
              <w:jc w:val="both"/>
              <w:rPr>
                <w:rFonts w:asciiTheme="majorBidi" w:hAnsiTheme="majorBidi" w:cstheme="majorBidi"/>
                <w:sz w:val="26"/>
                <w:szCs w:val="26"/>
              </w:rPr>
            </w:pPr>
            <w:proofErr w:type="spellStart"/>
            <w:r>
              <w:rPr>
                <w:rFonts w:asciiTheme="majorBidi" w:hAnsiTheme="majorBidi" w:cstheme="majorBidi"/>
                <w:sz w:val="26"/>
                <w:szCs w:val="26"/>
              </w:rPr>
              <w:t>Prod</w:t>
            </w:r>
            <w:proofErr w:type="spellEnd"/>
            <w:r>
              <w:rPr>
                <w:rFonts w:asciiTheme="majorBidi" w:hAnsiTheme="majorBidi" w:cstheme="majorBidi"/>
                <w:sz w:val="26"/>
                <w:szCs w:val="26"/>
              </w:rPr>
              <w:t>. Non courants</w:t>
            </w:r>
            <w:r w:rsidR="00D30CE5">
              <w:rPr>
                <w:rFonts w:asciiTheme="majorBidi" w:hAnsiTheme="majorBidi" w:cstheme="majorBidi"/>
                <w:sz w:val="26"/>
                <w:szCs w:val="26"/>
              </w:rPr>
              <w:t>…………</w:t>
            </w:r>
            <w:r>
              <w:rPr>
                <w:rFonts w:asciiTheme="majorBidi" w:hAnsiTheme="majorBidi" w:cstheme="majorBidi"/>
                <w:sz w:val="26"/>
                <w:szCs w:val="26"/>
              </w:rPr>
              <w:t xml:space="preserve"> 400</w:t>
            </w:r>
          </w:p>
          <w:p w:rsidR="00587FC4" w:rsidRDefault="00587FC4" w:rsidP="00587FC4">
            <w:pPr>
              <w:jc w:val="both"/>
              <w:rPr>
                <w:rFonts w:asciiTheme="majorBidi" w:hAnsiTheme="majorBidi" w:cstheme="majorBidi"/>
                <w:sz w:val="26"/>
                <w:szCs w:val="26"/>
              </w:rPr>
            </w:pPr>
            <w:r>
              <w:rPr>
                <w:rFonts w:asciiTheme="majorBidi" w:hAnsiTheme="majorBidi" w:cstheme="majorBidi"/>
                <w:sz w:val="26"/>
                <w:szCs w:val="26"/>
              </w:rPr>
              <w:t xml:space="preserve">                                          ……..</w:t>
            </w:r>
          </w:p>
          <w:p w:rsidR="00D30CE5" w:rsidRDefault="00587FC4" w:rsidP="00166753">
            <w:pPr>
              <w:jc w:val="both"/>
              <w:rPr>
                <w:rFonts w:asciiTheme="majorBidi" w:hAnsiTheme="majorBidi" w:cstheme="majorBidi"/>
                <w:sz w:val="26"/>
                <w:szCs w:val="26"/>
              </w:rPr>
            </w:pPr>
            <w:r>
              <w:rPr>
                <w:rFonts w:asciiTheme="majorBidi" w:hAnsiTheme="majorBidi" w:cstheme="majorBidi"/>
                <w:sz w:val="26"/>
                <w:szCs w:val="26"/>
              </w:rPr>
              <w:t xml:space="preserve">                                          6520</w:t>
            </w:r>
            <w:r w:rsidR="00D30CE5">
              <w:rPr>
                <w:rFonts w:asciiTheme="majorBidi" w:hAnsiTheme="majorBidi" w:cstheme="majorBidi"/>
                <w:sz w:val="26"/>
                <w:szCs w:val="26"/>
              </w:rPr>
              <w:t xml:space="preserve">                                               </w:t>
            </w:r>
          </w:p>
          <w:p w:rsidR="00D30CE5" w:rsidRDefault="00D30CE5" w:rsidP="00166753">
            <w:pPr>
              <w:jc w:val="both"/>
              <w:rPr>
                <w:rFonts w:asciiTheme="majorBidi" w:hAnsiTheme="majorBidi" w:cstheme="majorBidi"/>
                <w:sz w:val="26"/>
                <w:szCs w:val="26"/>
              </w:rPr>
            </w:pPr>
            <w:r>
              <w:rPr>
                <w:rFonts w:asciiTheme="majorBidi" w:hAnsiTheme="majorBidi" w:cstheme="majorBidi"/>
                <w:sz w:val="26"/>
                <w:szCs w:val="26"/>
              </w:rPr>
              <w:t xml:space="preserve">                                                 </w:t>
            </w:r>
          </w:p>
          <w:p w:rsidR="00D30CE5" w:rsidRDefault="00D30CE5" w:rsidP="00166753">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587FC4" w:rsidRDefault="00587FC4" w:rsidP="00D30CE5">
      <w:pPr>
        <w:spacing w:line="240" w:lineRule="auto"/>
        <w:jc w:val="both"/>
        <w:rPr>
          <w:rFonts w:asciiTheme="majorBidi" w:hAnsiTheme="majorBidi" w:cstheme="majorBidi"/>
          <w:sz w:val="26"/>
          <w:szCs w:val="26"/>
        </w:rPr>
      </w:pPr>
    </w:p>
    <w:p w:rsidR="00166753" w:rsidRDefault="00587FC4" w:rsidP="00166753">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00166753">
        <w:rPr>
          <w:rFonts w:asciiTheme="majorBidi" w:hAnsiTheme="majorBidi" w:cstheme="majorBidi"/>
          <w:sz w:val="26"/>
          <w:szCs w:val="26"/>
        </w:rPr>
        <w:t xml:space="preserve">                                                      CPC F</w:t>
      </w:r>
    </w:p>
    <w:tbl>
      <w:tblPr>
        <w:tblStyle w:val="Grilledutableau"/>
        <w:tblW w:w="0" w:type="auto"/>
        <w:tblLook w:val="04A0"/>
      </w:tblPr>
      <w:tblGrid>
        <w:gridCol w:w="4478"/>
        <w:gridCol w:w="3726"/>
      </w:tblGrid>
      <w:tr w:rsidR="00166753" w:rsidTr="00166753">
        <w:tc>
          <w:tcPr>
            <w:tcW w:w="0" w:type="auto"/>
          </w:tcPr>
          <w:p w:rsidR="00166753" w:rsidRDefault="00166753" w:rsidP="00166753">
            <w:pPr>
              <w:tabs>
                <w:tab w:val="right" w:pos="4261"/>
              </w:tabs>
              <w:jc w:val="both"/>
              <w:rPr>
                <w:rFonts w:asciiTheme="majorBidi" w:hAnsiTheme="majorBidi" w:cstheme="majorBidi"/>
                <w:sz w:val="26"/>
                <w:szCs w:val="26"/>
              </w:rPr>
            </w:pPr>
            <w:r>
              <w:rPr>
                <w:rFonts w:asciiTheme="majorBidi" w:hAnsiTheme="majorBidi" w:cstheme="majorBidi"/>
                <w:sz w:val="26"/>
                <w:szCs w:val="26"/>
              </w:rPr>
              <w:t>Charges</w:t>
            </w:r>
            <w:r>
              <w:rPr>
                <w:rFonts w:asciiTheme="majorBidi" w:hAnsiTheme="majorBidi" w:cstheme="majorBidi"/>
                <w:sz w:val="26"/>
                <w:szCs w:val="26"/>
              </w:rPr>
              <w:tab/>
            </w:r>
          </w:p>
        </w:tc>
        <w:tc>
          <w:tcPr>
            <w:tcW w:w="0" w:type="auto"/>
          </w:tcPr>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Produits</w:t>
            </w:r>
          </w:p>
        </w:tc>
      </w:tr>
      <w:tr w:rsidR="00166753" w:rsidTr="00166753">
        <w:tc>
          <w:tcPr>
            <w:tcW w:w="0" w:type="auto"/>
          </w:tcPr>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 xml:space="preserve">Charges d’exploitation………..2100 </w:t>
            </w:r>
          </w:p>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Charges financières……………700</w:t>
            </w:r>
          </w:p>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Charges non courantes……….300</w:t>
            </w:r>
          </w:p>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 xml:space="preserve">                                                ……..</w:t>
            </w:r>
          </w:p>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 xml:space="preserve">                                                 3100</w:t>
            </w:r>
          </w:p>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Bénéfice………………………   800</w:t>
            </w:r>
          </w:p>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 xml:space="preserve">                                                 ……..</w:t>
            </w:r>
          </w:p>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 xml:space="preserve">                                                  3900</w:t>
            </w:r>
          </w:p>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 xml:space="preserve">                   </w:t>
            </w:r>
          </w:p>
        </w:tc>
        <w:tc>
          <w:tcPr>
            <w:tcW w:w="0" w:type="auto"/>
          </w:tcPr>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Produits d’exploitation…… 2700</w:t>
            </w:r>
          </w:p>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Produits financiers…………850</w:t>
            </w:r>
          </w:p>
          <w:p w:rsidR="00166753" w:rsidRDefault="00166753" w:rsidP="00166753">
            <w:pPr>
              <w:jc w:val="both"/>
              <w:rPr>
                <w:rFonts w:asciiTheme="majorBidi" w:hAnsiTheme="majorBidi" w:cstheme="majorBidi"/>
                <w:sz w:val="26"/>
                <w:szCs w:val="26"/>
              </w:rPr>
            </w:pPr>
            <w:proofErr w:type="spellStart"/>
            <w:r>
              <w:rPr>
                <w:rFonts w:asciiTheme="majorBidi" w:hAnsiTheme="majorBidi" w:cstheme="majorBidi"/>
                <w:sz w:val="26"/>
                <w:szCs w:val="26"/>
              </w:rPr>
              <w:t>Prod</w:t>
            </w:r>
            <w:proofErr w:type="spellEnd"/>
            <w:r>
              <w:rPr>
                <w:rFonts w:asciiTheme="majorBidi" w:hAnsiTheme="majorBidi" w:cstheme="majorBidi"/>
                <w:sz w:val="26"/>
                <w:szCs w:val="26"/>
              </w:rPr>
              <w:t>. Non courants………… 350</w:t>
            </w:r>
          </w:p>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 xml:space="preserve">                                          ……..</w:t>
            </w:r>
          </w:p>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 xml:space="preserve">                                          3900                                               </w:t>
            </w:r>
          </w:p>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 xml:space="preserve">                                                 </w:t>
            </w:r>
          </w:p>
          <w:p w:rsidR="00166753" w:rsidRDefault="00166753" w:rsidP="00166753">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374C5C" w:rsidRDefault="00587FC4" w:rsidP="00166753">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374C5C" w:rsidRDefault="00374C5C" w:rsidP="00374C5C">
      <w:pPr>
        <w:spacing w:line="360" w:lineRule="auto"/>
        <w:jc w:val="both"/>
        <w:rPr>
          <w:rFonts w:asciiTheme="majorBidi" w:hAnsiTheme="majorBidi" w:cstheme="majorBidi"/>
          <w:sz w:val="26"/>
          <w:szCs w:val="26"/>
        </w:rPr>
      </w:pPr>
    </w:p>
    <w:p w:rsidR="00D03175" w:rsidRDefault="00D03175" w:rsidP="00374C5C">
      <w:pPr>
        <w:spacing w:line="360" w:lineRule="auto"/>
        <w:jc w:val="both"/>
        <w:rPr>
          <w:rFonts w:asciiTheme="majorBidi" w:hAnsiTheme="majorBidi" w:cstheme="majorBidi"/>
          <w:sz w:val="26"/>
          <w:szCs w:val="26"/>
        </w:rPr>
      </w:pPr>
    </w:p>
    <w:p w:rsidR="00D03175" w:rsidRDefault="00D03175" w:rsidP="00374C5C">
      <w:pPr>
        <w:spacing w:line="360" w:lineRule="auto"/>
        <w:jc w:val="both"/>
        <w:rPr>
          <w:rFonts w:asciiTheme="majorBidi" w:hAnsiTheme="majorBidi" w:cstheme="majorBidi"/>
          <w:sz w:val="26"/>
          <w:szCs w:val="26"/>
        </w:rPr>
      </w:pPr>
    </w:p>
    <w:p w:rsidR="00D03175" w:rsidRDefault="00D03175" w:rsidP="00374C5C">
      <w:pPr>
        <w:spacing w:line="360" w:lineRule="auto"/>
        <w:jc w:val="both"/>
        <w:rPr>
          <w:rFonts w:asciiTheme="majorBidi" w:hAnsiTheme="majorBidi" w:cstheme="majorBidi"/>
          <w:sz w:val="26"/>
          <w:szCs w:val="26"/>
        </w:rPr>
      </w:pPr>
    </w:p>
    <w:p w:rsidR="00D03175" w:rsidRDefault="00D03175" w:rsidP="00374C5C">
      <w:pPr>
        <w:spacing w:line="360" w:lineRule="auto"/>
        <w:jc w:val="both"/>
        <w:rPr>
          <w:rFonts w:asciiTheme="majorBidi" w:hAnsiTheme="majorBidi" w:cstheme="majorBidi"/>
          <w:sz w:val="26"/>
          <w:szCs w:val="26"/>
        </w:rPr>
      </w:pPr>
      <w:r>
        <w:rPr>
          <w:rFonts w:asciiTheme="majorBidi" w:hAnsiTheme="majorBidi" w:cstheme="majorBidi"/>
          <w:sz w:val="26"/>
          <w:szCs w:val="26"/>
        </w:rPr>
        <w:lastRenderedPageBreak/>
        <w:t>Solution,</w:t>
      </w:r>
    </w:p>
    <w:p w:rsidR="00D03175" w:rsidRDefault="00D03175"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Calcul de la différence de consolidation,</w:t>
      </w:r>
    </w:p>
    <w:p w:rsidR="00D03175" w:rsidRDefault="00D03175" w:rsidP="00D03175">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 Valeur actuelle des titres F = (6000+4000+800) x 80% = 8640</w:t>
      </w:r>
    </w:p>
    <w:p w:rsidR="00D03175" w:rsidRDefault="00D03175"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 Valeur historique = 4800</w:t>
      </w:r>
    </w:p>
    <w:p w:rsidR="00D03175" w:rsidRDefault="00D03175"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 Plus-value de consolidation = 8640 – 4800 = 3840</w:t>
      </w:r>
    </w:p>
    <w:p w:rsidR="00D03175" w:rsidRDefault="00D03175"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 </w:t>
      </w:r>
      <w:r w:rsidR="00F8499F">
        <w:rPr>
          <w:rFonts w:asciiTheme="majorBidi" w:hAnsiTheme="majorBidi" w:cstheme="majorBidi"/>
          <w:sz w:val="26"/>
          <w:szCs w:val="26"/>
        </w:rPr>
        <w:t>Résultat consolidé</w:t>
      </w:r>
      <w:r>
        <w:rPr>
          <w:rFonts w:asciiTheme="majorBidi" w:hAnsiTheme="majorBidi" w:cstheme="majorBidi"/>
          <w:sz w:val="26"/>
          <w:szCs w:val="26"/>
        </w:rPr>
        <w:t xml:space="preserve"> = </w:t>
      </w:r>
      <w:r w:rsidR="00F8499F">
        <w:rPr>
          <w:rFonts w:asciiTheme="majorBidi" w:hAnsiTheme="majorBidi" w:cstheme="majorBidi"/>
          <w:sz w:val="26"/>
          <w:szCs w:val="26"/>
        </w:rPr>
        <w:t>800 x 80% = 640</w:t>
      </w:r>
    </w:p>
    <w:p w:rsidR="00F8499F" w:rsidRDefault="00F8499F"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 Réserves consolidées = 3840 – 640 = 3200</w:t>
      </w:r>
    </w:p>
    <w:p w:rsidR="00F8499F" w:rsidRDefault="00F8499F"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Journal de consolidation,</w:t>
      </w:r>
    </w:p>
    <w:p w:rsidR="00F8499F" w:rsidRDefault="00F8499F"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Intégration de M dans le groupe M,</w:t>
      </w:r>
    </w:p>
    <w:p w:rsidR="00F8499F" w:rsidRDefault="00F8499F" w:rsidP="002E102B">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F8499F" w:rsidRDefault="00F8499F"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2 Actifs divers</w:t>
      </w:r>
      <w:r w:rsidR="002E102B">
        <w:rPr>
          <w:rFonts w:asciiTheme="majorBidi" w:hAnsiTheme="majorBidi" w:cstheme="majorBidi"/>
          <w:sz w:val="26"/>
          <w:szCs w:val="26"/>
        </w:rPr>
        <w:t xml:space="preserve">                                      21200                                </w:t>
      </w:r>
    </w:p>
    <w:p w:rsidR="00F8499F" w:rsidRDefault="00F8499F"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2 Titres F</w:t>
      </w:r>
      <w:r w:rsidR="002E102B">
        <w:rPr>
          <w:rFonts w:asciiTheme="majorBidi" w:hAnsiTheme="majorBidi" w:cstheme="majorBidi"/>
          <w:sz w:val="26"/>
          <w:szCs w:val="26"/>
        </w:rPr>
        <w:t xml:space="preserve">                                                4800</w:t>
      </w:r>
    </w:p>
    <w:p w:rsidR="00F8499F" w:rsidRDefault="00F8499F"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Capital</w:t>
      </w:r>
      <w:r w:rsidR="002E102B">
        <w:rPr>
          <w:rFonts w:asciiTheme="majorBidi" w:hAnsiTheme="majorBidi" w:cstheme="majorBidi"/>
          <w:sz w:val="26"/>
          <w:szCs w:val="26"/>
        </w:rPr>
        <w:t xml:space="preserve">                                     10000</w:t>
      </w:r>
    </w:p>
    <w:p w:rsidR="00F8499F" w:rsidRDefault="00F8499F"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Réserves</w:t>
      </w:r>
      <w:r w:rsidR="002E102B">
        <w:rPr>
          <w:rFonts w:asciiTheme="majorBidi" w:hAnsiTheme="majorBidi" w:cstheme="majorBidi"/>
          <w:sz w:val="26"/>
          <w:szCs w:val="26"/>
        </w:rPr>
        <w:t xml:space="preserve">                                     8000</w:t>
      </w:r>
    </w:p>
    <w:p w:rsidR="00F8499F" w:rsidRDefault="00F8499F"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Résultats</w:t>
      </w:r>
      <w:r w:rsidR="002E102B">
        <w:rPr>
          <w:rFonts w:asciiTheme="majorBidi" w:hAnsiTheme="majorBidi" w:cstheme="majorBidi"/>
          <w:sz w:val="26"/>
          <w:szCs w:val="26"/>
        </w:rPr>
        <w:t xml:space="preserve">                                    1100</w:t>
      </w:r>
    </w:p>
    <w:p w:rsidR="002E102B" w:rsidRDefault="002E102B"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Dettes                                         6900</w:t>
      </w:r>
    </w:p>
    <w:p w:rsidR="00F8499F" w:rsidRPr="002E102B" w:rsidRDefault="002E102B" w:rsidP="002E102B">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374C5C" w:rsidRDefault="00374C5C" w:rsidP="00374C5C">
      <w:pPr>
        <w:spacing w:line="360" w:lineRule="auto"/>
        <w:jc w:val="both"/>
        <w:rPr>
          <w:rFonts w:asciiTheme="majorBidi" w:hAnsiTheme="majorBidi" w:cstheme="majorBidi"/>
          <w:sz w:val="26"/>
          <w:szCs w:val="26"/>
        </w:rPr>
      </w:pPr>
    </w:p>
    <w:p w:rsidR="002E102B" w:rsidRDefault="002E102B"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Annulation des comptes des capitaux propres,</w:t>
      </w:r>
    </w:p>
    <w:p w:rsidR="002E102B" w:rsidRPr="002E102B" w:rsidRDefault="002E102B" w:rsidP="002E102B">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2E102B" w:rsidRDefault="002E102B"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1 Capital                                     10000</w:t>
      </w:r>
    </w:p>
    <w:p w:rsidR="002E102B" w:rsidRDefault="002E102B"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1 Réserves                                     8000</w:t>
      </w:r>
    </w:p>
    <w:p w:rsidR="002E102B" w:rsidRDefault="002E102B"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1 Résultats                                    1100</w:t>
      </w:r>
    </w:p>
    <w:p w:rsidR="002E102B" w:rsidRDefault="002E102B"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Capital du groupe M                      10000</w:t>
      </w:r>
    </w:p>
    <w:p w:rsidR="002E102B" w:rsidRDefault="002E102B"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Réserves consolidées                        8000</w:t>
      </w:r>
    </w:p>
    <w:p w:rsidR="002E102B" w:rsidRDefault="002E102B"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Résultats consolidés                         1100</w:t>
      </w:r>
    </w:p>
    <w:p w:rsidR="002E102B" w:rsidRDefault="002E102B" w:rsidP="002E102B">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2E102B" w:rsidRDefault="002E102B" w:rsidP="002E102B">
      <w:pPr>
        <w:spacing w:after="0" w:line="240" w:lineRule="auto"/>
        <w:jc w:val="both"/>
        <w:rPr>
          <w:rFonts w:asciiTheme="majorBidi" w:hAnsiTheme="majorBidi" w:cstheme="majorBidi"/>
          <w:b/>
          <w:bCs/>
          <w:sz w:val="26"/>
          <w:szCs w:val="26"/>
        </w:rPr>
      </w:pPr>
    </w:p>
    <w:p w:rsidR="002E102B" w:rsidRDefault="002E102B" w:rsidP="002E102B">
      <w:pPr>
        <w:spacing w:after="0" w:line="240" w:lineRule="auto"/>
        <w:jc w:val="both"/>
        <w:rPr>
          <w:rFonts w:asciiTheme="majorBidi" w:hAnsiTheme="majorBidi" w:cstheme="majorBidi"/>
          <w:sz w:val="26"/>
          <w:szCs w:val="26"/>
        </w:rPr>
      </w:pPr>
    </w:p>
    <w:p w:rsidR="002E102B" w:rsidRDefault="002E102B" w:rsidP="002E102B">
      <w:pPr>
        <w:spacing w:after="0" w:line="240" w:lineRule="auto"/>
        <w:jc w:val="both"/>
        <w:rPr>
          <w:rFonts w:asciiTheme="majorBidi" w:hAnsiTheme="majorBidi" w:cstheme="majorBidi"/>
          <w:sz w:val="26"/>
          <w:szCs w:val="26"/>
        </w:rPr>
      </w:pPr>
    </w:p>
    <w:p w:rsidR="002E102B" w:rsidRDefault="002E102B" w:rsidP="002E102B">
      <w:pPr>
        <w:spacing w:after="0" w:line="240" w:lineRule="auto"/>
        <w:jc w:val="both"/>
        <w:rPr>
          <w:rFonts w:asciiTheme="majorBidi" w:hAnsiTheme="majorBidi" w:cstheme="majorBidi"/>
          <w:sz w:val="26"/>
          <w:szCs w:val="26"/>
        </w:rPr>
      </w:pPr>
    </w:p>
    <w:p w:rsidR="002E102B" w:rsidRDefault="002E102B" w:rsidP="002E102B">
      <w:pPr>
        <w:spacing w:after="0" w:line="240" w:lineRule="auto"/>
        <w:jc w:val="both"/>
        <w:rPr>
          <w:rFonts w:asciiTheme="majorBidi" w:hAnsiTheme="majorBidi" w:cstheme="majorBidi"/>
          <w:sz w:val="26"/>
          <w:szCs w:val="26"/>
        </w:rPr>
      </w:pPr>
    </w:p>
    <w:p w:rsidR="002E102B" w:rsidRDefault="002E102B" w:rsidP="002E102B">
      <w:pPr>
        <w:spacing w:after="0" w:line="240" w:lineRule="auto"/>
        <w:jc w:val="both"/>
        <w:rPr>
          <w:rFonts w:asciiTheme="majorBidi" w:hAnsiTheme="majorBidi" w:cstheme="majorBidi"/>
          <w:sz w:val="26"/>
          <w:szCs w:val="26"/>
        </w:rPr>
      </w:pPr>
    </w:p>
    <w:p w:rsidR="002E102B" w:rsidRDefault="002E102B"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lastRenderedPageBreak/>
        <w:t>Intégration de F dans M,</w:t>
      </w:r>
    </w:p>
    <w:p w:rsidR="002E102B" w:rsidRDefault="002E102B" w:rsidP="002E102B">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2E102B" w:rsidRDefault="002E102B"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2 Actifs divers                                      14000                                </w:t>
      </w:r>
    </w:p>
    <w:p w:rsidR="002E102B" w:rsidRDefault="002E102B"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Capital                                     6000</w:t>
      </w:r>
    </w:p>
    <w:p w:rsidR="002E102B" w:rsidRDefault="002E102B"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Réserves                                   4000</w:t>
      </w:r>
    </w:p>
    <w:p w:rsidR="002E102B" w:rsidRDefault="002E102B"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Résultats                                    800</w:t>
      </w:r>
    </w:p>
    <w:p w:rsidR="002E102B" w:rsidRDefault="002E102B"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Dettes           </w:t>
      </w:r>
      <w:r w:rsidR="008E4CE9">
        <w:rPr>
          <w:rFonts w:asciiTheme="majorBidi" w:hAnsiTheme="majorBidi" w:cstheme="majorBidi"/>
          <w:sz w:val="26"/>
          <w:szCs w:val="26"/>
        </w:rPr>
        <w:t xml:space="preserve">                             32</w:t>
      </w:r>
      <w:r>
        <w:rPr>
          <w:rFonts w:asciiTheme="majorBidi" w:hAnsiTheme="majorBidi" w:cstheme="majorBidi"/>
          <w:sz w:val="26"/>
          <w:szCs w:val="26"/>
        </w:rPr>
        <w:t>00</w:t>
      </w:r>
    </w:p>
    <w:p w:rsidR="002E102B" w:rsidRPr="002E102B" w:rsidRDefault="002E102B" w:rsidP="002E102B">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2E102B" w:rsidRDefault="002E102B" w:rsidP="002E102B">
      <w:pPr>
        <w:spacing w:after="0" w:line="240" w:lineRule="auto"/>
        <w:jc w:val="both"/>
        <w:rPr>
          <w:rFonts w:asciiTheme="majorBidi" w:hAnsiTheme="majorBidi" w:cstheme="majorBidi"/>
          <w:sz w:val="26"/>
          <w:szCs w:val="26"/>
        </w:rPr>
      </w:pPr>
    </w:p>
    <w:p w:rsidR="008E4CE9" w:rsidRDefault="008E4CE9" w:rsidP="002E102B">
      <w:pPr>
        <w:spacing w:after="0" w:line="240" w:lineRule="auto"/>
        <w:jc w:val="both"/>
        <w:rPr>
          <w:rFonts w:asciiTheme="majorBidi" w:hAnsiTheme="majorBidi" w:cstheme="majorBidi"/>
          <w:sz w:val="26"/>
          <w:szCs w:val="26"/>
        </w:rPr>
      </w:pPr>
      <w:r>
        <w:rPr>
          <w:rFonts w:asciiTheme="majorBidi" w:hAnsiTheme="majorBidi" w:cstheme="majorBidi"/>
          <w:sz w:val="26"/>
          <w:szCs w:val="26"/>
        </w:rPr>
        <w:t>Annulation des capitaux propres de F,</w:t>
      </w:r>
    </w:p>
    <w:p w:rsidR="008E4CE9" w:rsidRDefault="008E4CE9" w:rsidP="002E102B">
      <w:pPr>
        <w:spacing w:after="0" w:line="240" w:lineRule="auto"/>
        <w:jc w:val="both"/>
        <w:rPr>
          <w:rFonts w:asciiTheme="majorBidi" w:hAnsiTheme="majorBidi" w:cstheme="majorBidi"/>
          <w:sz w:val="26"/>
          <w:szCs w:val="26"/>
        </w:rPr>
      </w:pPr>
    </w:p>
    <w:p w:rsidR="008E4CE9" w:rsidRDefault="008E4CE9" w:rsidP="008E4CE9">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8E4CE9" w:rsidRDefault="008E4CE9" w:rsidP="008E4CE9">
      <w:pPr>
        <w:spacing w:after="0" w:line="240" w:lineRule="auto"/>
        <w:jc w:val="both"/>
        <w:rPr>
          <w:rFonts w:asciiTheme="majorBidi" w:hAnsiTheme="majorBidi" w:cstheme="majorBidi"/>
          <w:sz w:val="26"/>
          <w:szCs w:val="26"/>
        </w:rPr>
      </w:pPr>
      <w:r>
        <w:rPr>
          <w:rFonts w:asciiTheme="majorBidi" w:hAnsiTheme="majorBidi" w:cstheme="majorBidi"/>
          <w:sz w:val="26"/>
          <w:szCs w:val="26"/>
        </w:rPr>
        <w:t>1 Capital                                     6000</w:t>
      </w:r>
    </w:p>
    <w:p w:rsidR="008E4CE9" w:rsidRDefault="008E4CE9" w:rsidP="008E4CE9">
      <w:pPr>
        <w:spacing w:after="0" w:line="240" w:lineRule="auto"/>
        <w:jc w:val="both"/>
        <w:rPr>
          <w:rFonts w:asciiTheme="majorBidi" w:hAnsiTheme="majorBidi" w:cstheme="majorBidi"/>
          <w:sz w:val="26"/>
          <w:szCs w:val="26"/>
        </w:rPr>
      </w:pPr>
      <w:r>
        <w:rPr>
          <w:rFonts w:asciiTheme="majorBidi" w:hAnsiTheme="majorBidi" w:cstheme="majorBidi"/>
          <w:sz w:val="26"/>
          <w:szCs w:val="26"/>
        </w:rPr>
        <w:t>1 Réserves                                   4000</w:t>
      </w:r>
    </w:p>
    <w:p w:rsidR="008E4CE9" w:rsidRDefault="008E4CE9" w:rsidP="008E4CE9">
      <w:pPr>
        <w:spacing w:after="0" w:line="240" w:lineRule="auto"/>
        <w:jc w:val="both"/>
        <w:rPr>
          <w:rFonts w:asciiTheme="majorBidi" w:hAnsiTheme="majorBidi" w:cstheme="majorBidi"/>
          <w:sz w:val="26"/>
          <w:szCs w:val="26"/>
        </w:rPr>
      </w:pPr>
      <w:r>
        <w:rPr>
          <w:rFonts w:asciiTheme="majorBidi" w:hAnsiTheme="majorBidi" w:cstheme="majorBidi"/>
          <w:sz w:val="26"/>
          <w:szCs w:val="26"/>
        </w:rPr>
        <w:t>1 Résultats                                    800</w:t>
      </w:r>
    </w:p>
    <w:p w:rsidR="008E4CE9" w:rsidRDefault="008E4CE9" w:rsidP="008E4CE9">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Réserves consolidées                    3200</w:t>
      </w:r>
    </w:p>
    <w:p w:rsidR="008E4CE9" w:rsidRDefault="008E4CE9" w:rsidP="008E4CE9">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Résultats consolidés                       640</w:t>
      </w:r>
    </w:p>
    <w:p w:rsidR="008E4CE9" w:rsidRDefault="008E4CE9" w:rsidP="008E4CE9">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2 Titres F                                         4800</w:t>
      </w:r>
    </w:p>
    <w:p w:rsidR="008E4CE9" w:rsidRDefault="008E4CE9" w:rsidP="008E4CE9">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4 Intérêts minoritaires                      2160                   </w:t>
      </w:r>
    </w:p>
    <w:p w:rsidR="008E4CE9" w:rsidRPr="002E102B" w:rsidRDefault="008E4CE9" w:rsidP="008E4CE9">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8E4CE9" w:rsidRPr="002E102B" w:rsidRDefault="008E4CE9" w:rsidP="002E102B">
      <w:pPr>
        <w:spacing w:after="0" w:line="240" w:lineRule="auto"/>
        <w:jc w:val="both"/>
        <w:rPr>
          <w:rFonts w:asciiTheme="majorBidi" w:hAnsiTheme="majorBidi" w:cstheme="majorBidi"/>
          <w:sz w:val="26"/>
          <w:szCs w:val="26"/>
        </w:rPr>
      </w:pPr>
    </w:p>
    <w:p w:rsidR="002E102B" w:rsidRDefault="008E4CE9"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Intérêts minoritaires = (6000+4000+800) x 20% = 2160</w:t>
      </w:r>
    </w:p>
    <w:p w:rsidR="008E4CE9" w:rsidRDefault="008E4CE9" w:rsidP="008E4CE9">
      <w:pPr>
        <w:spacing w:line="360" w:lineRule="auto"/>
        <w:jc w:val="both"/>
        <w:rPr>
          <w:rFonts w:asciiTheme="majorBidi" w:hAnsiTheme="majorBidi" w:cstheme="majorBidi"/>
          <w:sz w:val="26"/>
          <w:szCs w:val="26"/>
        </w:rPr>
      </w:pPr>
      <w:r>
        <w:rPr>
          <w:rFonts w:asciiTheme="majorBidi" w:hAnsiTheme="majorBidi" w:cstheme="majorBidi"/>
          <w:sz w:val="26"/>
          <w:szCs w:val="26"/>
        </w:rPr>
        <w:t>Intégrat</w:t>
      </w:r>
      <w:r w:rsidR="00F149AB">
        <w:rPr>
          <w:rFonts w:asciiTheme="majorBidi" w:hAnsiTheme="majorBidi" w:cstheme="majorBidi"/>
          <w:sz w:val="26"/>
          <w:szCs w:val="26"/>
        </w:rPr>
        <w:t>ion des charges et produits de F dans M : Les charges et les produits de F sont intégrés dans ceux de M à hauteur de 80%.</w:t>
      </w:r>
    </w:p>
    <w:p w:rsidR="00F149AB" w:rsidRDefault="00F149AB" w:rsidP="00F149AB">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Bilan consolidé du groupe M</w:t>
      </w:r>
    </w:p>
    <w:tbl>
      <w:tblPr>
        <w:tblStyle w:val="Grilledutableau"/>
        <w:tblW w:w="0" w:type="auto"/>
        <w:tblLook w:val="04A0"/>
      </w:tblPr>
      <w:tblGrid>
        <w:gridCol w:w="4478"/>
        <w:gridCol w:w="4196"/>
      </w:tblGrid>
      <w:tr w:rsidR="00F149AB" w:rsidTr="005D0515">
        <w:tc>
          <w:tcPr>
            <w:tcW w:w="0" w:type="auto"/>
          </w:tcPr>
          <w:p w:rsidR="00F149AB" w:rsidRDefault="00F149AB" w:rsidP="005D0515">
            <w:pPr>
              <w:tabs>
                <w:tab w:val="right" w:pos="4261"/>
              </w:tabs>
              <w:jc w:val="both"/>
              <w:rPr>
                <w:rFonts w:asciiTheme="majorBidi" w:hAnsiTheme="majorBidi" w:cstheme="majorBidi"/>
                <w:sz w:val="26"/>
                <w:szCs w:val="26"/>
              </w:rPr>
            </w:pPr>
            <w:r>
              <w:rPr>
                <w:rFonts w:asciiTheme="majorBidi" w:hAnsiTheme="majorBidi" w:cstheme="majorBidi"/>
                <w:sz w:val="26"/>
                <w:szCs w:val="26"/>
              </w:rPr>
              <w:t>Actif</w:t>
            </w:r>
            <w:r>
              <w:rPr>
                <w:rFonts w:asciiTheme="majorBidi" w:hAnsiTheme="majorBidi" w:cstheme="majorBidi"/>
                <w:sz w:val="26"/>
                <w:szCs w:val="26"/>
              </w:rPr>
              <w:tab/>
            </w:r>
          </w:p>
        </w:tc>
        <w:tc>
          <w:tcPr>
            <w:tcW w:w="0" w:type="auto"/>
          </w:tcPr>
          <w:p w:rsidR="00F149AB" w:rsidRDefault="00F149AB" w:rsidP="005D0515">
            <w:pPr>
              <w:jc w:val="both"/>
              <w:rPr>
                <w:rFonts w:asciiTheme="majorBidi" w:hAnsiTheme="majorBidi" w:cstheme="majorBidi"/>
                <w:sz w:val="26"/>
                <w:szCs w:val="26"/>
              </w:rPr>
            </w:pPr>
            <w:r>
              <w:rPr>
                <w:rFonts w:asciiTheme="majorBidi" w:hAnsiTheme="majorBidi" w:cstheme="majorBidi"/>
                <w:sz w:val="26"/>
                <w:szCs w:val="26"/>
              </w:rPr>
              <w:t>Passif</w:t>
            </w:r>
          </w:p>
        </w:tc>
      </w:tr>
      <w:tr w:rsidR="00F149AB" w:rsidTr="005D0515">
        <w:tc>
          <w:tcPr>
            <w:tcW w:w="0" w:type="auto"/>
          </w:tcPr>
          <w:p w:rsidR="00F149AB" w:rsidRDefault="00F149AB" w:rsidP="00F149AB">
            <w:pPr>
              <w:jc w:val="both"/>
              <w:rPr>
                <w:rFonts w:asciiTheme="majorBidi" w:hAnsiTheme="majorBidi" w:cstheme="majorBidi"/>
                <w:sz w:val="26"/>
                <w:szCs w:val="26"/>
              </w:rPr>
            </w:pPr>
            <w:r>
              <w:rPr>
                <w:rFonts w:asciiTheme="majorBidi" w:hAnsiTheme="majorBidi" w:cstheme="majorBidi"/>
                <w:sz w:val="26"/>
                <w:szCs w:val="26"/>
              </w:rPr>
              <w:t>Actifs divers…………………….. 35200</w:t>
            </w:r>
          </w:p>
          <w:p w:rsidR="00F149AB" w:rsidRDefault="00F149AB" w:rsidP="00F149AB">
            <w:pPr>
              <w:jc w:val="both"/>
              <w:rPr>
                <w:rFonts w:asciiTheme="majorBidi" w:hAnsiTheme="majorBidi" w:cstheme="majorBidi"/>
                <w:sz w:val="26"/>
                <w:szCs w:val="26"/>
              </w:rPr>
            </w:pPr>
            <w:r>
              <w:rPr>
                <w:rFonts w:asciiTheme="majorBidi" w:hAnsiTheme="majorBidi" w:cstheme="majorBidi"/>
                <w:sz w:val="26"/>
                <w:szCs w:val="26"/>
              </w:rPr>
              <w:t xml:space="preserve">   (21200+14000)</w:t>
            </w:r>
          </w:p>
          <w:p w:rsidR="00F149AB" w:rsidRDefault="00F149AB" w:rsidP="005D0515">
            <w:pPr>
              <w:jc w:val="both"/>
              <w:rPr>
                <w:rFonts w:asciiTheme="majorBidi" w:hAnsiTheme="majorBidi" w:cstheme="majorBidi"/>
                <w:sz w:val="26"/>
                <w:szCs w:val="26"/>
              </w:rPr>
            </w:pPr>
          </w:p>
          <w:p w:rsidR="00F149AB" w:rsidRDefault="00F149AB"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149AB" w:rsidRDefault="00F149AB" w:rsidP="005D0515">
            <w:pPr>
              <w:jc w:val="both"/>
              <w:rPr>
                <w:rFonts w:asciiTheme="majorBidi" w:hAnsiTheme="majorBidi" w:cstheme="majorBidi"/>
                <w:sz w:val="26"/>
                <w:szCs w:val="26"/>
              </w:rPr>
            </w:pPr>
          </w:p>
          <w:p w:rsidR="003D7BA4" w:rsidRDefault="003D7BA4" w:rsidP="005D0515">
            <w:pPr>
              <w:jc w:val="both"/>
              <w:rPr>
                <w:rFonts w:asciiTheme="majorBidi" w:hAnsiTheme="majorBidi" w:cstheme="majorBidi"/>
                <w:sz w:val="26"/>
                <w:szCs w:val="26"/>
              </w:rPr>
            </w:pPr>
          </w:p>
          <w:p w:rsidR="003D7BA4" w:rsidRDefault="003D7BA4" w:rsidP="005D0515">
            <w:pPr>
              <w:jc w:val="both"/>
              <w:rPr>
                <w:rFonts w:asciiTheme="majorBidi" w:hAnsiTheme="majorBidi" w:cstheme="majorBidi"/>
                <w:sz w:val="26"/>
                <w:szCs w:val="26"/>
              </w:rPr>
            </w:pPr>
          </w:p>
          <w:p w:rsidR="003D7BA4" w:rsidRDefault="003D7BA4" w:rsidP="005D0515">
            <w:pPr>
              <w:jc w:val="both"/>
              <w:rPr>
                <w:rFonts w:asciiTheme="majorBidi" w:hAnsiTheme="majorBidi" w:cstheme="majorBidi"/>
                <w:sz w:val="26"/>
                <w:szCs w:val="26"/>
              </w:rPr>
            </w:pPr>
          </w:p>
          <w:p w:rsidR="00F149AB" w:rsidRDefault="00F149AB"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149AB" w:rsidRDefault="00F149AB" w:rsidP="005D0515">
            <w:pPr>
              <w:jc w:val="both"/>
              <w:rPr>
                <w:rFonts w:asciiTheme="majorBidi" w:hAnsiTheme="majorBidi" w:cstheme="majorBidi"/>
                <w:sz w:val="26"/>
                <w:szCs w:val="26"/>
              </w:rPr>
            </w:pPr>
            <w:r>
              <w:rPr>
                <w:rFonts w:asciiTheme="majorBidi" w:hAnsiTheme="majorBidi" w:cstheme="majorBidi"/>
                <w:sz w:val="26"/>
                <w:szCs w:val="26"/>
              </w:rPr>
              <w:t xml:space="preserve">                         </w:t>
            </w:r>
            <w:r w:rsidR="003D7BA4">
              <w:rPr>
                <w:rFonts w:asciiTheme="majorBidi" w:hAnsiTheme="majorBidi" w:cstheme="majorBidi"/>
                <w:sz w:val="26"/>
                <w:szCs w:val="26"/>
              </w:rPr>
              <w:t xml:space="preserve">                             352</w:t>
            </w:r>
            <w:r>
              <w:rPr>
                <w:rFonts w:asciiTheme="majorBidi" w:hAnsiTheme="majorBidi" w:cstheme="majorBidi"/>
                <w:sz w:val="26"/>
                <w:szCs w:val="26"/>
              </w:rPr>
              <w:t>00</w:t>
            </w:r>
          </w:p>
        </w:tc>
        <w:tc>
          <w:tcPr>
            <w:tcW w:w="0" w:type="auto"/>
          </w:tcPr>
          <w:p w:rsidR="00F149AB" w:rsidRDefault="00F149AB" w:rsidP="005D0515">
            <w:pPr>
              <w:jc w:val="both"/>
              <w:rPr>
                <w:rFonts w:asciiTheme="majorBidi" w:hAnsiTheme="majorBidi" w:cstheme="majorBidi"/>
                <w:sz w:val="26"/>
                <w:szCs w:val="26"/>
              </w:rPr>
            </w:pPr>
            <w:r>
              <w:rPr>
                <w:rFonts w:asciiTheme="majorBidi" w:hAnsiTheme="majorBidi" w:cstheme="majorBidi"/>
                <w:sz w:val="26"/>
                <w:szCs w:val="26"/>
              </w:rPr>
              <w:t>Capital groupe M….…………10000</w:t>
            </w:r>
          </w:p>
          <w:p w:rsidR="00F149AB" w:rsidRDefault="00F149AB" w:rsidP="005D0515">
            <w:pPr>
              <w:jc w:val="both"/>
              <w:rPr>
                <w:rFonts w:asciiTheme="majorBidi" w:hAnsiTheme="majorBidi" w:cstheme="majorBidi"/>
                <w:sz w:val="26"/>
                <w:szCs w:val="26"/>
              </w:rPr>
            </w:pPr>
            <w:r>
              <w:rPr>
                <w:rFonts w:asciiTheme="majorBidi" w:hAnsiTheme="majorBidi" w:cstheme="majorBidi"/>
                <w:sz w:val="26"/>
                <w:szCs w:val="26"/>
              </w:rPr>
              <w:t>Réserves consolidées………</w:t>
            </w:r>
            <w:r w:rsidR="003D7BA4">
              <w:rPr>
                <w:rFonts w:asciiTheme="majorBidi" w:hAnsiTheme="majorBidi" w:cstheme="majorBidi"/>
                <w:sz w:val="26"/>
                <w:szCs w:val="26"/>
              </w:rPr>
              <w:t>…11200</w:t>
            </w:r>
          </w:p>
          <w:p w:rsidR="00F149AB" w:rsidRDefault="00F149AB" w:rsidP="005D0515">
            <w:pPr>
              <w:jc w:val="both"/>
              <w:rPr>
                <w:rFonts w:asciiTheme="majorBidi" w:hAnsiTheme="majorBidi" w:cstheme="majorBidi"/>
                <w:sz w:val="26"/>
                <w:szCs w:val="26"/>
              </w:rPr>
            </w:pPr>
            <w:r>
              <w:rPr>
                <w:rFonts w:asciiTheme="majorBidi" w:hAnsiTheme="majorBidi" w:cstheme="majorBidi"/>
                <w:sz w:val="26"/>
                <w:szCs w:val="26"/>
              </w:rPr>
              <w:t xml:space="preserve">  (8</w:t>
            </w:r>
            <w:r w:rsidR="003D7BA4">
              <w:rPr>
                <w:rFonts w:asciiTheme="majorBidi" w:hAnsiTheme="majorBidi" w:cstheme="majorBidi"/>
                <w:sz w:val="26"/>
                <w:szCs w:val="26"/>
              </w:rPr>
              <w:t>0</w:t>
            </w:r>
            <w:r>
              <w:rPr>
                <w:rFonts w:asciiTheme="majorBidi" w:hAnsiTheme="majorBidi" w:cstheme="majorBidi"/>
                <w:sz w:val="26"/>
                <w:szCs w:val="26"/>
              </w:rPr>
              <w:t>00+3200)</w:t>
            </w:r>
          </w:p>
          <w:p w:rsidR="00F149AB" w:rsidRDefault="003D7BA4" w:rsidP="005D0515">
            <w:pPr>
              <w:jc w:val="both"/>
              <w:rPr>
                <w:rFonts w:asciiTheme="majorBidi" w:hAnsiTheme="majorBidi" w:cstheme="majorBidi"/>
                <w:sz w:val="26"/>
                <w:szCs w:val="26"/>
              </w:rPr>
            </w:pPr>
            <w:r>
              <w:rPr>
                <w:rFonts w:asciiTheme="majorBidi" w:hAnsiTheme="majorBidi" w:cstheme="majorBidi"/>
                <w:sz w:val="26"/>
                <w:szCs w:val="26"/>
              </w:rPr>
              <w:t>Résultat consolidé……………..174</w:t>
            </w:r>
            <w:r w:rsidR="00F149AB">
              <w:rPr>
                <w:rFonts w:asciiTheme="majorBidi" w:hAnsiTheme="majorBidi" w:cstheme="majorBidi"/>
                <w:sz w:val="26"/>
                <w:szCs w:val="26"/>
              </w:rPr>
              <w:t>0</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(1100+640)</w:t>
            </w:r>
          </w:p>
          <w:p w:rsidR="00F149AB" w:rsidRDefault="003D7BA4" w:rsidP="005D0515">
            <w:pPr>
              <w:jc w:val="both"/>
              <w:rPr>
                <w:rFonts w:asciiTheme="majorBidi" w:hAnsiTheme="majorBidi" w:cstheme="majorBidi"/>
                <w:sz w:val="26"/>
                <w:szCs w:val="26"/>
              </w:rPr>
            </w:pPr>
            <w:r>
              <w:rPr>
                <w:rFonts w:asciiTheme="majorBidi" w:hAnsiTheme="majorBidi" w:cstheme="majorBidi"/>
                <w:sz w:val="26"/>
                <w:szCs w:val="26"/>
              </w:rPr>
              <w:t>Dettes………………………….10100</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(6900+3200)</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Intérêts minoritaires………….2160</w:t>
            </w:r>
          </w:p>
          <w:p w:rsidR="00F149AB" w:rsidRDefault="00F149AB"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149AB" w:rsidRDefault="00F149AB" w:rsidP="005D0515">
            <w:pPr>
              <w:jc w:val="both"/>
              <w:rPr>
                <w:rFonts w:asciiTheme="majorBidi" w:hAnsiTheme="majorBidi" w:cstheme="majorBidi"/>
                <w:sz w:val="26"/>
                <w:szCs w:val="26"/>
              </w:rPr>
            </w:pPr>
            <w:r>
              <w:rPr>
                <w:rFonts w:asciiTheme="majorBidi" w:hAnsiTheme="majorBidi" w:cstheme="majorBidi"/>
                <w:sz w:val="26"/>
                <w:szCs w:val="26"/>
              </w:rPr>
              <w:t xml:space="preserve">                               </w:t>
            </w:r>
            <w:r w:rsidR="003D7BA4">
              <w:rPr>
                <w:rFonts w:asciiTheme="majorBidi" w:hAnsiTheme="majorBidi" w:cstheme="majorBidi"/>
                <w:sz w:val="26"/>
                <w:szCs w:val="26"/>
              </w:rPr>
              <w:t xml:space="preserve">                  352</w:t>
            </w:r>
            <w:r>
              <w:rPr>
                <w:rFonts w:asciiTheme="majorBidi" w:hAnsiTheme="majorBidi" w:cstheme="majorBidi"/>
                <w:sz w:val="26"/>
                <w:szCs w:val="26"/>
              </w:rPr>
              <w:t>00</w:t>
            </w:r>
          </w:p>
          <w:p w:rsidR="00F149AB" w:rsidRDefault="00F149AB" w:rsidP="005D0515">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F149AB" w:rsidRDefault="00F149AB" w:rsidP="008E4CE9">
      <w:pPr>
        <w:spacing w:line="360" w:lineRule="auto"/>
        <w:jc w:val="both"/>
        <w:rPr>
          <w:rFonts w:asciiTheme="majorBidi" w:hAnsiTheme="majorBidi" w:cstheme="majorBidi"/>
          <w:sz w:val="26"/>
          <w:szCs w:val="26"/>
        </w:rPr>
      </w:pPr>
    </w:p>
    <w:p w:rsidR="00F149AB" w:rsidRDefault="00F149AB" w:rsidP="008E4CE9">
      <w:pPr>
        <w:spacing w:line="360" w:lineRule="auto"/>
        <w:jc w:val="both"/>
        <w:rPr>
          <w:rFonts w:asciiTheme="majorBidi" w:hAnsiTheme="majorBidi" w:cstheme="majorBidi"/>
          <w:sz w:val="26"/>
          <w:szCs w:val="26"/>
        </w:rPr>
      </w:pPr>
    </w:p>
    <w:p w:rsidR="008E4CE9" w:rsidRDefault="008E4CE9" w:rsidP="008E4CE9">
      <w:pPr>
        <w:spacing w:line="360" w:lineRule="auto"/>
        <w:jc w:val="both"/>
        <w:rPr>
          <w:rFonts w:asciiTheme="majorBidi" w:hAnsiTheme="majorBidi" w:cstheme="majorBidi"/>
          <w:sz w:val="26"/>
          <w:szCs w:val="26"/>
        </w:rPr>
      </w:pPr>
    </w:p>
    <w:p w:rsidR="003D7BA4" w:rsidRDefault="003D7BA4" w:rsidP="003D7BA4">
      <w:pPr>
        <w:spacing w:line="240" w:lineRule="auto"/>
        <w:jc w:val="both"/>
        <w:rPr>
          <w:rFonts w:asciiTheme="majorBidi" w:hAnsiTheme="majorBidi" w:cstheme="majorBidi"/>
          <w:sz w:val="26"/>
          <w:szCs w:val="26"/>
        </w:rPr>
      </w:pPr>
      <w:r>
        <w:rPr>
          <w:rFonts w:asciiTheme="majorBidi" w:hAnsiTheme="majorBidi" w:cstheme="majorBidi"/>
          <w:sz w:val="26"/>
          <w:szCs w:val="26"/>
        </w:rPr>
        <w:lastRenderedPageBreak/>
        <w:t xml:space="preserve">                                       Compte de résultat du groupe M</w:t>
      </w:r>
    </w:p>
    <w:tbl>
      <w:tblPr>
        <w:tblStyle w:val="Grilledutableau"/>
        <w:tblW w:w="0" w:type="auto"/>
        <w:tblLook w:val="04A0"/>
      </w:tblPr>
      <w:tblGrid>
        <w:gridCol w:w="4478"/>
        <w:gridCol w:w="3733"/>
      </w:tblGrid>
      <w:tr w:rsidR="003D7BA4" w:rsidTr="005D0515">
        <w:tc>
          <w:tcPr>
            <w:tcW w:w="0" w:type="auto"/>
          </w:tcPr>
          <w:p w:rsidR="003D7BA4" w:rsidRDefault="003D7BA4" w:rsidP="005D0515">
            <w:pPr>
              <w:tabs>
                <w:tab w:val="right" w:pos="4261"/>
              </w:tabs>
              <w:jc w:val="both"/>
              <w:rPr>
                <w:rFonts w:asciiTheme="majorBidi" w:hAnsiTheme="majorBidi" w:cstheme="majorBidi"/>
                <w:sz w:val="26"/>
                <w:szCs w:val="26"/>
              </w:rPr>
            </w:pPr>
            <w:r>
              <w:rPr>
                <w:rFonts w:asciiTheme="majorBidi" w:hAnsiTheme="majorBidi" w:cstheme="majorBidi"/>
                <w:sz w:val="26"/>
                <w:szCs w:val="26"/>
              </w:rPr>
              <w:t>Charges</w:t>
            </w:r>
            <w:r>
              <w:rPr>
                <w:rFonts w:asciiTheme="majorBidi" w:hAnsiTheme="majorBidi" w:cstheme="majorBidi"/>
                <w:sz w:val="26"/>
                <w:szCs w:val="26"/>
              </w:rPr>
              <w:tab/>
            </w:r>
          </w:p>
        </w:tc>
        <w:tc>
          <w:tcPr>
            <w:tcW w:w="0" w:type="auto"/>
          </w:tcPr>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Produits</w:t>
            </w:r>
          </w:p>
        </w:tc>
      </w:tr>
      <w:tr w:rsidR="003D7BA4" w:rsidTr="005D0515">
        <w:tc>
          <w:tcPr>
            <w:tcW w:w="0" w:type="auto"/>
          </w:tcPr>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Charges d’exploitation………..5880</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(4200+1680) </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Charges financières……………1480</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(920+560)</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Charges non courantes……….540</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(300+240)</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w:t>
            </w:r>
            <w:r w:rsidR="00A83218">
              <w:rPr>
                <w:rFonts w:asciiTheme="majorBidi" w:hAnsiTheme="majorBidi" w:cstheme="majorBidi"/>
                <w:sz w:val="26"/>
                <w:szCs w:val="26"/>
              </w:rPr>
              <w:t xml:space="preserve">                             790</w:t>
            </w:r>
            <w:r>
              <w:rPr>
                <w:rFonts w:asciiTheme="majorBidi" w:hAnsiTheme="majorBidi" w:cstheme="majorBidi"/>
                <w:sz w:val="26"/>
                <w:szCs w:val="26"/>
              </w:rPr>
              <w:t>0</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Bénéf</w:t>
            </w:r>
            <w:r w:rsidR="00A83218">
              <w:rPr>
                <w:rFonts w:asciiTheme="majorBidi" w:hAnsiTheme="majorBidi" w:cstheme="majorBidi"/>
                <w:sz w:val="26"/>
                <w:szCs w:val="26"/>
              </w:rPr>
              <w:t>ice……………………… 174</w:t>
            </w:r>
            <w:r>
              <w:rPr>
                <w:rFonts w:asciiTheme="majorBidi" w:hAnsiTheme="majorBidi" w:cstheme="majorBidi"/>
                <w:sz w:val="26"/>
                <w:szCs w:val="26"/>
              </w:rPr>
              <w:t>0</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w:t>
            </w:r>
            <w:r w:rsidR="00A83218">
              <w:rPr>
                <w:rFonts w:asciiTheme="majorBidi" w:hAnsiTheme="majorBidi" w:cstheme="majorBidi"/>
                <w:sz w:val="26"/>
                <w:szCs w:val="26"/>
              </w:rPr>
              <w:t xml:space="preserve">                             964</w:t>
            </w:r>
            <w:r>
              <w:rPr>
                <w:rFonts w:asciiTheme="majorBidi" w:hAnsiTheme="majorBidi" w:cstheme="majorBidi"/>
                <w:sz w:val="26"/>
                <w:szCs w:val="26"/>
              </w:rPr>
              <w:t>0</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w:t>
            </w:r>
          </w:p>
        </w:tc>
        <w:tc>
          <w:tcPr>
            <w:tcW w:w="0" w:type="auto"/>
          </w:tcPr>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Produits d’exploitation……</w:t>
            </w:r>
            <w:r w:rsidR="00A83218">
              <w:rPr>
                <w:rFonts w:asciiTheme="majorBidi" w:hAnsiTheme="majorBidi" w:cstheme="majorBidi"/>
                <w:sz w:val="26"/>
                <w:szCs w:val="26"/>
              </w:rPr>
              <w:t xml:space="preserve"> 7210</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(5050+</w:t>
            </w:r>
            <w:r w:rsidR="00A83218">
              <w:rPr>
                <w:rFonts w:asciiTheme="majorBidi" w:hAnsiTheme="majorBidi" w:cstheme="majorBidi"/>
                <w:sz w:val="26"/>
                <w:szCs w:val="26"/>
              </w:rPr>
              <w:t>2160</w:t>
            </w:r>
            <w:r>
              <w:rPr>
                <w:rFonts w:asciiTheme="majorBidi" w:hAnsiTheme="majorBidi" w:cstheme="majorBidi"/>
                <w:sz w:val="26"/>
                <w:szCs w:val="26"/>
              </w:rPr>
              <w:t>)</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Produits financiers…………</w:t>
            </w:r>
            <w:r w:rsidR="00A83218">
              <w:rPr>
                <w:rFonts w:asciiTheme="majorBidi" w:hAnsiTheme="majorBidi" w:cstheme="majorBidi"/>
                <w:sz w:val="26"/>
                <w:szCs w:val="26"/>
              </w:rPr>
              <w:t>1750</w:t>
            </w:r>
          </w:p>
          <w:p w:rsidR="00A83218" w:rsidRDefault="00A83218" w:rsidP="005D0515">
            <w:pPr>
              <w:jc w:val="both"/>
              <w:rPr>
                <w:rFonts w:asciiTheme="majorBidi" w:hAnsiTheme="majorBidi" w:cstheme="majorBidi"/>
                <w:sz w:val="26"/>
                <w:szCs w:val="26"/>
              </w:rPr>
            </w:pPr>
            <w:r>
              <w:rPr>
                <w:rFonts w:asciiTheme="majorBidi" w:hAnsiTheme="majorBidi" w:cstheme="majorBidi"/>
                <w:sz w:val="26"/>
                <w:szCs w:val="26"/>
              </w:rPr>
              <w:t xml:space="preserve">  (1070+680)</w:t>
            </w:r>
          </w:p>
          <w:p w:rsidR="003D7BA4" w:rsidRDefault="003D7BA4" w:rsidP="005D0515">
            <w:pPr>
              <w:jc w:val="both"/>
              <w:rPr>
                <w:rFonts w:asciiTheme="majorBidi" w:hAnsiTheme="majorBidi" w:cstheme="majorBidi"/>
                <w:sz w:val="26"/>
                <w:szCs w:val="26"/>
              </w:rPr>
            </w:pPr>
            <w:proofErr w:type="spellStart"/>
            <w:r>
              <w:rPr>
                <w:rFonts w:asciiTheme="majorBidi" w:hAnsiTheme="majorBidi" w:cstheme="majorBidi"/>
                <w:sz w:val="26"/>
                <w:szCs w:val="26"/>
              </w:rPr>
              <w:t>Prod</w:t>
            </w:r>
            <w:proofErr w:type="spellEnd"/>
            <w:r>
              <w:rPr>
                <w:rFonts w:asciiTheme="majorBidi" w:hAnsiTheme="majorBidi" w:cstheme="majorBidi"/>
                <w:sz w:val="26"/>
                <w:szCs w:val="26"/>
              </w:rPr>
              <w:t>. Non courants…………</w:t>
            </w:r>
            <w:r w:rsidR="00A83218">
              <w:rPr>
                <w:rFonts w:asciiTheme="majorBidi" w:hAnsiTheme="majorBidi" w:cstheme="majorBidi"/>
                <w:sz w:val="26"/>
                <w:szCs w:val="26"/>
              </w:rPr>
              <w:t xml:space="preserve">680 </w:t>
            </w:r>
          </w:p>
          <w:p w:rsidR="00A83218" w:rsidRDefault="00A83218" w:rsidP="005D0515">
            <w:pPr>
              <w:jc w:val="both"/>
              <w:rPr>
                <w:rFonts w:asciiTheme="majorBidi" w:hAnsiTheme="majorBidi" w:cstheme="majorBidi"/>
                <w:sz w:val="26"/>
                <w:szCs w:val="26"/>
              </w:rPr>
            </w:pPr>
            <w:r>
              <w:rPr>
                <w:rFonts w:asciiTheme="majorBidi" w:hAnsiTheme="majorBidi" w:cstheme="majorBidi"/>
                <w:sz w:val="26"/>
                <w:szCs w:val="26"/>
              </w:rPr>
              <w:t xml:space="preserve">  (400+280)</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w:t>
            </w:r>
            <w:r w:rsidR="00A83218">
              <w:rPr>
                <w:rFonts w:asciiTheme="majorBidi" w:hAnsiTheme="majorBidi" w:cstheme="majorBidi"/>
                <w:sz w:val="26"/>
                <w:szCs w:val="26"/>
              </w:rPr>
              <w:t xml:space="preserve">                            9640</w:t>
            </w:r>
            <w:r>
              <w:rPr>
                <w:rFonts w:asciiTheme="majorBidi" w:hAnsiTheme="majorBidi" w:cstheme="majorBidi"/>
                <w:sz w:val="26"/>
                <w:szCs w:val="26"/>
              </w:rPr>
              <w:t xml:space="preserve">                                               </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3D7BA4" w:rsidRDefault="003D7BA4" w:rsidP="005D0515">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374C5C" w:rsidRDefault="00374C5C" w:rsidP="00374C5C">
      <w:pPr>
        <w:spacing w:line="360" w:lineRule="auto"/>
        <w:jc w:val="both"/>
        <w:rPr>
          <w:rFonts w:asciiTheme="majorBidi" w:hAnsiTheme="majorBidi" w:cstheme="majorBidi"/>
          <w:sz w:val="26"/>
          <w:szCs w:val="26"/>
        </w:rPr>
      </w:pPr>
    </w:p>
    <w:p w:rsidR="00FD453D" w:rsidRDefault="00FD453D" w:rsidP="00FD453D">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t>2- Méthode d’intégration proportionnelle</w:t>
      </w:r>
    </w:p>
    <w:p w:rsidR="00FD453D" w:rsidRDefault="00FD453D" w:rsidP="00FD453D">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t>Exemple :</w:t>
      </w:r>
    </w:p>
    <w:p w:rsidR="00FD453D" w:rsidRDefault="00FD453D" w:rsidP="00FD453D">
      <w:pPr>
        <w:spacing w:line="360" w:lineRule="auto"/>
        <w:jc w:val="both"/>
        <w:rPr>
          <w:rFonts w:asciiTheme="majorBidi" w:hAnsiTheme="majorBidi" w:cstheme="majorBidi"/>
          <w:sz w:val="26"/>
          <w:szCs w:val="26"/>
        </w:rPr>
      </w:pPr>
      <w:r>
        <w:rPr>
          <w:rFonts w:asciiTheme="majorBidi" w:hAnsiTheme="majorBidi" w:cstheme="majorBidi"/>
          <w:sz w:val="26"/>
          <w:szCs w:val="26"/>
        </w:rPr>
        <w:t>Une société M détient dans sa filiale F un contrôle conjoint, partagé avec une société L. Les états financiers des deux sociétés M et F se présentent comme suivants :</w:t>
      </w:r>
    </w:p>
    <w:p w:rsidR="00FD453D" w:rsidRDefault="00FD453D" w:rsidP="00FD453D">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Bilan M</w:t>
      </w:r>
    </w:p>
    <w:tbl>
      <w:tblPr>
        <w:tblStyle w:val="Grilledutableau"/>
        <w:tblW w:w="0" w:type="auto"/>
        <w:tblLook w:val="04A0"/>
      </w:tblPr>
      <w:tblGrid>
        <w:gridCol w:w="4478"/>
        <w:gridCol w:w="4217"/>
      </w:tblGrid>
      <w:tr w:rsidR="00FD453D" w:rsidTr="005D0515">
        <w:tc>
          <w:tcPr>
            <w:tcW w:w="0" w:type="auto"/>
          </w:tcPr>
          <w:p w:rsidR="00FD453D" w:rsidRDefault="00FD453D" w:rsidP="005D0515">
            <w:pPr>
              <w:tabs>
                <w:tab w:val="right" w:pos="4261"/>
              </w:tabs>
              <w:jc w:val="both"/>
              <w:rPr>
                <w:rFonts w:asciiTheme="majorBidi" w:hAnsiTheme="majorBidi" w:cstheme="majorBidi"/>
                <w:sz w:val="26"/>
                <w:szCs w:val="26"/>
              </w:rPr>
            </w:pPr>
            <w:r>
              <w:rPr>
                <w:rFonts w:asciiTheme="majorBidi" w:hAnsiTheme="majorBidi" w:cstheme="majorBidi"/>
                <w:sz w:val="26"/>
                <w:szCs w:val="26"/>
              </w:rPr>
              <w:t>Actif</w:t>
            </w:r>
            <w:r>
              <w:rPr>
                <w:rFonts w:asciiTheme="majorBidi" w:hAnsiTheme="majorBidi" w:cstheme="majorBidi"/>
                <w:sz w:val="26"/>
                <w:szCs w:val="26"/>
              </w:rPr>
              <w:tab/>
            </w:r>
          </w:p>
        </w:tc>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Passif</w:t>
            </w:r>
          </w:p>
        </w:tc>
      </w:tr>
      <w:tr w:rsidR="00FD453D" w:rsidTr="005D0515">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Actifs divers…………………….. 21000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Titre F…………………………...   3000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24000</w:t>
            </w:r>
          </w:p>
        </w:tc>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Capital…………………………10000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Réserves………………………..7000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Résultat………………………..1100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Dettes………………………….5900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24000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FD453D" w:rsidRDefault="00FD453D" w:rsidP="00FD453D">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FD453D">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Bilan F</w:t>
      </w:r>
    </w:p>
    <w:tbl>
      <w:tblPr>
        <w:tblStyle w:val="Grilledutableau"/>
        <w:tblW w:w="0" w:type="auto"/>
        <w:tblLook w:val="04A0"/>
      </w:tblPr>
      <w:tblGrid>
        <w:gridCol w:w="4478"/>
        <w:gridCol w:w="4145"/>
      </w:tblGrid>
      <w:tr w:rsidR="00FD453D" w:rsidTr="005D0515">
        <w:tc>
          <w:tcPr>
            <w:tcW w:w="0" w:type="auto"/>
          </w:tcPr>
          <w:p w:rsidR="00FD453D" w:rsidRDefault="00FD453D" w:rsidP="005D0515">
            <w:pPr>
              <w:tabs>
                <w:tab w:val="right" w:pos="4261"/>
              </w:tabs>
              <w:jc w:val="both"/>
              <w:rPr>
                <w:rFonts w:asciiTheme="majorBidi" w:hAnsiTheme="majorBidi" w:cstheme="majorBidi"/>
                <w:sz w:val="26"/>
                <w:szCs w:val="26"/>
              </w:rPr>
            </w:pPr>
            <w:r>
              <w:rPr>
                <w:rFonts w:asciiTheme="majorBidi" w:hAnsiTheme="majorBidi" w:cstheme="majorBidi"/>
                <w:sz w:val="26"/>
                <w:szCs w:val="26"/>
              </w:rPr>
              <w:t>Actif</w:t>
            </w:r>
            <w:r>
              <w:rPr>
                <w:rFonts w:asciiTheme="majorBidi" w:hAnsiTheme="majorBidi" w:cstheme="majorBidi"/>
                <w:sz w:val="26"/>
                <w:szCs w:val="26"/>
              </w:rPr>
              <w:tab/>
            </w:r>
          </w:p>
        </w:tc>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Passif</w:t>
            </w:r>
          </w:p>
        </w:tc>
      </w:tr>
      <w:tr w:rsidR="00FD453D" w:rsidTr="005D0515">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Actifs divers…………………….. 14000</w:t>
            </w:r>
          </w:p>
          <w:p w:rsidR="00FD453D" w:rsidRDefault="00FD453D" w:rsidP="005D0515">
            <w:pPr>
              <w:jc w:val="both"/>
              <w:rPr>
                <w:rFonts w:asciiTheme="majorBidi" w:hAnsiTheme="majorBidi" w:cstheme="majorBidi"/>
                <w:sz w:val="26"/>
                <w:szCs w:val="26"/>
              </w:rPr>
            </w:pPr>
          </w:p>
          <w:p w:rsidR="00FD453D" w:rsidRDefault="00FD453D" w:rsidP="005D0515">
            <w:pPr>
              <w:jc w:val="both"/>
              <w:rPr>
                <w:rFonts w:asciiTheme="majorBidi" w:hAnsiTheme="majorBidi" w:cstheme="majorBidi"/>
                <w:sz w:val="26"/>
                <w:szCs w:val="26"/>
              </w:rPr>
            </w:pPr>
          </w:p>
          <w:p w:rsidR="00FD453D" w:rsidRDefault="00FD453D" w:rsidP="005D0515">
            <w:pPr>
              <w:jc w:val="both"/>
              <w:rPr>
                <w:rFonts w:asciiTheme="majorBidi" w:hAnsiTheme="majorBidi" w:cstheme="majorBidi"/>
                <w:sz w:val="26"/>
                <w:szCs w:val="26"/>
              </w:rPr>
            </w:pP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14000</w:t>
            </w:r>
          </w:p>
        </w:tc>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Capital…………………………6000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Réserves………………………..4000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Résultat………………………..  800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Dettes…………………………. 3200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14000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FD453D" w:rsidRDefault="00FD453D" w:rsidP="00FD453D">
      <w:pPr>
        <w:spacing w:line="360" w:lineRule="auto"/>
        <w:jc w:val="both"/>
        <w:rPr>
          <w:rFonts w:asciiTheme="majorBidi" w:hAnsiTheme="majorBidi" w:cstheme="majorBidi"/>
          <w:sz w:val="26"/>
          <w:szCs w:val="26"/>
        </w:rPr>
      </w:pPr>
      <w:r>
        <w:rPr>
          <w:rFonts w:asciiTheme="majorBidi" w:hAnsiTheme="majorBidi" w:cstheme="majorBidi"/>
          <w:sz w:val="26"/>
          <w:szCs w:val="26"/>
        </w:rPr>
        <w:lastRenderedPageBreak/>
        <w:t xml:space="preserve">               </w:t>
      </w:r>
    </w:p>
    <w:p w:rsidR="00FD453D" w:rsidRDefault="00FD453D" w:rsidP="00FD453D">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CPC M</w:t>
      </w:r>
    </w:p>
    <w:tbl>
      <w:tblPr>
        <w:tblStyle w:val="Grilledutableau"/>
        <w:tblW w:w="0" w:type="auto"/>
        <w:tblLook w:val="04A0"/>
      </w:tblPr>
      <w:tblGrid>
        <w:gridCol w:w="4478"/>
        <w:gridCol w:w="3733"/>
      </w:tblGrid>
      <w:tr w:rsidR="00FD453D" w:rsidTr="005D0515">
        <w:tc>
          <w:tcPr>
            <w:tcW w:w="0" w:type="auto"/>
          </w:tcPr>
          <w:p w:rsidR="00FD453D" w:rsidRDefault="00FD453D" w:rsidP="005D0515">
            <w:pPr>
              <w:tabs>
                <w:tab w:val="right" w:pos="4261"/>
              </w:tabs>
              <w:jc w:val="both"/>
              <w:rPr>
                <w:rFonts w:asciiTheme="majorBidi" w:hAnsiTheme="majorBidi" w:cstheme="majorBidi"/>
                <w:sz w:val="26"/>
                <w:szCs w:val="26"/>
              </w:rPr>
            </w:pPr>
            <w:r>
              <w:rPr>
                <w:rFonts w:asciiTheme="majorBidi" w:hAnsiTheme="majorBidi" w:cstheme="majorBidi"/>
                <w:sz w:val="26"/>
                <w:szCs w:val="26"/>
              </w:rPr>
              <w:t>Charges</w:t>
            </w:r>
            <w:r>
              <w:rPr>
                <w:rFonts w:asciiTheme="majorBidi" w:hAnsiTheme="majorBidi" w:cstheme="majorBidi"/>
                <w:sz w:val="26"/>
                <w:szCs w:val="26"/>
              </w:rPr>
              <w:tab/>
            </w:r>
          </w:p>
        </w:tc>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Produits</w:t>
            </w:r>
          </w:p>
        </w:tc>
      </w:tr>
      <w:tr w:rsidR="00FD453D" w:rsidTr="005D0515">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Charges d’exploitation………..4200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Charges financières……………920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Charges non courantes……….300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5420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Bénéfice……………………… 1100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6520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tc>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Produits d’exploitation…… 5050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Produits financiers…………1070</w:t>
            </w:r>
          </w:p>
          <w:p w:rsidR="00FD453D" w:rsidRDefault="00FD453D" w:rsidP="005D0515">
            <w:pPr>
              <w:jc w:val="both"/>
              <w:rPr>
                <w:rFonts w:asciiTheme="majorBidi" w:hAnsiTheme="majorBidi" w:cstheme="majorBidi"/>
                <w:sz w:val="26"/>
                <w:szCs w:val="26"/>
              </w:rPr>
            </w:pPr>
            <w:proofErr w:type="spellStart"/>
            <w:r>
              <w:rPr>
                <w:rFonts w:asciiTheme="majorBidi" w:hAnsiTheme="majorBidi" w:cstheme="majorBidi"/>
                <w:sz w:val="26"/>
                <w:szCs w:val="26"/>
              </w:rPr>
              <w:t>Prod</w:t>
            </w:r>
            <w:proofErr w:type="spellEnd"/>
            <w:r>
              <w:rPr>
                <w:rFonts w:asciiTheme="majorBidi" w:hAnsiTheme="majorBidi" w:cstheme="majorBidi"/>
                <w:sz w:val="26"/>
                <w:szCs w:val="26"/>
              </w:rPr>
              <w:t>. Non courants………… 400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6520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FD453D" w:rsidRDefault="00FD453D" w:rsidP="00FD453D">
      <w:pPr>
        <w:spacing w:line="240" w:lineRule="auto"/>
        <w:jc w:val="both"/>
        <w:rPr>
          <w:rFonts w:asciiTheme="majorBidi" w:hAnsiTheme="majorBidi" w:cstheme="majorBidi"/>
          <w:sz w:val="26"/>
          <w:szCs w:val="26"/>
        </w:rPr>
      </w:pPr>
    </w:p>
    <w:p w:rsidR="00FD453D" w:rsidRDefault="00FD453D" w:rsidP="00FD453D">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CPC F</w:t>
      </w:r>
    </w:p>
    <w:tbl>
      <w:tblPr>
        <w:tblStyle w:val="Grilledutableau"/>
        <w:tblW w:w="0" w:type="auto"/>
        <w:tblLook w:val="04A0"/>
      </w:tblPr>
      <w:tblGrid>
        <w:gridCol w:w="4478"/>
        <w:gridCol w:w="3726"/>
      </w:tblGrid>
      <w:tr w:rsidR="00FD453D" w:rsidTr="005D0515">
        <w:tc>
          <w:tcPr>
            <w:tcW w:w="0" w:type="auto"/>
          </w:tcPr>
          <w:p w:rsidR="00FD453D" w:rsidRDefault="00FD453D" w:rsidP="005D0515">
            <w:pPr>
              <w:tabs>
                <w:tab w:val="right" w:pos="4261"/>
              </w:tabs>
              <w:jc w:val="both"/>
              <w:rPr>
                <w:rFonts w:asciiTheme="majorBidi" w:hAnsiTheme="majorBidi" w:cstheme="majorBidi"/>
                <w:sz w:val="26"/>
                <w:szCs w:val="26"/>
              </w:rPr>
            </w:pPr>
            <w:r>
              <w:rPr>
                <w:rFonts w:asciiTheme="majorBidi" w:hAnsiTheme="majorBidi" w:cstheme="majorBidi"/>
                <w:sz w:val="26"/>
                <w:szCs w:val="26"/>
              </w:rPr>
              <w:t>Charges</w:t>
            </w:r>
            <w:r>
              <w:rPr>
                <w:rFonts w:asciiTheme="majorBidi" w:hAnsiTheme="majorBidi" w:cstheme="majorBidi"/>
                <w:sz w:val="26"/>
                <w:szCs w:val="26"/>
              </w:rPr>
              <w:tab/>
            </w:r>
          </w:p>
        </w:tc>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Produits</w:t>
            </w:r>
          </w:p>
        </w:tc>
      </w:tr>
      <w:tr w:rsidR="00FD453D" w:rsidTr="005D0515">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Charges d’exploitation………..2100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Charges financières……………700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Charges non courantes……….300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3100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Bénéfice………………………   800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3900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tc>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Produits d’exploitation…… 2700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Produits financiers…………850</w:t>
            </w:r>
          </w:p>
          <w:p w:rsidR="00FD453D" w:rsidRDefault="00FD453D" w:rsidP="005D0515">
            <w:pPr>
              <w:jc w:val="both"/>
              <w:rPr>
                <w:rFonts w:asciiTheme="majorBidi" w:hAnsiTheme="majorBidi" w:cstheme="majorBidi"/>
                <w:sz w:val="26"/>
                <w:szCs w:val="26"/>
              </w:rPr>
            </w:pPr>
            <w:proofErr w:type="spellStart"/>
            <w:r>
              <w:rPr>
                <w:rFonts w:asciiTheme="majorBidi" w:hAnsiTheme="majorBidi" w:cstheme="majorBidi"/>
                <w:sz w:val="26"/>
                <w:szCs w:val="26"/>
              </w:rPr>
              <w:t>Prod</w:t>
            </w:r>
            <w:proofErr w:type="spellEnd"/>
            <w:r>
              <w:rPr>
                <w:rFonts w:asciiTheme="majorBidi" w:hAnsiTheme="majorBidi" w:cstheme="majorBidi"/>
                <w:sz w:val="26"/>
                <w:szCs w:val="26"/>
              </w:rPr>
              <w:t>. Non courants………… 350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3900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FD453D" w:rsidRDefault="00FD453D" w:rsidP="00FD453D">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FD453D">
      <w:pPr>
        <w:spacing w:line="360" w:lineRule="auto"/>
        <w:jc w:val="both"/>
        <w:rPr>
          <w:rFonts w:asciiTheme="majorBidi" w:hAnsiTheme="majorBidi" w:cstheme="majorBidi"/>
          <w:sz w:val="26"/>
          <w:szCs w:val="26"/>
        </w:rPr>
      </w:pPr>
      <w:r>
        <w:rPr>
          <w:rFonts w:asciiTheme="majorBidi" w:hAnsiTheme="majorBidi" w:cstheme="majorBidi"/>
          <w:sz w:val="26"/>
          <w:szCs w:val="26"/>
        </w:rPr>
        <w:t>Solution,</w:t>
      </w:r>
    </w:p>
    <w:p w:rsidR="00FD453D" w:rsidRDefault="00FD453D" w:rsidP="00FD453D">
      <w:pPr>
        <w:spacing w:line="360" w:lineRule="auto"/>
        <w:jc w:val="both"/>
        <w:rPr>
          <w:rFonts w:asciiTheme="majorBidi" w:hAnsiTheme="majorBidi" w:cstheme="majorBidi"/>
          <w:sz w:val="26"/>
          <w:szCs w:val="26"/>
        </w:rPr>
      </w:pPr>
      <w:r>
        <w:rPr>
          <w:rFonts w:asciiTheme="majorBidi" w:hAnsiTheme="majorBidi" w:cstheme="majorBidi"/>
          <w:sz w:val="26"/>
          <w:szCs w:val="26"/>
        </w:rPr>
        <w:t>* Calcul de la différence de consolidation,</w:t>
      </w:r>
    </w:p>
    <w:p w:rsidR="00FD453D" w:rsidRDefault="00FD453D" w:rsidP="00FD453D">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 Valeur actuelle des titres </w:t>
      </w:r>
      <w:r w:rsidR="005D0515">
        <w:rPr>
          <w:rFonts w:asciiTheme="majorBidi" w:hAnsiTheme="majorBidi" w:cstheme="majorBidi"/>
          <w:sz w:val="26"/>
          <w:szCs w:val="26"/>
        </w:rPr>
        <w:t>F = (6000+4000+800) x 50% = 5400</w:t>
      </w:r>
    </w:p>
    <w:p w:rsidR="00FD453D" w:rsidRDefault="005D0515" w:rsidP="00FD453D">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 Valeur historique = 30</w:t>
      </w:r>
      <w:r w:rsidR="00FD453D">
        <w:rPr>
          <w:rFonts w:asciiTheme="majorBidi" w:hAnsiTheme="majorBidi" w:cstheme="majorBidi"/>
          <w:sz w:val="26"/>
          <w:szCs w:val="26"/>
        </w:rPr>
        <w:t>00</w:t>
      </w:r>
    </w:p>
    <w:p w:rsidR="00FD453D" w:rsidRDefault="00FD453D" w:rsidP="00FD453D">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 Pl</w:t>
      </w:r>
      <w:r w:rsidR="005D0515">
        <w:rPr>
          <w:rFonts w:asciiTheme="majorBidi" w:hAnsiTheme="majorBidi" w:cstheme="majorBidi"/>
          <w:sz w:val="26"/>
          <w:szCs w:val="26"/>
        </w:rPr>
        <w:t>us-value de consolidation = 5400 – 3000 = 2</w:t>
      </w:r>
      <w:r>
        <w:rPr>
          <w:rFonts w:asciiTheme="majorBidi" w:hAnsiTheme="majorBidi" w:cstheme="majorBidi"/>
          <w:sz w:val="26"/>
          <w:szCs w:val="26"/>
        </w:rPr>
        <w:t>4</w:t>
      </w:r>
      <w:r w:rsidR="005D0515">
        <w:rPr>
          <w:rFonts w:asciiTheme="majorBidi" w:hAnsiTheme="majorBidi" w:cstheme="majorBidi"/>
          <w:sz w:val="26"/>
          <w:szCs w:val="26"/>
        </w:rPr>
        <w:t>0</w:t>
      </w:r>
      <w:r>
        <w:rPr>
          <w:rFonts w:asciiTheme="majorBidi" w:hAnsiTheme="majorBidi" w:cstheme="majorBidi"/>
          <w:sz w:val="26"/>
          <w:szCs w:val="26"/>
        </w:rPr>
        <w:t>0</w:t>
      </w:r>
    </w:p>
    <w:p w:rsidR="00FD453D" w:rsidRDefault="00FD453D" w:rsidP="00FD453D">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00BD34A7">
        <w:rPr>
          <w:rFonts w:asciiTheme="majorBidi" w:hAnsiTheme="majorBidi" w:cstheme="majorBidi"/>
          <w:sz w:val="26"/>
          <w:szCs w:val="26"/>
        </w:rPr>
        <w:t xml:space="preserve"> -- Résultat consolidé = 800 x 50% = </w:t>
      </w:r>
      <w:r>
        <w:rPr>
          <w:rFonts w:asciiTheme="majorBidi" w:hAnsiTheme="majorBidi" w:cstheme="majorBidi"/>
          <w:sz w:val="26"/>
          <w:szCs w:val="26"/>
        </w:rPr>
        <w:t>4</w:t>
      </w:r>
      <w:r w:rsidR="00BD34A7">
        <w:rPr>
          <w:rFonts w:asciiTheme="majorBidi" w:hAnsiTheme="majorBidi" w:cstheme="majorBidi"/>
          <w:sz w:val="26"/>
          <w:szCs w:val="26"/>
        </w:rPr>
        <w:t>0</w:t>
      </w:r>
      <w:r>
        <w:rPr>
          <w:rFonts w:asciiTheme="majorBidi" w:hAnsiTheme="majorBidi" w:cstheme="majorBidi"/>
          <w:sz w:val="26"/>
          <w:szCs w:val="26"/>
        </w:rPr>
        <w:t>0</w:t>
      </w:r>
    </w:p>
    <w:p w:rsidR="00FD453D" w:rsidRDefault="00FD453D" w:rsidP="00FD453D">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r w:rsidR="00BD34A7">
        <w:rPr>
          <w:rFonts w:asciiTheme="majorBidi" w:hAnsiTheme="majorBidi" w:cstheme="majorBidi"/>
          <w:sz w:val="26"/>
          <w:szCs w:val="26"/>
        </w:rPr>
        <w:t xml:space="preserve">    -- Réserves consolidées = 2</w:t>
      </w:r>
      <w:r>
        <w:rPr>
          <w:rFonts w:asciiTheme="majorBidi" w:hAnsiTheme="majorBidi" w:cstheme="majorBidi"/>
          <w:sz w:val="26"/>
          <w:szCs w:val="26"/>
        </w:rPr>
        <w:t>4</w:t>
      </w:r>
      <w:r w:rsidR="00BD34A7">
        <w:rPr>
          <w:rFonts w:asciiTheme="majorBidi" w:hAnsiTheme="majorBidi" w:cstheme="majorBidi"/>
          <w:sz w:val="26"/>
          <w:szCs w:val="26"/>
        </w:rPr>
        <w:t xml:space="preserve">00 – </w:t>
      </w:r>
      <w:r>
        <w:rPr>
          <w:rFonts w:asciiTheme="majorBidi" w:hAnsiTheme="majorBidi" w:cstheme="majorBidi"/>
          <w:sz w:val="26"/>
          <w:szCs w:val="26"/>
        </w:rPr>
        <w:t>4</w:t>
      </w:r>
      <w:r w:rsidR="00BD34A7">
        <w:rPr>
          <w:rFonts w:asciiTheme="majorBidi" w:hAnsiTheme="majorBidi" w:cstheme="majorBidi"/>
          <w:sz w:val="26"/>
          <w:szCs w:val="26"/>
        </w:rPr>
        <w:t xml:space="preserve">00 = </w:t>
      </w:r>
      <w:r>
        <w:rPr>
          <w:rFonts w:asciiTheme="majorBidi" w:hAnsiTheme="majorBidi" w:cstheme="majorBidi"/>
          <w:sz w:val="26"/>
          <w:szCs w:val="26"/>
        </w:rPr>
        <w:t>2</w:t>
      </w:r>
      <w:r w:rsidR="00BD34A7">
        <w:rPr>
          <w:rFonts w:asciiTheme="majorBidi" w:hAnsiTheme="majorBidi" w:cstheme="majorBidi"/>
          <w:sz w:val="26"/>
          <w:szCs w:val="26"/>
        </w:rPr>
        <w:t>0</w:t>
      </w:r>
      <w:r>
        <w:rPr>
          <w:rFonts w:asciiTheme="majorBidi" w:hAnsiTheme="majorBidi" w:cstheme="majorBidi"/>
          <w:sz w:val="26"/>
          <w:szCs w:val="26"/>
        </w:rPr>
        <w:t>00</w:t>
      </w:r>
    </w:p>
    <w:p w:rsidR="004C73CB" w:rsidRDefault="004C73CB" w:rsidP="00FD453D">
      <w:pPr>
        <w:spacing w:line="360" w:lineRule="auto"/>
        <w:jc w:val="both"/>
        <w:rPr>
          <w:rFonts w:asciiTheme="majorBidi" w:hAnsiTheme="majorBidi" w:cstheme="majorBidi"/>
          <w:sz w:val="26"/>
          <w:szCs w:val="26"/>
        </w:rPr>
      </w:pPr>
    </w:p>
    <w:p w:rsidR="00FD453D" w:rsidRDefault="00FD453D" w:rsidP="00FD453D">
      <w:pPr>
        <w:spacing w:line="360" w:lineRule="auto"/>
        <w:jc w:val="both"/>
        <w:rPr>
          <w:rFonts w:asciiTheme="majorBidi" w:hAnsiTheme="majorBidi" w:cstheme="majorBidi"/>
          <w:sz w:val="26"/>
          <w:szCs w:val="26"/>
        </w:rPr>
      </w:pPr>
      <w:r>
        <w:rPr>
          <w:rFonts w:asciiTheme="majorBidi" w:hAnsiTheme="majorBidi" w:cstheme="majorBidi"/>
          <w:sz w:val="26"/>
          <w:szCs w:val="26"/>
        </w:rPr>
        <w:lastRenderedPageBreak/>
        <w:t>* Journal de consolidation,</w:t>
      </w:r>
    </w:p>
    <w:p w:rsidR="00FD453D" w:rsidRDefault="00FD453D" w:rsidP="00FD453D">
      <w:pPr>
        <w:spacing w:line="360" w:lineRule="auto"/>
        <w:jc w:val="both"/>
        <w:rPr>
          <w:rFonts w:asciiTheme="majorBidi" w:hAnsiTheme="majorBidi" w:cstheme="majorBidi"/>
          <w:sz w:val="26"/>
          <w:szCs w:val="26"/>
        </w:rPr>
      </w:pPr>
      <w:r>
        <w:rPr>
          <w:rFonts w:asciiTheme="majorBidi" w:hAnsiTheme="majorBidi" w:cstheme="majorBidi"/>
          <w:sz w:val="26"/>
          <w:szCs w:val="26"/>
        </w:rPr>
        <w:t>Intégration de M dans le groupe M,</w:t>
      </w:r>
    </w:p>
    <w:p w:rsidR="00FD453D" w:rsidRDefault="00FD453D" w:rsidP="00FD453D">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2 Actifs divers         </w:t>
      </w:r>
      <w:r w:rsidR="004C73CB">
        <w:rPr>
          <w:rFonts w:asciiTheme="majorBidi" w:hAnsiTheme="majorBidi" w:cstheme="majorBidi"/>
          <w:sz w:val="26"/>
          <w:szCs w:val="26"/>
        </w:rPr>
        <w:t xml:space="preserve">                             210</w:t>
      </w:r>
      <w:r>
        <w:rPr>
          <w:rFonts w:asciiTheme="majorBidi" w:hAnsiTheme="majorBidi" w:cstheme="majorBidi"/>
          <w:sz w:val="26"/>
          <w:szCs w:val="26"/>
        </w:rPr>
        <w:t xml:space="preserve">00                                </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2 Titres F                  </w:t>
      </w:r>
      <w:r w:rsidR="004C73CB">
        <w:rPr>
          <w:rFonts w:asciiTheme="majorBidi" w:hAnsiTheme="majorBidi" w:cstheme="majorBidi"/>
          <w:sz w:val="26"/>
          <w:szCs w:val="26"/>
        </w:rPr>
        <w:t xml:space="preserve">                              30</w:t>
      </w:r>
      <w:r>
        <w:rPr>
          <w:rFonts w:asciiTheme="majorBidi" w:hAnsiTheme="majorBidi" w:cstheme="majorBidi"/>
          <w:sz w:val="26"/>
          <w:szCs w:val="26"/>
        </w:rPr>
        <w:t>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Capital                                     10000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Réserves      </w:t>
      </w:r>
      <w:r w:rsidR="004C73CB">
        <w:rPr>
          <w:rFonts w:asciiTheme="majorBidi" w:hAnsiTheme="majorBidi" w:cstheme="majorBidi"/>
          <w:sz w:val="26"/>
          <w:szCs w:val="26"/>
        </w:rPr>
        <w:t xml:space="preserve">                               7</w:t>
      </w:r>
      <w:r>
        <w:rPr>
          <w:rFonts w:asciiTheme="majorBidi" w:hAnsiTheme="majorBidi" w:cstheme="majorBidi"/>
          <w:sz w:val="26"/>
          <w:szCs w:val="26"/>
        </w:rPr>
        <w:t>000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Résultats                                    1100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Dettes          </w:t>
      </w:r>
      <w:r w:rsidR="004C73CB">
        <w:rPr>
          <w:rFonts w:asciiTheme="majorBidi" w:hAnsiTheme="majorBidi" w:cstheme="majorBidi"/>
          <w:sz w:val="26"/>
          <w:szCs w:val="26"/>
        </w:rPr>
        <w:t xml:space="preserve">                               5</w:t>
      </w:r>
      <w:r>
        <w:rPr>
          <w:rFonts w:asciiTheme="majorBidi" w:hAnsiTheme="majorBidi" w:cstheme="majorBidi"/>
          <w:sz w:val="26"/>
          <w:szCs w:val="26"/>
        </w:rPr>
        <w:t>900</w:t>
      </w:r>
    </w:p>
    <w:p w:rsidR="00FD453D" w:rsidRPr="002E102B" w:rsidRDefault="00FD453D" w:rsidP="00FD453D">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FD453D" w:rsidRDefault="00FD453D" w:rsidP="00FD453D">
      <w:pPr>
        <w:spacing w:line="360" w:lineRule="auto"/>
        <w:jc w:val="both"/>
        <w:rPr>
          <w:rFonts w:asciiTheme="majorBidi" w:hAnsiTheme="majorBidi" w:cstheme="majorBidi"/>
          <w:sz w:val="26"/>
          <w:szCs w:val="26"/>
        </w:rPr>
      </w:pPr>
    </w:p>
    <w:p w:rsidR="00FD453D" w:rsidRDefault="00FD453D" w:rsidP="00FD453D">
      <w:pPr>
        <w:spacing w:line="360" w:lineRule="auto"/>
        <w:jc w:val="both"/>
        <w:rPr>
          <w:rFonts w:asciiTheme="majorBidi" w:hAnsiTheme="majorBidi" w:cstheme="majorBidi"/>
          <w:sz w:val="26"/>
          <w:szCs w:val="26"/>
        </w:rPr>
      </w:pPr>
      <w:r>
        <w:rPr>
          <w:rFonts w:asciiTheme="majorBidi" w:hAnsiTheme="majorBidi" w:cstheme="majorBidi"/>
          <w:sz w:val="26"/>
          <w:szCs w:val="26"/>
        </w:rPr>
        <w:t>Annulation des comptes des capitaux propres,</w:t>
      </w:r>
    </w:p>
    <w:p w:rsidR="00FD453D" w:rsidRPr="002E102B" w:rsidRDefault="00FD453D" w:rsidP="00FD453D">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1 Capital                                     10000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1 Réserves      </w:t>
      </w:r>
      <w:r w:rsidR="004C73CB">
        <w:rPr>
          <w:rFonts w:asciiTheme="majorBidi" w:hAnsiTheme="majorBidi" w:cstheme="majorBidi"/>
          <w:sz w:val="26"/>
          <w:szCs w:val="26"/>
        </w:rPr>
        <w:t xml:space="preserve">                               7</w:t>
      </w:r>
      <w:r>
        <w:rPr>
          <w:rFonts w:asciiTheme="majorBidi" w:hAnsiTheme="majorBidi" w:cstheme="majorBidi"/>
          <w:sz w:val="26"/>
          <w:szCs w:val="26"/>
        </w:rPr>
        <w:t>000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1 Résultats                                    1100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Capital du groupe M                      10000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Réserves cons</w:t>
      </w:r>
      <w:r w:rsidR="004C73CB">
        <w:rPr>
          <w:rFonts w:asciiTheme="majorBidi" w:hAnsiTheme="majorBidi" w:cstheme="majorBidi"/>
          <w:sz w:val="26"/>
          <w:szCs w:val="26"/>
        </w:rPr>
        <w:t>olidées                        7</w:t>
      </w:r>
      <w:r>
        <w:rPr>
          <w:rFonts w:asciiTheme="majorBidi" w:hAnsiTheme="majorBidi" w:cstheme="majorBidi"/>
          <w:sz w:val="26"/>
          <w:szCs w:val="26"/>
        </w:rPr>
        <w:t>000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Résultats consolidés                         1100</w:t>
      </w:r>
    </w:p>
    <w:p w:rsidR="00FD453D" w:rsidRDefault="00FD453D" w:rsidP="00FD453D">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FD453D" w:rsidRDefault="00FD453D" w:rsidP="00FD453D">
      <w:pPr>
        <w:spacing w:after="0" w:line="240" w:lineRule="auto"/>
        <w:jc w:val="both"/>
        <w:rPr>
          <w:rFonts w:asciiTheme="majorBidi" w:hAnsiTheme="majorBidi" w:cstheme="majorBidi"/>
          <w:b/>
          <w:bCs/>
          <w:sz w:val="26"/>
          <w:szCs w:val="26"/>
        </w:rPr>
      </w:pPr>
    </w:p>
    <w:p w:rsidR="00FD453D" w:rsidRDefault="00FD453D" w:rsidP="00FD453D">
      <w:pPr>
        <w:spacing w:after="0" w:line="240" w:lineRule="auto"/>
        <w:jc w:val="both"/>
        <w:rPr>
          <w:rFonts w:asciiTheme="majorBidi" w:hAnsiTheme="majorBidi" w:cstheme="majorBidi"/>
          <w:sz w:val="26"/>
          <w:szCs w:val="26"/>
        </w:rPr>
      </w:pP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Intégration de F dans M,</w:t>
      </w:r>
    </w:p>
    <w:p w:rsidR="00FD453D" w:rsidRDefault="00FD453D" w:rsidP="00FD453D">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2 Actifs divers        </w:t>
      </w:r>
      <w:r w:rsidR="00B35378">
        <w:rPr>
          <w:rFonts w:asciiTheme="majorBidi" w:hAnsiTheme="majorBidi" w:cstheme="majorBidi"/>
          <w:sz w:val="26"/>
          <w:szCs w:val="26"/>
        </w:rPr>
        <w:t xml:space="preserve">                              7</w:t>
      </w:r>
      <w:r>
        <w:rPr>
          <w:rFonts w:asciiTheme="majorBidi" w:hAnsiTheme="majorBidi" w:cstheme="majorBidi"/>
          <w:sz w:val="26"/>
          <w:szCs w:val="26"/>
        </w:rPr>
        <w:t xml:space="preserve">000                                </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Capital                       </w:t>
      </w:r>
      <w:r w:rsidR="00B35378">
        <w:rPr>
          <w:rFonts w:asciiTheme="majorBidi" w:hAnsiTheme="majorBidi" w:cstheme="majorBidi"/>
          <w:sz w:val="26"/>
          <w:szCs w:val="26"/>
        </w:rPr>
        <w:t xml:space="preserve">              3</w:t>
      </w:r>
      <w:r>
        <w:rPr>
          <w:rFonts w:asciiTheme="majorBidi" w:hAnsiTheme="majorBidi" w:cstheme="majorBidi"/>
          <w:sz w:val="26"/>
          <w:szCs w:val="26"/>
        </w:rPr>
        <w:t>000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Réserves    </w:t>
      </w:r>
      <w:r w:rsidR="00B35378">
        <w:rPr>
          <w:rFonts w:asciiTheme="majorBidi" w:hAnsiTheme="majorBidi" w:cstheme="majorBidi"/>
          <w:sz w:val="26"/>
          <w:szCs w:val="26"/>
        </w:rPr>
        <w:t xml:space="preserve">                               2</w:t>
      </w:r>
      <w:r>
        <w:rPr>
          <w:rFonts w:asciiTheme="majorBidi" w:hAnsiTheme="majorBidi" w:cstheme="majorBidi"/>
          <w:sz w:val="26"/>
          <w:szCs w:val="26"/>
        </w:rPr>
        <w:t>000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Résultats     </w:t>
      </w:r>
      <w:r w:rsidR="00B35378">
        <w:rPr>
          <w:rFonts w:asciiTheme="majorBidi" w:hAnsiTheme="majorBidi" w:cstheme="majorBidi"/>
          <w:sz w:val="26"/>
          <w:szCs w:val="26"/>
        </w:rPr>
        <w:t xml:space="preserve">                               4</w:t>
      </w:r>
      <w:r>
        <w:rPr>
          <w:rFonts w:asciiTheme="majorBidi" w:hAnsiTheme="majorBidi" w:cstheme="majorBidi"/>
          <w:sz w:val="26"/>
          <w:szCs w:val="26"/>
        </w:rPr>
        <w:t>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Dettes          </w:t>
      </w:r>
      <w:r w:rsidR="00B35378">
        <w:rPr>
          <w:rFonts w:asciiTheme="majorBidi" w:hAnsiTheme="majorBidi" w:cstheme="majorBidi"/>
          <w:sz w:val="26"/>
          <w:szCs w:val="26"/>
        </w:rPr>
        <w:t xml:space="preserve">                              16</w:t>
      </w:r>
      <w:r>
        <w:rPr>
          <w:rFonts w:asciiTheme="majorBidi" w:hAnsiTheme="majorBidi" w:cstheme="majorBidi"/>
          <w:sz w:val="26"/>
          <w:szCs w:val="26"/>
        </w:rPr>
        <w:t>00</w:t>
      </w:r>
    </w:p>
    <w:p w:rsidR="00FD453D" w:rsidRPr="002E102B" w:rsidRDefault="00FD453D" w:rsidP="00FD453D">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FD453D" w:rsidRDefault="00FD453D" w:rsidP="00FD453D">
      <w:pPr>
        <w:spacing w:after="0" w:line="240" w:lineRule="auto"/>
        <w:jc w:val="both"/>
        <w:rPr>
          <w:rFonts w:asciiTheme="majorBidi" w:hAnsiTheme="majorBidi" w:cstheme="majorBidi"/>
          <w:sz w:val="26"/>
          <w:szCs w:val="26"/>
        </w:rPr>
      </w:pP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Annulation des capitaux propres de F,</w:t>
      </w:r>
    </w:p>
    <w:p w:rsidR="00FD453D" w:rsidRDefault="00FD453D" w:rsidP="00FD453D">
      <w:pPr>
        <w:spacing w:after="0" w:line="240" w:lineRule="auto"/>
        <w:jc w:val="both"/>
        <w:rPr>
          <w:rFonts w:asciiTheme="majorBidi" w:hAnsiTheme="majorBidi" w:cstheme="majorBidi"/>
          <w:sz w:val="26"/>
          <w:szCs w:val="26"/>
        </w:rPr>
      </w:pPr>
    </w:p>
    <w:p w:rsidR="00FD453D" w:rsidRDefault="00FD453D" w:rsidP="00FD453D">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1 Capital      </w:t>
      </w:r>
      <w:r w:rsidR="00B35378">
        <w:rPr>
          <w:rFonts w:asciiTheme="majorBidi" w:hAnsiTheme="majorBidi" w:cstheme="majorBidi"/>
          <w:sz w:val="26"/>
          <w:szCs w:val="26"/>
        </w:rPr>
        <w:t xml:space="preserve">                               3</w:t>
      </w:r>
      <w:r>
        <w:rPr>
          <w:rFonts w:asciiTheme="majorBidi" w:hAnsiTheme="majorBidi" w:cstheme="majorBidi"/>
          <w:sz w:val="26"/>
          <w:szCs w:val="26"/>
        </w:rPr>
        <w:t>000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1 Réserves    </w:t>
      </w:r>
      <w:r w:rsidR="00B35378">
        <w:rPr>
          <w:rFonts w:asciiTheme="majorBidi" w:hAnsiTheme="majorBidi" w:cstheme="majorBidi"/>
          <w:sz w:val="26"/>
          <w:szCs w:val="26"/>
        </w:rPr>
        <w:t xml:space="preserve">                               2</w:t>
      </w:r>
      <w:r>
        <w:rPr>
          <w:rFonts w:asciiTheme="majorBidi" w:hAnsiTheme="majorBidi" w:cstheme="majorBidi"/>
          <w:sz w:val="26"/>
          <w:szCs w:val="26"/>
        </w:rPr>
        <w:t>000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1 Résultats     </w:t>
      </w:r>
      <w:r w:rsidR="00B35378">
        <w:rPr>
          <w:rFonts w:asciiTheme="majorBidi" w:hAnsiTheme="majorBidi" w:cstheme="majorBidi"/>
          <w:sz w:val="26"/>
          <w:szCs w:val="26"/>
        </w:rPr>
        <w:t xml:space="preserve">                               4</w:t>
      </w:r>
      <w:r>
        <w:rPr>
          <w:rFonts w:asciiTheme="majorBidi" w:hAnsiTheme="majorBidi" w:cstheme="majorBidi"/>
          <w:sz w:val="26"/>
          <w:szCs w:val="26"/>
        </w:rPr>
        <w:t>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Réserves </w:t>
      </w:r>
      <w:r w:rsidR="00B35378">
        <w:rPr>
          <w:rFonts w:asciiTheme="majorBidi" w:hAnsiTheme="majorBidi" w:cstheme="majorBidi"/>
          <w:sz w:val="26"/>
          <w:szCs w:val="26"/>
        </w:rPr>
        <w:t xml:space="preserve">consolidées                    </w:t>
      </w:r>
      <w:r>
        <w:rPr>
          <w:rFonts w:asciiTheme="majorBidi" w:hAnsiTheme="majorBidi" w:cstheme="majorBidi"/>
          <w:sz w:val="26"/>
          <w:szCs w:val="26"/>
        </w:rPr>
        <w:t>2</w:t>
      </w:r>
      <w:r w:rsidR="00B35378">
        <w:rPr>
          <w:rFonts w:asciiTheme="majorBidi" w:hAnsiTheme="majorBidi" w:cstheme="majorBidi"/>
          <w:sz w:val="26"/>
          <w:szCs w:val="26"/>
        </w:rPr>
        <w:t>0</w:t>
      </w:r>
      <w:r>
        <w:rPr>
          <w:rFonts w:asciiTheme="majorBidi" w:hAnsiTheme="majorBidi" w:cstheme="majorBidi"/>
          <w:sz w:val="26"/>
          <w:szCs w:val="26"/>
        </w:rPr>
        <w:t>00</w:t>
      </w:r>
    </w:p>
    <w:p w:rsidR="00FD453D" w:rsidRDefault="00FD453D" w:rsidP="00FD453D">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Résultats co</w:t>
      </w:r>
      <w:r w:rsidR="00B35378">
        <w:rPr>
          <w:rFonts w:asciiTheme="majorBidi" w:hAnsiTheme="majorBidi" w:cstheme="majorBidi"/>
          <w:sz w:val="26"/>
          <w:szCs w:val="26"/>
        </w:rPr>
        <w:t xml:space="preserve">nsolidés                       </w:t>
      </w:r>
      <w:r>
        <w:rPr>
          <w:rFonts w:asciiTheme="majorBidi" w:hAnsiTheme="majorBidi" w:cstheme="majorBidi"/>
          <w:sz w:val="26"/>
          <w:szCs w:val="26"/>
        </w:rPr>
        <w:t>4</w:t>
      </w:r>
      <w:r w:rsidR="00B35378">
        <w:rPr>
          <w:rFonts w:asciiTheme="majorBidi" w:hAnsiTheme="majorBidi" w:cstheme="majorBidi"/>
          <w:sz w:val="26"/>
          <w:szCs w:val="26"/>
        </w:rPr>
        <w:t>0</w:t>
      </w:r>
      <w:r>
        <w:rPr>
          <w:rFonts w:asciiTheme="majorBidi" w:hAnsiTheme="majorBidi" w:cstheme="majorBidi"/>
          <w:sz w:val="26"/>
          <w:szCs w:val="26"/>
        </w:rPr>
        <w:t>0</w:t>
      </w:r>
    </w:p>
    <w:p w:rsidR="00FD453D" w:rsidRDefault="00FD453D" w:rsidP="00B35378">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2 Titres F           </w:t>
      </w:r>
      <w:r w:rsidR="00B35378">
        <w:rPr>
          <w:rFonts w:asciiTheme="majorBidi" w:hAnsiTheme="majorBidi" w:cstheme="majorBidi"/>
          <w:sz w:val="26"/>
          <w:szCs w:val="26"/>
        </w:rPr>
        <w:t xml:space="preserve">                              30</w:t>
      </w:r>
      <w:r>
        <w:rPr>
          <w:rFonts w:asciiTheme="majorBidi" w:hAnsiTheme="majorBidi" w:cstheme="majorBidi"/>
          <w:sz w:val="26"/>
          <w:szCs w:val="26"/>
        </w:rPr>
        <w:t xml:space="preserve">00                   </w:t>
      </w:r>
    </w:p>
    <w:p w:rsidR="00FD453D" w:rsidRPr="002E102B" w:rsidRDefault="00FD453D" w:rsidP="00FD453D">
      <w:pPr>
        <w:spacing w:after="0" w:line="240" w:lineRule="auto"/>
        <w:jc w:val="both"/>
        <w:rPr>
          <w:rFonts w:asciiTheme="majorBidi" w:hAnsiTheme="majorBidi" w:cstheme="majorBidi"/>
          <w:b/>
          <w:bCs/>
          <w:sz w:val="26"/>
          <w:szCs w:val="26"/>
        </w:rPr>
      </w:pPr>
      <w:r>
        <w:rPr>
          <w:rFonts w:asciiTheme="majorBidi" w:hAnsiTheme="majorBidi" w:cstheme="majorBidi"/>
          <w:b/>
          <w:bCs/>
          <w:sz w:val="26"/>
          <w:szCs w:val="26"/>
        </w:rPr>
        <w:t>……………………………..     ………………………………….</w:t>
      </w:r>
    </w:p>
    <w:p w:rsidR="00FD453D" w:rsidRDefault="00FD453D" w:rsidP="00FD453D">
      <w:pPr>
        <w:spacing w:line="360" w:lineRule="auto"/>
        <w:jc w:val="both"/>
        <w:rPr>
          <w:rFonts w:asciiTheme="majorBidi" w:hAnsiTheme="majorBidi" w:cstheme="majorBidi"/>
          <w:sz w:val="26"/>
          <w:szCs w:val="26"/>
        </w:rPr>
      </w:pPr>
    </w:p>
    <w:p w:rsidR="00FD453D" w:rsidRDefault="00FD453D" w:rsidP="00FD453D">
      <w:pPr>
        <w:spacing w:line="360" w:lineRule="auto"/>
        <w:jc w:val="both"/>
        <w:rPr>
          <w:rFonts w:asciiTheme="majorBidi" w:hAnsiTheme="majorBidi" w:cstheme="majorBidi"/>
          <w:sz w:val="26"/>
          <w:szCs w:val="26"/>
        </w:rPr>
      </w:pPr>
      <w:r>
        <w:rPr>
          <w:rFonts w:asciiTheme="majorBidi" w:hAnsiTheme="majorBidi" w:cstheme="majorBidi"/>
          <w:sz w:val="26"/>
          <w:szCs w:val="26"/>
        </w:rPr>
        <w:lastRenderedPageBreak/>
        <w:t>Intégration des charges et produits de F dans M : Les charges et les produits de F sont intégr</w:t>
      </w:r>
      <w:r w:rsidR="006E556E">
        <w:rPr>
          <w:rFonts w:asciiTheme="majorBidi" w:hAnsiTheme="majorBidi" w:cstheme="majorBidi"/>
          <w:sz w:val="26"/>
          <w:szCs w:val="26"/>
        </w:rPr>
        <w:t>és dans ceux de M à hauteur de 5</w:t>
      </w:r>
      <w:r>
        <w:rPr>
          <w:rFonts w:asciiTheme="majorBidi" w:hAnsiTheme="majorBidi" w:cstheme="majorBidi"/>
          <w:sz w:val="26"/>
          <w:szCs w:val="26"/>
        </w:rPr>
        <w:t>0%.</w:t>
      </w:r>
    </w:p>
    <w:p w:rsidR="00FD453D" w:rsidRDefault="00FD453D" w:rsidP="00FD453D">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Bilan consolidé du groupe M</w:t>
      </w:r>
    </w:p>
    <w:tbl>
      <w:tblPr>
        <w:tblStyle w:val="Grilledutableau"/>
        <w:tblW w:w="0" w:type="auto"/>
        <w:tblLook w:val="04A0"/>
      </w:tblPr>
      <w:tblGrid>
        <w:gridCol w:w="4478"/>
        <w:gridCol w:w="4116"/>
      </w:tblGrid>
      <w:tr w:rsidR="00FD453D" w:rsidTr="005D0515">
        <w:tc>
          <w:tcPr>
            <w:tcW w:w="0" w:type="auto"/>
          </w:tcPr>
          <w:p w:rsidR="00FD453D" w:rsidRDefault="00FD453D" w:rsidP="005D0515">
            <w:pPr>
              <w:tabs>
                <w:tab w:val="right" w:pos="4261"/>
              </w:tabs>
              <w:jc w:val="both"/>
              <w:rPr>
                <w:rFonts w:asciiTheme="majorBidi" w:hAnsiTheme="majorBidi" w:cstheme="majorBidi"/>
                <w:sz w:val="26"/>
                <w:szCs w:val="26"/>
              </w:rPr>
            </w:pPr>
            <w:r>
              <w:rPr>
                <w:rFonts w:asciiTheme="majorBidi" w:hAnsiTheme="majorBidi" w:cstheme="majorBidi"/>
                <w:sz w:val="26"/>
                <w:szCs w:val="26"/>
              </w:rPr>
              <w:t>Actif</w:t>
            </w:r>
            <w:r>
              <w:rPr>
                <w:rFonts w:asciiTheme="majorBidi" w:hAnsiTheme="majorBidi" w:cstheme="majorBidi"/>
                <w:sz w:val="26"/>
                <w:szCs w:val="26"/>
              </w:rPr>
              <w:tab/>
            </w:r>
          </w:p>
        </w:tc>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Passif</w:t>
            </w:r>
          </w:p>
        </w:tc>
      </w:tr>
      <w:tr w:rsidR="00FD453D" w:rsidTr="005D0515">
        <w:tc>
          <w:tcPr>
            <w:tcW w:w="0" w:type="auto"/>
          </w:tcPr>
          <w:p w:rsidR="00FD453D" w:rsidRDefault="0010486E" w:rsidP="005D0515">
            <w:pPr>
              <w:jc w:val="both"/>
              <w:rPr>
                <w:rFonts w:asciiTheme="majorBidi" w:hAnsiTheme="majorBidi" w:cstheme="majorBidi"/>
                <w:sz w:val="26"/>
                <w:szCs w:val="26"/>
              </w:rPr>
            </w:pPr>
            <w:r>
              <w:rPr>
                <w:rFonts w:asciiTheme="majorBidi" w:hAnsiTheme="majorBidi" w:cstheme="majorBidi"/>
                <w:sz w:val="26"/>
                <w:szCs w:val="26"/>
              </w:rPr>
              <w:t xml:space="preserve">Actifs divers…………………….. </w:t>
            </w:r>
            <w:r w:rsidR="00FD453D">
              <w:rPr>
                <w:rFonts w:asciiTheme="majorBidi" w:hAnsiTheme="majorBidi" w:cstheme="majorBidi"/>
                <w:sz w:val="26"/>
                <w:szCs w:val="26"/>
              </w:rPr>
              <w:t>2</w:t>
            </w:r>
            <w:r>
              <w:rPr>
                <w:rFonts w:asciiTheme="majorBidi" w:hAnsiTheme="majorBidi" w:cstheme="majorBidi"/>
                <w:sz w:val="26"/>
                <w:szCs w:val="26"/>
              </w:rPr>
              <w:t>8</w:t>
            </w:r>
            <w:r w:rsidR="00FD453D">
              <w:rPr>
                <w:rFonts w:asciiTheme="majorBidi" w:hAnsiTheme="majorBidi" w:cstheme="majorBidi"/>
                <w:sz w:val="26"/>
                <w:szCs w:val="26"/>
              </w:rPr>
              <w:t>00</w:t>
            </w:r>
            <w:r>
              <w:rPr>
                <w:rFonts w:asciiTheme="majorBidi" w:hAnsiTheme="majorBidi" w:cstheme="majorBidi"/>
                <w:sz w:val="26"/>
                <w:szCs w:val="26"/>
              </w:rPr>
              <w:t>0</w:t>
            </w:r>
          </w:p>
          <w:p w:rsidR="00FD453D" w:rsidRDefault="0010486E" w:rsidP="005D0515">
            <w:pPr>
              <w:jc w:val="both"/>
              <w:rPr>
                <w:rFonts w:asciiTheme="majorBidi" w:hAnsiTheme="majorBidi" w:cstheme="majorBidi"/>
                <w:sz w:val="26"/>
                <w:szCs w:val="26"/>
              </w:rPr>
            </w:pPr>
            <w:r>
              <w:rPr>
                <w:rFonts w:asciiTheme="majorBidi" w:hAnsiTheme="majorBidi" w:cstheme="majorBidi"/>
                <w:sz w:val="26"/>
                <w:szCs w:val="26"/>
              </w:rPr>
              <w:t xml:space="preserve">   (21000+7</w:t>
            </w:r>
            <w:r w:rsidR="00FD453D">
              <w:rPr>
                <w:rFonts w:asciiTheme="majorBidi" w:hAnsiTheme="majorBidi" w:cstheme="majorBidi"/>
                <w:sz w:val="26"/>
                <w:szCs w:val="26"/>
              </w:rPr>
              <w:t>000)</w:t>
            </w:r>
          </w:p>
          <w:p w:rsidR="00FD453D" w:rsidRDefault="00FD453D" w:rsidP="005D0515">
            <w:pPr>
              <w:jc w:val="both"/>
              <w:rPr>
                <w:rFonts w:asciiTheme="majorBidi" w:hAnsiTheme="majorBidi" w:cstheme="majorBidi"/>
                <w:sz w:val="26"/>
                <w:szCs w:val="26"/>
              </w:rPr>
            </w:pP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p>
          <w:p w:rsidR="00FD453D" w:rsidRDefault="00FD453D" w:rsidP="005D0515">
            <w:pPr>
              <w:jc w:val="both"/>
              <w:rPr>
                <w:rFonts w:asciiTheme="majorBidi" w:hAnsiTheme="majorBidi" w:cstheme="majorBidi"/>
                <w:sz w:val="26"/>
                <w:szCs w:val="26"/>
              </w:rPr>
            </w:pPr>
          </w:p>
          <w:p w:rsidR="00FD453D" w:rsidRDefault="00FD453D" w:rsidP="005D0515">
            <w:pPr>
              <w:jc w:val="both"/>
              <w:rPr>
                <w:rFonts w:asciiTheme="majorBidi" w:hAnsiTheme="majorBidi" w:cstheme="majorBidi"/>
                <w:sz w:val="26"/>
                <w:szCs w:val="26"/>
              </w:rPr>
            </w:pPr>
          </w:p>
          <w:p w:rsidR="00FD453D" w:rsidRDefault="00FD453D" w:rsidP="005D0515">
            <w:pPr>
              <w:jc w:val="both"/>
              <w:rPr>
                <w:rFonts w:asciiTheme="majorBidi" w:hAnsiTheme="majorBidi" w:cstheme="majorBidi"/>
                <w:sz w:val="26"/>
                <w:szCs w:val="26"/>
              </w:rPr>
            </w:pP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r w:rsidR="0010486E">
              <w:rPr>
                <w:rFonts w:asciiTheme="majorBidi" w:hAnsiTheme="majorBidi" w:cstheme="majorBidi"/>
                <w:sz w:val="26"/>
                <w:szCs w:val="26"/>
              </w:rPr>
              <w:t xml:space="preserve">                              </w:t>
            </w:r>
            <w:r>
              <w:rPr>
                <w:rFonts w:asciiTheme="majorBidi" w:hAnsiTheme="majorBidi" w:cstheme="majorBidi"/>
                <w:sz w:val="26"/>
                <w:szCs w:val="26"/>
              </w:rPr>
              <w:t>2</w:t>
            </w:r>
            <w:r w:rsidR="0010486E">
              <w:rPr>
                <w:rFonts w:asciiTheme="majorBidi" w:hAnsiTheme="majorBidi" w:cstheme="majorBidi"/>
                <w:sz w:val="26"/>
                <w:szCs w:val="26"/>
              </w:rPr>
              <w:t>80</w:t>
            </w:r>
            <w:r>
              <w:rPr>
                <w:rFonts w:asciiTheme="majorBidi" w:hAnsiTheme="majorBidi" w:cstheme="majorBidi"/>
                <w:sz w:val="26"/>
                <w:szCs w:val="26"/>
              </w:rPr>
              <w:t>00</w:t>
            </w:r>
          </w:p>
        </w:tc>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Capital groupe M….…………10000</w:t>
            </w:r>
          </w:p>
          <w:p w:rsidR="00FD453D" w:rsidRDefault="0010486E" w:rsidP="005D0515">
            <w:pPr>
              <w:jc w:val="both"/>
              <w:rPr>
                <w:rFonts w:asciiTheme="majorBidi" w:hAnsiTheme="majorBidi" w:cstheme="majorBidi"/>
                <w:sz w:val="26"/>
                <w:szCs w:val="26"/>
              </w:rPr>
            </w:pPr>
            <w:r>
              <w:rPr>
                <w:rFonts w:asciiTheme="majorBidi" w:hAnsiTheme="majorBidi" w:cstheme="majorBidi"/>
                <w:sz w:val="26"/>
                <w:szCs w:val="26"/>
              </w:rPr>
              <w:t>Réserves consolidées…………90</w:t>
            </w:r>
            <w:r w:rsidR="00FD453D">
              <w:rPr>
                <w:rFonts w:asciiTheme="majorBidi" w:hAnsiTheme="majorBidi" w:cstheme="majorBidi"/>
                <w:sz w:val="26"/>
                <w:szCs w:val="26"/>
              </w:rPr>
              <w:t>00</w:t>
            </w:r>
          </w:p>
          <w:p w:rsidR="00FD453D" w:rsidRDefault="0010486E" w:rsidP="005D0515">
            <w:pPr>
              <w:jc w:val="both"/>
              <w:rPr>
                <w:rFonts w:asciiTheme="majorBidi" w:hAnsiTheme="majorBidi" w:cstheme="majorBidi"/>
                <w:sz w:val="26"/>
                <w:szCs w:val="26"/>
              </w:rPr>
            </w:pPr>
            <w:r>
              <w:rPr>
                <w:rFonts w:asciiTheme="majorBidi" w:hAnsiTheme="majorBidi" w:cstheme="majorBidi"/>
                <w:sz w:val="26"/>
                <w:szCs w:val="26"/>
              </w:rPr>
              <w:t xml:space="preserve">  (7000+</w:t>
            </w:r>
            <w:r w:rsidR="00FD453D">
              <w:rPr>
                <w:rFonts w:asciiTheme="majorBidi" w:hAnsiTheme="majorBidi" w:cstheme="majorBidi"/>
                <w:sz w:val="26"/>
                <w:szCs w:val="26"/>
              </w:rPr>
              <w:t>2</w:t>
            </w:r>
            <w:r>
              <w:rPr>
                <w:rFonts w:asciiTheme="majorBidi" w:hAnsiTheme="majorBidi" w:cstheme="majorBidi"/>
                <w:sz w:val="26"/>
                <w:szCs w:val="26"/>
              </w:rPr>
              <w:t>0</w:t>
            </w:r>
            <w:r w:rsidR="00FD453D">
              <w:rPr>
                <w:rFonts w:asciiTheme="majorBidi" w:hAnsiTheme="majorBidi" w:cstheme="majorBidi"/>
                <w:sz w:val="26"/>
                <w:szCs w:val="26"/>
              </w:rPr>
              <w:t>00)</w:t>
            </w:r>
          </w:p>
          <w:p w:rsidR="00FD453D" w:rsidRDefault="0010486E" w:rsidP="005D0515">
            <w:pPr>
              <w:jc w:val="both"/>
              <w:rPr>
                <w:rFonts w:asciiTheme="majorBidi" w:hAnsiTheme="majorBidi" w:cstheme="majorBidi"/>
                <w:sz w:val="26"/>
                <w:szCs w:val="26"/>
              </w:rPr>
            </w:pPr>
            <w:r>
              <w:rPr>
                <w:rFonts w:asciiTheme="majorBidi" w:hAnsiTheme="majorBidi" w:cstheme="majorBidi"/>
                <w:sz w:val="26"/>
                <w:szCs w:val="26"/>
              </w:rPr>
              <w:t>Résultat consolidé……………..150</w:t>
            </w:r>
            <w:r w:rsidR="00FD453D">
              <w:rPr>
                <w:rFonts w:asciiTheme="majorBidi" w:hAnsiTheme="majorBidi" w:cstheme="majorBidi"/>
                <w:sz w:val="26"/>
                <w:szCs w:val="26"/>
              </w:rPr>
              <w:t>0</w:t>
            </w:r>
          </w:p>
          <w:p w:rsidR="00FD453D" w:rsidRDefault="0010486E" w:rsidP="005D0515">
            <w:pPr>
              <w:jc w:val="both"/>
              <w:rPr>
                <w:rFonts w:asciiTheme="majorBidi" w:hAnsiTheme="majorBidi" w:cstheme="majorBidi"/>
                <w:sz w:val="26"/>
                <w:szCs w:val="26"/>
              </w:rPr>
            </w:pPr>
            <w:r>
              <w:rPr>
                <w:rFonts w:asciiTheme="majorBidi" w:hAnsiTheme="majorBidi" w:cstheme="majorBidi"/>
                <w:sz w:val="26"/>
                <w:szCs w:val="26"/>
              </w:rPr>
              <w:t xml:space="preserve">  (1100+</w:t>
            </w:r>
            <w:r w:rsidR="00FD453D">
              <w:rPr>
                <w:rFonts w:asciiTheme="majorBidi" w:hAnsiTheme="majorBidi" w:cstheme="majorBidi"/>
                <w:sz w:val="26"/>
                <w:szCs w:val="26"/>
              </w:rPr>
              <w:t>4</w:t>
            </w:r>
            <w:r>
              <w:rPr>
                <w:rFonts w:asciiTheme="majorBidi" w:hAnsiTheme="majorBidi" w:cstheme="majorBidi"/>
                <w:sz w:val="26"/>
                <w:szCs w:val="26"/>
              </w:rPr>
              <w:t>0</w:t>
            </w:r>
            <w:r w:rsidR="00FD453D">
              <w:rPr>
                <w:rFonts w:asciiTheme="majorBidi" w:hAnsiTheme="majorBidi" w:cstheme="majorBidi"/>
                <w:sz w:val="26"/>
                <w:szCs w:val="26"/>
              </w:rPr>
              <w:t>0)</w:t>
            </w:r>
          </w:p>
          <w:p w:rsidR="00FD453D" w:rsidRDefault="0010486E" w:rsidP="005D0515">
            <w:pPr>
              <w:jc w:val="both"/>
              <w:rPr>
                <w:rFonts w:asciiTheme="majorBidi" w:hAnsiTheme="majorBidi" w:cstheme="majorBidi"/>
                <w:sz w:val="26"/>
                <w:szCs w:val="26"/>
              </w:rPr>
            </w:pPr>
            <w:r>
              <w:rPr>
                <w:rFonts w:asciiTheme="majorBidi" w:hAnsiTheme="majorBidi" w:cstheme="majorBidi"/>
                <w:sz w:val="26"/>
                <w:szCs w:val="26"/>
              </w:rPr>
              <w:t>Dettes………………………….75</w:t>
            </w:r>
            <w:r w:rsidR="00FD453D">
              <w:rPr>
                <w:rFonts w:asciiTheme="majorBidi" w:hAnsiTheme="majorBidi" w:cstheme="majorBidi"/>
                <w:sz w:val="26"/>
                <w:szCs w:val="26"/>
              </w:rPr>
              <w:t>00</w:t>
            </w:r>
          </w:p>
          <w:p w:rsidR="00FD453D" w:rsidRDefault="0010486E" w:rsidP="005D0515">
            <w:pPr>
              <w:jc w:val="both"/>
              <w:rPr>
                <w:rFonts w:asciiTheme="majorBidi" w:hAnsiTheme="majorBidi" w:cstheme="majorBidi"/>
                <w:sz w:val="26"/>
                <w:szCs w:val="26"/>
              </w:rPr>
            </w:pPr>
            <w:r>
              <w:rPr>
                <w:rFonts w:asciiTheme="majorBidi" w:hAnsiTheme="majorBidi" w:cstheme="majorBidi"/>
                <w:sz w:val="26"/>
                <w:szCs w:val="26"/>
              </w:rPr>
              <w:t xml:space="preserve">  (5900+16</w:t>
            </w:r>
            <w:r w:rsidR="00FD453D">
              <w:rPr>
                <w:rFonts w:asciiTheme="majorBidi" w:hAnsiTheme="majorBidi" w:cstheme="majorBidi"/>
                <w:sz w:val="26"/>
                <w:szCs w:val="26"/>
              </w:rPr>
              <w:t>00)</w:t>
            </w:r>
          </w:p>
          <w:p w:rsidR="00FD453D" w:rsidRDefault="00FD453D" w:rsidP="005D0515">
            <w:pPr>
              <w:jc w:val="both"/>
              <w:rPr>
                <w:rFonts w:asciiTheme="majorBidi" w:hAnsiTheme="majorBidi" w:cstheme="majorBidi"/>
                <w:sz w:val="26"/>
                <w:szCs w:val="26"/>
              </w:rPr>
            </w:pP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r w:rsidR="0010486E">
              <w:rPr>
                <w:rFonts w:asciiTheme="majorBidi" w:hAnsiTheme="majorBidi" w:cstheme="majorBidi"/>
                <w:sz w:val="26"/>
                <w:szCs w:val="26"/>
              </w:rPr>
              <w:t xml:space="preserve">                              </w:t>
            </w:r>
            <w:r>
              <w:rPr>
                <w:rFonts w:asciiTheme="majorBidi" w:hAnsiTheme="majorBidi" w:cstheme="majorBidi"/>
                <w:sz w:val="26"/>
                <w:szCs w:val="26"/>
              </w:rPr>
              <w:t>2</w:t>
            </w:r>
            <w:r w:rsidR="0010486E">
              <w:rPr>
                <w:rFonts w:asciiTheme="majorBidi" w:hAnsiTheme="majorBidi" w:cstheme="majorBidi"/>
                <w:sz w:val="26"/>
                <w:szCs w:val="26"/>
              </w:rPr>
              <w:t>80</w:t>
            </w:r>
            <w:r>
              <w:rPr>
                <w:rFonts w:asciiTheme="majorBidi" w:hAnsiTheme="majorBidi" w:cstheme="majorBidi"/>
                <w:sz w:val="26"/>
                <w:szCs w:val="26"/>
              </w:rPr>
              <w:t>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FD453D" w:rsidRDefault="00FD453D" w:rsidP="00FD453D">
      <w:pPr>
        <w:spacing w:line="360" w:lineRule="auto"/>
        <w:jc w:val="both"/>
        <w:rPr>
          <w:rFonts w:asciiTheme="majorBidi" w:hAnsiTheme="majorBidi" w:cstheme="majorBidi"/>
          <w:sz w:val="26"/>
          <w:szCs w:val="26"/>
        </w:rPr>
      </w:pPr>
    </w:p>
    <w:p w:rsidR="00FD453D" w:rsidRDefault="00FD453D" w:rsidP="00FD453D">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Compte de résultat du groupe M</w:t>
      </w:r>
    </w:p>
    <w:tbl>
      <w:tblPr>
        <w:tblStyle w:val="Grilledutableau"/>
        <w:tblW w:w="0" w:type="auto"/>
        <w:tblLook w:val="04A0"/>
      </w:tblPr>
      <w:tblGrid>
        <w:gridCol w:w="4478"/>
        <w:gridCol w:w="3733"/>
      </w:tblGrid>
      <w:tr w:rsidR="00FD453D" w:rsidTr="005D0515">
        <w:tc>
          <w:tcPr>
            <w:tcW w:w="0" w:type="auto"/>
          </w:tcPr>
          <w:p w:rsidR="00FD453D" w:rsidRDefault="00FD453D" w:rsidP="005D0515">
            <w:pPr>
              <w:tabs>
                <w:tab w:val="right" w:pos="4261"/>
              </w:tabs>
              <w:jc w:val="both"/>
              <w:rPr>
                <w:rFonts w:asciiTheme="majorBidi" w:hAnsiTheme="majorBidi" w:cstheme="majorBidi"/>
                <w:sz w:val="26"/>
                <w:szCs w:val="26"/>
              </w:rPr>
            </w:pPr>
            <w:r>
              <w:rPr>
                <w:rFonts w:asciiTheme="majorBidi" w:hAnsiTheme="majorBidi" w:cstheme="majorBidi"/>
                <w:sz w:val="26"/>
                <w:szCs w:val="26"/>
              </w:rPr>
              <w:t>Charges</w:t>
            </w:r>
            <w:r>
              <w:rPr>
                <w:rFonts w:asciiTheme="majorBidi" w:hAnsiTheme="majorBidi" w:cstheme="majorBidi"/>
                <w:sz w:val="26"/>
                <w:szCs w:val="26"/>
              </w:rPr>
              <w:tab/>
            </w:r>
          </w:p>
        </w:tc>
        <w:tc>
          <w:tcPr>
            <w:tcW w:w="0" w:type="auto"/>
          </w:tcPr>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Produits</w:t>
            </w:r>
          </w:p>
        </w:tc>
      </w:tr>
      <w:tr w:rsidR="00FD453D" w:rsidTr="005D0515">
        <w:tc>
          <w:tcPr>
            <w:tcW w:w="0" w:type="auto"/>
          </w:tcPr>
          <w:p w:rsidR="00FD453D" w:rsidRDefault="002C4AA7" w:rsidP="005D0515">
            <w:pPr>
              <w:jc w:val="both"/>
              <w:rPr>
                <w:rFonts w:asciiTheme="majorBidi" w:hAnsiTheme="majorBidi" w:cstheme="majorBidi"/>
                <w:sz w:val="26"/>
                <w:szCs w:val="26"/>
              </w:rPr>
            </w:pPr>
            <w:r>
              <w:rPr>
                <w:rFonts w:asciiTheme="majorBidi" w:hAnsiTheme="majorBidi" w:cstheme="majorBidi"/>
                <w:sz w:val="26"/>
                <w:szCs w:val="26"/>
              </w:rPr>
              <w:t>Charges d’exploitation………..525</w:t>
            </w:r>
            <w:r w:rsidR="00FD453D">
              <w:rPr>
                <w:rFonts w:asciiTheme="majorBidi" w:hAnsiTheme="majorBidi" w:cstheme="majorBidi"/>
                <w:sz w:val="26"/>
                <w:szCs w:val="26"/>
              </w:rPr>
              <w:t>0</w:t>
            </w:r>
          </w:p>
          <w:p w:rsidR="00FD453D" w:rsidRDefault="002C4AA7" w:rsidP="005D0515">
            <w:pPr>
              <w:jc w:val="both"/>
              <w:rPr>
                <w:rFonts w:asciiTheme="majorBidi" w:hAnsiTheme="majorBidi" w:cstheme="majorBidi"/>
                <w:sz w:val="26"/>
                <w:szCs w:val="26"/>
              </w:rPr>
            </w:pPr>
            <w:r>
              <w:rPr>
                <w:rFonts w:asciiTheme="majorBidi" w:hAnsiTheme="majorBidi" w:cstheme="majorBidi"/>
                <w:sz w:val="26"/>
                <w:szCs w:val="26"/>
              </w:rPr>
              <w:t xml:space="preserve">  (4200+105</w:t>
            </w:r>
            <w:r w:rsidR="00FD453D">
              <w:rPr>
                <w:rFonts w:asciiTheme="majorBidi" w:hAnsiTheme="majorBidi" w:cstheme="majorBidi"/>
                <w:sz w:val="26"/>
                <w:szCs w:val="26"/>
              </w:rPr>
              <w:t xml:space="preserve">0) </w:t>
            </w:r>
          </w:p>
          <w:p w:rsidR="00FD453D" w:rsidRDefault="002C4AA7" w:rsidP="005D0515">
            <w:pPr>
              <w:jc w:val="both"/>
              <w:rPr>
                <w:rFonts w:asciiTheme="majorBidi" w:hAnsiTheme="majorBidi" w:cstheme="majorBidi"/>
                <w:sz w:val="26"/>
                <w:szCs w:val="26"/>
              </w:rPr>
            </w:pPr>
            <w:r>
              <w:rPr>
                <w:rFonts w:asciiTheme="majorBidi" w:hAnsiTheme="majorBidi" w:cstheme="majorBidi"/>
                <w:sz w:val="26"/>
                <w:szCs w:val="26"/>
              </w:rPr>
              <w:t>Charges financières……………127</w:t>
            </w:r>
            <w:r w:rsidR="00FD453D">
              <w:rPr>
                <w:rFonts w:asciiTheme="majorBidi" w:hAnsiTheme="majorBidi" w:cstheme="majorBidi"/>
                <w:sz w:val="26"/>
                <w:szCs w:val="26"/>
              </w:rPr>
              <w:t>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(920+</w:t>
            </w:r>
            <w:r w:rsidR="002C4AA7">
              <w:rPr>
                <w:rFonts w:asciiTheme="majorBidi" w:hAnsiTheme="majorBidi" w:cstheme="majorBidi"/>
                <w:sz w:val="26"/>
                <w:szCs w:val="26"/>
              </w:rPr>
              <w:t>3</w:t>
            </w:r>
            <w:r>
              <w:rPr>
                <w:rFonts w:asciiTheme="majorBidi" w:hAnsiTheme="majorBidi" w:cstheme="majorBidi"/>
                <w:sz w:val="26"/>
                <w:szCs w:val="26"/>
              </w:rPr>
              <w:t>50)</w:t>
            </w:r>
          </w:p>
          <w:p w:rsidR="00FD453D" w:rsidRDefault="002C4AA7" w:rsidP="005D0515">
            <w:pPr>
              <w:jc w:val="both"/>
              <w:rPr>
                <w:rFonts w:asciiTheme="majorBidi" w:hAnsiTheme="majorBidi" w:cstheme="majorBidi"/>
                <w:sz w:val="26"/>
                <w:szCs w:val="26"/>
              </w:rPr>
            </w:pPr>
            <w:r>
              <w:rPr>
                <w:rFonts w:asciiTheme="majorBidi" w:hAnsiTheme="majorBidi" w:cstheme="majorBidi"/>
                <w:sz w:val="26"/>
                <w:szCs w:val="26"/>
              </w:rPr>
              <w:t>Charges non courantes……….45</w:t>
            </w:r>
            <w:r w:rsidR="00FD453D">
              <w:rPr>
                <w:rFonts w:asciiTheme="majorBidi" w:hAnsiTheme="majorBidi" w:cstheme="majorBidi"/>
                <w:sz w:val="26"/>
                <w:szCs w:val="26"/>
              </w:rPr>
              <w:t>0</w:t>
            </w:r>
          </w:p>
          <w:p w:rsidR="00FD453D" w:rsidRDefault="002C4AA7" w:rsidP="005D0515">
            <w:pPr>
              <w:jc w:val="both"/>
              <w:rPr>
                <w:rFonts w:asciiTheme="majorBidi" w:hAnsiTheme="majorBidi" w:cstheme="majorBidi"/>
                <w:sz w:val="26"/>
                <w:szCs w:val="26"/>
              </w:rPr>
            </w:pPr>
            <w:r>
              <w:rPr>
                <w:rFonts w:asciiTheme="majorBidi" w:hAnsiTheme="majorBidi" w:cstheme="majorBidi"/>
                <w:sz w:val="26"/>
                <w:szCs w:val="26"/>
              </w:rPr>
              <w:t xml:space="preserve">  (300+15</w:t>
            </w:r>
            <w:r w:rsidR="00FD453D">
              <w:rPr>
                <w:rFonts w:asciiTheme="majorBidi" w:hAnsiTheme="majorBidi" w:cstheme="majorBidi"/>
                <w:sz w:val="26"/>
                <w:szCs w:val="26"/>
              </w:rPr>
              <w:t>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r w:rsidR="00100F8E">
              <w:rPr>
                <w:rFonts w:asciiTheme="majorBidi" w:hAnsiTheme="majorBidi" w:cstheme="majorBidi"/>
                <w:sz w:val="26"/>
                <w:szCs w:val="26"/>
              </w:rPr>
              <w:t xml:space="preserve">                            6970</w:t>
            </w:r>
          </w:p>
          <w:p w:rsidR="00FD453D" w:rsidRDefault="00100F8E" w:rsidP="005D0515">
            <w:pPr>
              <w:jc w:val="both"/>
              <w:rPr>
                <w:rFonts w:asciiTheme="majorBidi" w:hAnsiTheme="majorBidi" w:cstheme="majorBidi"/>
                <w:sz w:val="26"/>
                <w:szCs w:val="26"/>
              </w:rPr>
            </w:pPr>
            <w:r>
              <w:rPr>
                <w:rFonts w:asciiTheme="majorBidi" w:hAnsiTheme="majorBidi" w:cstheme="majorBidi"/>
                <w:sz w:val="26"/>
                <w:szCs w:val="26"/>
              </w:rPr>
              <w:t>Bénéfice……………………… 1500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r w:rsidR="00100F8E">
              <w:rPr>
                <w:rFonts w:asciiTheme="majorBidi" w:hAnsiTheme="majorBidi" w:cstheme="majorBidi"/>
                <w:sz w:val="26"/>
                <w:szCs w:val="26"/>
              </w:rPr>
              <w:t xml:space="preserve">                       8470</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tc>
        <w:tc>
          <w:tcPr>
            <w:tcW w:w="0" w:type="auto"/>
          </w:tcPr>
          <w:p w:rsidR="00FD453D" w:rsidRDefault="00100F8E" w:rsidP="005D0515">
            <w:pPr>
              <w:jc w:val="both"/>
              <w:rPr>
                <w:rFonts w:asciiTheme="majorBidi" w:hAnsiTheme="majorBidi" w:cstheme="majorBidi"/>
                <w:sz w:val="26"/>
                <w:szCs w:val="26"/>
              </w:rPr>
            </w:pPr>
            <w:r>
              <w:rPr>
                <w:rFonts w:asciiTheme="majorBidi" w:hAnsiTheme="majorBidi" w:cstheme="majorBidi"/>
                <w:sz w:val="26"/>
                <w:szCs w:val="26"/>
              </w:rPr>
              <w:t>Produits d’exploitation…… 6400</w:t>
            </w:r>
          </w:p>
          <w:p w:rsidR="00FD453D" w:rsidRDefault="00100F8E" w:rsidP="005D0515">
            <w:pPr>
              <w:jc w:val="both"/>
              <w:rPr>
                <w:rFonts w:asciiTheme="majorBidi" w:hAnsiTheme="majorBidi" w:cstheme="majorBidi"/>
                <w:sz w:val="26"/>
                <w:szCs w:val="26"/>
              </w:rPr>
            </w:pPr>
            <w:r>
              <w:rPr>
                <w:rFonts w:asciiTheme="majorBidi" w:hAnsiTheme="majorBidi" w:cstheme="majorBidi"/>
                <w:sz w:val="26"/>
                <w:szCs w:val="26"/>
              </w:rPr>
              <w:t xml:space="preserve">  (5050+135</w:t>
            </w:r>
            <w:r w:rsidR="00FD453D">
              <w:rPr>
                <w:rFonts w:asciiTheme="majorBidi" w:hAnsiTheme="majorBidi" w:cstheme="majorBidi"/>
                <w:sz w:val="26"/>
                <w:szCs w:val="26"/>
              </w:rPr>
              <w:t>0)</w:t>
            </w:r>
          </w:p>
          <w:p w:rsidR="00FD453D" w:rsidRDefault="00100F8E" w:rsidP="005D0515">
            <w:pPr>
              <w:jc w:val="both"/>
              <w:rPr>
                <w:rFonts w:asciiTheme="majorBidi" w:hAnsiTheme="majorBidi" w:cstheme="majorBidi"/>
                <w:sz w:val="26"/>
                <w:szCs w:val="26"/>
              </w:rPr>
            </w:pPr>
            <w:r>
              <w:rPr>
                <w:rFonts w:asciiTheme="majorBidi" w:hAnsiTheme="majorBidi" w:cstheme="majorBidi"/>
                <w:sz w:val="26"/>
                <w:szCs w:val="26"/>
              </w:rPr>
              <w:t>Produits financiers…………1495</w:t>
            </w:r>
          </w:p>
          <w:p w:rsidR="00FD453D" w:rsidRDefault="00100F8E" w:rsidP="005D0515">
            <w:pPr>
              <w:jc w:val="both"/>
              <w:rPr>
                <w:rFonts w:asciiTheme="majorBidi" w:hAnsiTheme="majorBidi" w:cstheme="majorBidi"/>
                <w:sz w:val="26"/>
                <w:szCs w:val="26"/>
              </w:rPr>
            </w:pPr>
            <w:r>
              <w:rPr>
                <w:rFonts w:asciiTheme="majorBidi" w:hAnsiTheme="majorBidi" w:cstheme="majorBidi"/>
                <w:sz w:val="26"/>
                <w:szCs w:val="26"/>
              </w:rPr>
              <w:t xml:space="preserve">  (1070+425</w:t>
            </w:r>
            <w:r w:rsidR="00FD453D">
              <w:rPr>
                <w:rFonts w:asciiTheme="majorBidi" w:hAnsiTheme="majorBidi" w:cstheme="majorBidi"/>
                <w:sz w:val="26"/>
                <w:szCs w:val="26"/>
              </w:rPr>
              <w:t>)</w:t>
            </w:r>
          </w:p>
          <w:p w:rsidR="00FD453D" w:rsidRDefault="00100F8E" w:rsidP="005D0515">
            <w:pPr>
              <w:jc w:val="both"/>
              <w:rPr>
                <w:rFonts w:asciiTheme="majorBidi" w:hAnsiTheme="majorBidi" w:cstheme="majorBidi"/>
                <w:sz w:val="26"/>
                <w:szCs w:val="26"/>
              </w:rPr>
            </w:pPr>
            <w:proofErr w:type="spellStart"/>
            <w:r>
              <w:rPr>
                <w:rFonts w:asciiTheme="majorBidi" w:hAnsiTheme="majorBidi" w:cstheme="majorBidi"/>
                <w:sz w:val="26"/>
                <w:szCs w:val="26"/>
              </w:rPr>
              <w:t>Prod</w:t>
            </w:r>
            <w:proofErr w:type="spellEnd"/>
            <w:r>
              <w:rPr>
                <w:rFonts w:asciiTheme="majorBidi" w:hAnsiTheme="majorBidi" w:cstheme="majorBidi"/>
                <w:sz w:val="26"/>
                <w:szCs w:val="26"/>
              </w:rPr>
              <w:t>. Non courants…………575</w:t>
            </w:r>
            <w:r w:rsidR="00FD453D">
              <w:rPr>
                <w:rFonts w:asciiTheme="majorBidi" w:hAnsiTheme="majorBidi" w:cstheme="majorBidi"/>
                <w:sz w:val="26"/>
                <w:szCs w:val="26"/>
              </w:rPr>
              <w:t xml:space="preserve"> </w:t>
            </w:r>
          </w:p>
          <w:p w:rsidR="00FD453D" w:rsidRDefault="00100F8E" w:rsidP="005D0515">
            <w:pPr>
              <w:jc w:val="both"/>
              <w:rPr>
                <w:rFonts w:asciiTheme="majorBidi" w:hAnsiTheme="majorBidi" w:cstheme="majorBidi"/>
                <w:sz w:val="26"/>
                <w:szCs w:val="26"/>
              </w:rPr>
            </w:pPr>
            <w:r>
              <w:rPr>
                <w:rFonts w:asciiTheme="majorBidi" w:hAnsiTheme="majorBidi" w:cstheme="majorBidi"/>
                <w:sz w:val="26"/>
                <w:szCs w:val="26"/>
              </w:rPr>
              <w:t xml:space="preserve">  (400+175</w:t>
            </w:r>
            <w:r w:rsidR="00FD453D">
              <w:rPr>
                <w:rFonts w:asciiTheme="majorBidi" w:hAnsiTheme="majorBidi" w:cstheme="majorBidi"/>
                <w:sz w:val="26"/>
                <w:szCs w:val="26"/>
              </w:rPr>
              <w:t>)</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r w:rsidR="00100F8E">
              <w:rPr>
                <w:rFonts w:asciiTheme="majorBidi" w:hAnsiTheme="majorBidi" w:cstheme="majorBidi"/>
                <w:sz w:val="26"/>
                <w:szCs w:val="26"/>
              </w:rPr>
              <w:t xml:space="preserve">      847</w:t>
            </w:r>
            <w:r>
              <w:rPr>
                <w:rFonts w:asciiTheme="majorBidi" w:hAnsiTheme="majorBidi" w:cstheme="majorBidi"/>
                <w:sz w:val="26"/>
                <w:szCs w:val="26"/>
              </w:rPr>
              <w:t xml:space="preserve">0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p w:rsidR="00FD453D" w:rsidRDefault="00FD453D" w:rsidP="005D0515">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D7686A" w:rsidRDefault="00D7686A" w:rsidP="00374C5C">
      <w:pPr>
        <w:spacing w:line="360" w:lineRule="auto"/>
        <w:jc w:val="both"/>
        <w:rPr>
          <w:rFonts w:asciiTheme="majorBidi" w:hAnsiTheme="majorBidi" w:cstheme="majorBidi"/>
          <w:b/>
          <w:bCs/>
          <w:sz w:val="26"/>
          <w:szCs w:val="26"/>
        </w:rPr>
      </w:pPr>
    </w:p>
    <w:p w:rsidR="00D7686A" w:rsidRDefault="00D7686A" w:rsidP="00374C5C">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t>3- La méthode de mise en équivalence</w:t>
      </w:r>
    </w:p>
    <w:p w:rsidR="00AE4C82" w:rsidRDefault="00AE4C82"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La méthode de mise en équivalence consiste à actualiser la valeur historique des titres de participation détenus par la société mère. La différence entre la valeur actuelle et la valeur historique des dits titres est ventilée en réserve de consolidation et résultat consolidé.</w:t>
      </w:r>
      <w:r w:rsidR="00C14ABF">
        <w:rPr>
          <w:rFonts w:asciiTheme="majorBidi" w:hAnsiTheme="majorBidi" w:cstheme="majorBidi"/>
          <w:sz w:val="26"/>
          <w:szCs w:val="26"/>
        </w:rPr>
        <w:t xml:space="preserve"> La mise en équivalence est appliquée lorsque la mère détient une influence notable dans la filiale. </w:t>
      </w:r>
    </w:p>
    <w:p w:rsidR="00AE4C82" w:rsidRPr="00C14ABF" w:rsidRDefault="00AE4C82" w:rsidP="00374C5C">
      <w:pPr>
        <w:spacing w:line="360" w:lineRule="auto"/>
        <w:jc w:val="both"/>
        <w:rPr>
          <w:rFonts w:asciiTheme="majorBidi" w:hAnsiTheme="majorBidi" w:cstheme="majorBidi"/>
          <w:b/>
          <w:bCs/>
          <w:sz w:val="26"/>
          <w:szCs w:val="26"/>
          <w:u w:val="single"/>
        </w:rPr>
      </w:pPr>
      <w:r w:rsidRPr="00C14ABF">
        <w:rPr>
          <w:rFonts w:asciiTheme="majorBidi" w:hAnsiTheme="majorBidi" w:cstheme="majorBidi"/>
          <w:b/>
          <w:bCs/>
          <w:sz w:val="26"/>
          <w:szCs w:val="26"/>
          <w:u w:val="single"/>
        </w:rPr>
        <w:lastRenderedPageBreak/>
        <w:t>Exemple :</w:t>
      </w:r>
    </w:p>
    <w:p w:rsidR="00C14ABF" w:rsidRDefault="00C14ABF" w:rsidP="00C14ABF">
      <w:pPr>
        <w:spacing w:line="360" w:lineRule="auto"/>
        <w:jc w:val="both"/>
        <w:rPr>
          <w:rFonts w:asciiTheme="majorBidi" w:hAnsiTheme="majorBidi" w:cstheme="majorBidi"/>
          <w:sz w:val="26"/>
          <w:szCs w:val="26"/>
        </w:rPr>
      </w:pPr>
      <w:r>
        <w:rPr>
          <w:rFonts w:asciiTheme="majorBidi" w:hAnsiTheme="majorBidi" w:cstheme="majorBidi"/>
          <w:sz w:val="26"/>
          <w:szCs w:val="26"/>
        </w:rPr>
        <w:t>Une société M détient dans sa filiale F une influence notable, soit un taux de participation de 25pc. Les états financiers des deux sociétés M et F se présentent comme suivants :</w:t>
      </w:r>
    </w:p>
    <w:p w:rsidR="00C14ABF" w:rsidRDefault="00C14ABF" w:rsidP="00C14ABF">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Bilan M</w:t>
      </w:r>
    </w:p>
    <w:tbl>
      <w:tblPr>
        <w:tblStyle w:val="Grilledutableau"/>
        <w:tblW w:w="0" w:type="auto"/>
        <w:tblLook w:val="04A0"/>
      </w:tblPr>
      <w:tblGrid>
        <w:gridCol w:w="4478"/>
        <w:gridCol w:w="4217"/>
      </w:tblGrid>
      <w:tr w:rsidR="00C14ABF" w:rsidTr="00775954">
        <w:tc>
          <w:tcPr>
            <w:tcW w:w="0" w:type="auto"/>
          </w:tcPr>
          <w:p w:rsidR="00C14ABF" w:rsidRDefault="00C14ABF" w:rsidP="00775954">
            <w:pPr>
              <w:tabs>
                <w:tab w:val="right" w:pos="4261"/>
              </w:tabs>
              <w:jc w:val="both"/>
              <w:rPr>
                <w:rFonts w:asciiTheme="majorBidi" w:hAnsiTheme="majorBidi" w:cstheme="majorBidi"/>
                <w:sz w:val="26"/>
                <w:szCs w:val="26"/>
              </w:rPr>
            </w:pPr>
            <w:r>
              <w:rPr>
                <w:rFonts w:asciiTheme="majorBidi" w:hAnsiTheme="majorBidi" w:cstheme="majorBidi"/>
                <w:sz w:val="26"/>
                <w:szCs w:val="26"/>
              </w:rPr>
              <w:t>Actif</w:t>
            </w:r>
            <w:r>
              <w:rPr>
                <w:rFonts w:asciiTheme="majorBidi" w:hAnsiTheme="majorBidi" w:cstheme="majorBidi"/>
                <w:sz w:val="26"/>
                <w:szCs w:val="26"/>
              </w:rPr>
              <w:tab/>
            </w:r>
          </w:p>
        </w:tc>
        <w:tc>
          <w:tcPr>
            <w:tcW w:w="0" w:type="auto"/>
          </w:tcPr>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Passif</w:t>
            </w:r>
          </w:p>
        </w:tc>
      </w:tr>
      <w:tr w:rsidR="00C14ABF" w:rsidTr="00775954">
        <w:tc>
          <w:tcPr>
            <w:tcW w:w="0" w:type="auto"/>
          </w:tcPr>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Actifs divers…………………….. 21000</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Titre F…………………………...   1500</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 xml:space="preserve">                  </w:t>
            </w:r>
          </w:p>
          <w:p w:rsidR="00C14ABF" w:rsidRDefault="00C14ABF" w:rsidP="00775954">
            <w:pPr>
              <w:jc w:val="both"/>
              <w:rPr>
                <w:rFonts w:asciiTheme="majorBidi" w:hAnsiTheme="majorBidi" w:cstheme="majorBidi"/>
                <w:sz w:val="26"/>
                <w:szCs w:val="26"/>
              </w:rPr>
            </w:pP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 xml:space="preserve">                                                    ………</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 xml:space="preserve">                                                      22500</w:t>
            </w:r>
          </w:p>
        </w:tc>
        <w:tc>
          <w:tcPr>
            <w:tcW w:w="0" w:type="auto"/>
          </w:tcPr>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Capital…………………………10000</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Réserves………………………..5500</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Résultat………………………..1100</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Dettes………………………….5900</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 xml:space="preserve">                                               ……….</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 xml:space="preserve">                                                 22500</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C14ABF" w:rsidRDefault="00C14ABF" w:rsidP="00C14ABF">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C14ABF" w:rsidRDefault="00C14ABF" w:rsidP="00C14ABF">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Bilan F</w:t>
      </w:r>
    </w:p>
    <w:tbl>
      <w:tblPr>
        <w:tblStyle w:val="Grilledutableau"/>
        <w:tblW w:w="0" w:type="auto"/>
        <w:tblLook w:val="04A0"/>
      </w:tblPr>
      <w:tblGrid>
        <w:gridCol w:w="4478"/>
        <w:gridCol w:w="4145"/>
      </w:tblGrid>
      <w:tr w:rsidR="00C14ABF" w:rsidTr="00775954">
        <w:tc>
          <w:tcPr>
            <w:tcW w:w="0" w:type="auto"/>
          </w:tcPr>
          <w:p w:rsidR="00C14ABF" w:rsidRDefault="00C14ABF" w:rsidP="00775954">
            <w:pPr>
              <w:tabs>
                <w:tab w:val="right" w:pos="4261"/>
              </w:tabs>
              <w:jc w:val="both"/>
              <w:rPr>
                <w:rFonts w:asciiTheme="majorBidi" w:hAnsiTheme="majorBidi" w:cstheme="majorBidi"/>
                <w:sz w:val="26"/>
                <w:szCs w:val="26"/>
              </w:rPr>
            </w:pPr>
            <w:r>
              <w:rPr>
                <w:rFonts w:asciiTheme="majorBidi" w:hAnsiTheme="majorBidi" w:cstheme="majorBidi"/>
                <w:sz w:val="26"/>
                <w:szCs w:val="26"/>
              </w:rPr>
              <w:t>Actif</w:t>
            </w:r>
            <w:r>
              <w:rPr>
                <w:rFonts w:asciiTheme="majorBidi" w:hAnsiTheme="majorBidi" w:cstheme="majorBidi"/>
                <w:sz w:val="26"/>
                <w:szCs w:val="26"/>
              </w:rPr>
              <w:tab/>
            </w:r>
          </w:p>
        </w:tc>
        <w:tc>
          <w:tcPr>
            <w:tcW w:w="0" w:type="auto"/>
          </w:tcPr>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Passif</w:t>
            </w:r>
          </w:p>
        </w:tc>
      </w:tr>
      <w:tr w:rsidR="00C14ABF" w:rsidTr="00775954">
        <w:tc>
          <w:tcPr>
            <w:tcW w:w="0" w:type="auto"/>
          </w:tcPr>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Actifs divers…………………….. 14000</w:t>
            </w:r>
          </w:p>
          <w:p w:rsidR="00C14ABF" w:rsidRDefault="00C14ABF" w:rsidP="00775954">
            <w:pPr>
              <w:jc w:val="both"/>
              <w:rPr>
                <w:rFonts w:asciiTheme="majorBidi" w:hAnsiTheme="majorBidi" w:cstheme="majorBidi"/>
                <w:sz w:val="26"/>
                <w:szCs w:val="26"/>
              </w:rPr>
            </w:pPr>
          </w:p>
          <w:p w:rsidR="00C14ABF" w:rsidRDefault="00C14ABF" w:rsidP="00775954">
            <w:pPr>
              <w:jc w:val="both"/>
              <w:rPr>
                <w:rFonts w:asciiTheme="majorBidi" w:hAnsiTheme="majorBidi" w:cstheme="majorBidi"/>
                <w:sz w:val="26"/>
                <w:szCs w:val="26"/>
              </w:rPr>
            </w:pPr>
          </w:p>
          <w:p w:rsidR="00C14ABF" w:rsidRDefault="00C14ABF" w:rsidP="00775954">
            <w:pPr>
              <w:jc w:val="both"/>
              <w:rPr>
                <w:rFonts w:asciiTheme="majorBidi" w:hAnsiTheme="majorBidi" w:cstheme="majorBidi"/>
                <w:sz w:val="26"/>
                <w:szCs w:val="26"/>
              </w:rPr>
            </w:pP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 xml:space="preserve">                                                     ……..</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 xml:space="preserve">                                                       14000</w:t>
            </w:r>
          </w:p>
        </w:tc>
        <w:tc>
          <w:tcPr>
            <w:tcW w:w="0" w:type="auto"/>
          </w:tcPr>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Capital…………………………6000</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Réserves………………………..4000</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Résultat………………………..  800</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Dettes…………………………. 3200</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 xml:space="preserve">                                               ……….</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 xml:space="preserve">                                                 14000</w:t>
            </w:r>
          </w:p>
          <w:p w:rsidR="00C14ABF" w:rsidRDefault="00C14ABF" w:rsidP="00775954">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AE4C82" w:rsidRDefault="00AE4C82" w:rsidP="00374C5C">
      <w:pPr>
        <w:spacing w:line="360" w:lineRule="auto"/>
        <w:jc w:val="both"/>
        <w:rPr>
          <w:rFonts w:asciiTheme="majorBidi" w:hAnsiTheme="majorBidi" w:cstheme="majorBidi"/>
          <w:sz w:val="26"/>
          <w:szCs w:val="26"/>
        </w:rPr>
      </w:pPr>
    </w:p>
    <w:p w:rsidR="0072256B" w:rsidRPr="00AE4C82" w:rsidRDefault="0072256B"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Solution :</w:t>
      </w:r>
    </w:p>
    <w:p w:rsidR="0072256B" w:rsidRDefault="0072256B"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Valeur actuelle des titres F : (6000+4000+800) x 25pc = 2700</w:t>
      </w:r>
    </w:p>
    <w:p w:rsidR="0072256B" w:rsidRDefault="0072256B"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Valeur historique des titres F : -1500</w:t>
      </w:r>
    </w:p>
    <w:p w:rsidR="0072256B" w:rsidRDefault="0072256B"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plus-value de consolidation = 1200</w:t>
      </w:r>
    </w:p>
    <w:p w:rsidR="0072256B" w:rsidRDefault="0072256B"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Réserve consolidée = </w:t>
      </w:r>
      <w:r w:rsidR="00622F07">
        <w:rPr>
          <w:rFonts w:asciiTheme="majorBidi" w:hAnsiTheme="majorBidi" w:cstheme="majorBidi"/>
          <w:sz w:val="26"/>
          <w:szCs w:val="26"/>
        </w:rPr>
        <w:t>1200 – 200 = 1000</w:t>
      </w:r>
    </w:p>
    <w:p w:rsidR="00374C5C" w:rsidRDefault="0072256B"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Résultat consolidé = </w:t>
      </w:r>
      <w:r w:rsidR="00622F07">
        <w:rPr>
          <w:rFonts w:asciiTheme="majorBidi" w:hAnsiTheme="majorBidi" w:cstheme="majorBidi"/>
          <w:sz w:val="26"/>
          <w:szCs w:val="26"/>
        </w:rPr>
        <w:t>800 x 25pc = 200</w:t>
      </w:r>
      <w:r w:rsidR="00374C5C">
        <w:rPr>
          <w:rFonts w:asciiTheme="majorBidi" w:hAnsiTheme="majorBidi" w:cstheme="majorBidi"/>
          <w:sz w:val="26"/>
          <w:szCs w:val="26"/>
        </w:rPr>
        <w:t xml:space="preserve">                               </w:t>
      </w:r>
    </w:p>
    <w:p w:rsidR="00622F07" w:rsidRDefault="00622F07" w:rsidP="00374C5C">
      <w:pPr>
        <w:spacing w:line="360" w:lineRule="auto"/>
        <w:jc w:val="both"/>
        <w:rPr>
          <w:rFonts w:asciiTheme="majorBidi" w:hAnsiTheme="majorBidi" w:cstheme="majorBidi"/>
          <w:sz w:val="26"/>
          <w:szCs w:val="26"/>
        </w:rPr>
      </w:pPr>
    </w:p>
    <w:p w:rsidR="00622F07" w:rsidRDefault="00622F07" w:rsidP="00374C5C">
      <w:pPr>
        <w:spacing w:line="360" w:lineRule="auto"/>
        <w:jc w:val="both"/>
        <w:rPr>
          <w:rFonts w:asciiTheme="majorBidi" w:hAnsiTheme="majorBidi" w:cstheme="majorBidi"/>
          <w:sz w:val="26"/>
          <w:szCs w:val="26"/>
        </w:rPr>
      </w:pPr>
      <w:r>
        <w:rPr>
          <w:rFonts w:asciiTheme="majorBidi" w:hAnsiTheme="majorBidi" w:cstheme="majorBidi"/>
          <w:sz w:val="26"/>
          <w:szCs w:val="26"/>
        </w:rPr>
        <w:lastRenderedPageBreak/>
        <w:t>L’écriture de consolidation est :</w:t>
      </w:r>
    </w:p>
    <w:p w:rsidR="00622F07" w:rsidRDefault="00622F07" w:rsidP="00622F07">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        ………………………….</w:t>
      </w:r>
    </w:p>
    <w:p w:rsidR="00622F07" w:rsidRDefault="00622F07" w:rsidP="00622F07">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2 Titres mis en équivalence          2700</w:t>
      </w:r>
    </w:p>
    <w:p w:rsidR="00622F07" w:rsidRDefault="00622F07" w:rsidP="00622F07">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2 Titres F                                           1500</w:t>
      </w:r>
    </w:p>
    <w:p w:rsidR="00622F07" w:rsidRDefault="00622F07" w:rsidP="00622F07">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7 résultat consolidé                              200</w:t>
      </w:r>
    </w:p>
    <w:p w:rsidR="00622F07" w:rsidRDefault="00622F07" w:rsidP="00622F07">
      <w:pPr>
        <w:spacing w:after="0" w:line="240" w:lineRule="auto"/>
        <w:jc w:val="both"/>
        <w:rPr>
          <w:rFonts w:asciiTheme="majorBidi" w:hAnsiTheme="majorBidi" w:cstheme="majorBidi"/>
          <w:sz w:val="26"/>
          <w:szCs w:val="26"/>
        </w:rPr>
      </w:pPr>
      <w:r>
        <w:rPr>
          <w:rFonts w:asciiTheme="majorBidi" w:hAnsiTheme="majorBidi" w:cstheme="majorBidi"/>
          <w:sz w:val="26"/>
          <w:szCs w:val="26"/>
        </w:rPr>
        <w:t xml:space="preserve">                1 Réserves consolidées                      1000</w:t>
      </w:r>
    </w:p>
    <w:p w:rsidR="00622F07" w:rsidRDefault="00622F07" w:rsidP="00622F07">
      <w:pPr>
        <w:spacing w:after="0" w:line="240" w:lineRule="auto"/>
        <w:jc w:val="both"/>
        <w:rPr>
          <w:rFonts w:asciiTheme="majorBidi" w:hAnsiTheme="majorBidi" w:cstheme="majorBidi"/>
          <w:sz w:val="26"/>
          <w:szCs w:val="26"/>
        </w:rPr>
      </w:pPr>
      <w:r>
        <w:rPr>
          <w:rFonts w:asciiTheme="majorBidi" w:hAnsiTheme="majorBidi" w:cstheme="majorBidi"/>
          <w:sz w:val="26"/>
          <w:szCs w:val="26"/>
        </w:rPr>
        <w:t>……………………………         ……………………………</w:t>
      </w:r>
    </w:p>
    <w:p w:rsidR="00622F07" w:rsidRDefault="00AB2C8C"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500094" w:rsidRDefault="00622F07" w:rsidP="00374C5C">
      <w:pPr>
        <w:spacing w:line="360" w:lineRule="auto"/>
        <w:jc w:val="both"/>
        <w:rPr>
          <w:rFonts w:asciiTheme="majorBidi" w:hAnsiTheme="majorBidi" w:cstheme="majorBidi"/>
          <w:sz w:val="26"/>
          <w:szCs w:val="26"/>
        </w:rPr>
      </w:pPr>
      <w:r>
        <w:rPr>
          <w:rFonts w:asciiTheme="majorBidi" w:hAnsiTheme="majorBidi" w:cstheme="majorBidi"/>
          <w:sz w:val="26"/>
          <w:szCs w:val="26"/>
        </w:rPr>
        <w:t>Le bilan consolidé de M se présente comme suit :</w:t>
      </w:r>
    </w:p>
    <w:p w:rsidR="00622F07" w:rsidRDefault="00622F07" w:rsidP="00622F07">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w:t>
      </w:r>
    </w:p>
    <w:p w:rsidR="00622F07" w:rsidRDefault="00622F07" w:rsidP="00622F07">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                                        Bilan consolidé du groupe M</w:t>
      </w:r>
    </w:p>
    <w:tbl>
      <w:tblPr>
        <w:tblStyle w:val="Grilledutableau"/>
        <w:tblW w:w="0" w:type="auto"/>
        <w:tblLook w:val="04A0"/>
      </w:tblPr>
      <w:tblGrid>
        <w:gridCol w:w="4478"/>
        <w:gridCol w:w="4217"/>
      </w:tblGrid>
      <w:tr w:rsidR="00622F07" w:rsidTr="00775954">
        <w:tc>
          <w:tcPr>
            <w:tcW w:w="0" w:type="auto"/>
          </w:tcPr>
          <w:p w:rsidR="00622F07" w:rsidRDefault="00622F07" w:rsidP="00775954">
            <w:pPr>
              <w:tabs>
                <w:tab w:val="right" w:pos="4261"/>
              </w:tabs>
              <w:jc w:val="both"/>
              <w:rPr>
                <w:rFonts w:asciiTheme="majorBidi" w:hAnsiTheme="majorBidi" w:cstheme="majorBidi"/>
                <w:sz w:val="26"/>
                <w:szCs w:val="26"/>
              </w:rPr>
            </w:pPr>
            <w:r>
              <w:rPr>
                <w:rFonts w:asciiTheme="majorBidi" w:hAnsiTheme="majorBidi" w:cstheme="majorBidi"/>
                <w:sz w:val="26"/>
                <w:szCs w:val="26"/>
              </w:rPr>
              <w:t>Actif</w:t>
            </w:r>
            <w:r>
              <w:rPr>
                <w:rFonts w:asciiTheme="majorBidi" w:hAnsiTheme="majorBidi" w:cstheme="majorBidi"/>
                <w:sz w:val="26"/>
                <w:szCs w:val="26"/>
              </w:rPr>
              <w:tab/>
            </w:r>
          </w:p>
        </w:tc>
        <w:tc>
          <w:tcPr>
            <w:tcW w:w="0" w:type="auto"/>
          </w:tcPr>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Passif</w:t>
            </w:r>
          </w:p>
        </w:tc>
      </w:tr>
      <w:tr w:rsidR="00622F07" w:rsidTr="00775954">
        <w:tc>
          <w:tcPr>
            <w:tcW w:w="0" w:type="auto"/>
          </w:tcPr>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Actifs divers…………………….. 21000</w:t>
            </w:r>
          </w:p>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Titre mis en équivalence………...   2700</w:t>
            </w:r>
          </w:p>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 xml:space="preserve">                  </w:t>
            </w:r>
          </w:p>
          <w:p w:rsidR="00622F07" w:rsidRDefault="00622F07" w:rsidP="00775954">
            <w:pPr>
              <w:jc w:val="both"/>
              <w:rPr>
                <w:rFonts w:asciiTheme="majorBidi" w:hAnsiTheme="majorBidi" w:cstheme="majorBidi"/>
                <w:sz w:val="26"/>
                <w:szCs w:val="26"/>
              </w:rPr>
            </w:pPr>
          </w:p>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 xml:space="preserve">                                                    </w:t>
            </w:r>
          </w:p>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 xml:space="preserve">                                                  </w:t>
            </w:r>
          </w:p>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 xml:space="preserve">                                                   ………</w:t>
            </w:r>
          </w:p>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 xml:space="preserve">                                                      23700</w:t>
            </w:r>
          </w:p>
        </w:tc>
        <w:tc>
          <w:tcPr>
            <w:tcW w:w="0" w:type="auto"/>
          </w:tcPr>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Capital…………………………10000</w:t>
            </w:r>
          </w:p>
          <w:p w:rsidR="00622F07" w:rsidRDefault="00622F07" w:rsidP="00622F07">
            <w:pPr>
              <w:jc w:val="both"/>
              <w:rPr>
                <w:rFonts w:asciiTheme="majorBidi" w:hAnsiTheme="majorBidi" w:cstheme="majorBidi"/>
                <w:sz w:val="26"/>
                <w:szCs w:val="26"/>
              </w:rPr>
            </w:pPr>
            <w:r>
              <w:rPr>
                <w:rFonts w:asciiTheme="majorBidi" w:hAnsiTheme="majorBidi" w:cstheme="majorBidi"/>
                <w:sz w:val="26"/>
                <w:szCs w:val="26"/>
              </w:rPr>
              <w:t>Réserves consolidées.…………..6500</w:t>
            </w:r>
          </w:p>
          <w:p w:rsidR="00622F07" w:rsidRDefault="00622F07" w:rsidP="00622F07">
            <w:pPr>
              <w:jc w:val="both"/>
              <w:rPr>
                <w:rFonts w:asciiTheme="majorBidi" w:hAnsiTheme="majorBidi" w:cstheme="majorBidi"/>
                <w:sz w:val="26"/>
                <w:szCs w:val="26"/>
              </w:rPr>
            </w:pPr>
            <w:r>
              <w:rPr>
                <w:rFonts w:asciiTheme="majorBidi" w:hAnsiTheme="majorBidi" w:cstheme="majorBidi"/>
                <w:sz w:val="26"/>
                <w:szCs w:val="26"/>
              </w:rPr>
              <w:t xml:space="preserve">  (5500+1000)</w:t>
            </w:r>
          </w:p>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Résultat consolidé….</w:t>
            </w:r>
            <w:proofErr w:type="gramStart"/>
            <w:r>
              <w:rPr>
                <w:rFonts w:asciiTheme="majorBidi" w:hAnsiTheme="majorBidi" w:cstheme="majorBidi"/>
                <w:sz w:val="26"/>
                <w:szCs w:val="26"/>
              </w:rPr>
              <w:t>…………..1300</w:t>
            </w:r>
            <w:proofErr w:type="gramEnd"/>
          </w:p>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 xml:space="preserve">   (1100+200)</w:t>
            </w:r>
          </w:p>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Dettes………………………….5900</w:t>
            </w:r>
          </w:p>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 xml:space="preserve">                                               ……….</w:t>
            </w:r>
          </w:p>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 xml:space="preserve">                                                 23700</w:t>
            </w:r>
          </w:p>
          <w:p w:rsidR="00622F07" w:rsidRDefault="00622F07" w:rsidP="00775954">
            <w:pPr>
              <w:jc w:val="both"/>
              <w:rPr>
                <w:rFonts w:asciiTheme="majorBidi" w:hAnsiTheme="majorBidi" w:cstheme="majorBidi"/>
                <w:sz w:val="26"/>
                <w:szCs w:val="26"/>
              </w:rPr>
            </w:pPr>
            <w:r>
              <w:rPr>
                <w:rFonts w:asciiTheme="majorBidi" w:hAnsiTheme="majorBidi" w:cstheme="majorBidi"/>
                <w:sz w:val="26"/>
                <w:szCs w:val="26"/>
              </w:rPr>
              <w:t xml:space="preserve"> </w:t>
            </w:r>
          </w:p>
        </w:tc>
      </w:tr>
    </w:tbl>
    <w:p w:rsidR="00622F07" w:rsidRPr="006711D0" w:rsidRDefault="00622F07" w:rsidP="00374C5C">
      <w:pPr>
        <w:spacing w:line="360" w:lineRule="auto"/>
        <w:jc w:val="both"/>
      </w:pPr>
    </w:p>
    <w:p w:rsidR="00500094" w:rsidRPr="00500094" w:rsidRDefault="00500094" w:rsidP="00374C5C">
      <w:pPr>
        <w:tabs>
          <w:tab w:val="left" w:pos="2663"/>
        </w:tabs>
        <w:spacing w:after="0" w:line="360" w:lineRule="auto"/>
        <w:jc w:val="both"/>
        <w:rPr>
          <w:rFonts w:asciiTheme="majorBidi" w:hAnsiTheme="majorBidi" w:cstheme="majorBidi"/>
          <w:sz w:val="26"/>
          <w:szCs w:val="26"/>
        </w:rPr>
      </w:pPr>
    </w:p>
    <w:p w:rsidR="00961475" w:rsidRPr="003F4383" w:rsidRDefault="00961475" w:rsidP="00374C5C">
      <w:pPr>
        <w:spacing w:line="360" w:lineRule="auto"/>
        <w:jc w:val="both"/>
        <w:rPr>
          <w:rFonts w:asciiTheme="majorBidi" w:hAnsiTheme="majorBidi" w:cstheme="majorBidi"/>
          <w:sz w:val="26"/>
          <w:szCs w:val="26"/>
        </w:rPr>
      </w:pPr>
    </w:p>
    <w:p w:rsidR="007B383C" w:rsidRPr="003F4383" w:rsidRDefault="002B786E" w:rsidP="00374C5C">
      <w:pPr>
        <w:spacing w:line="360" w:lineRule="auto"/>
        <w:jc w:val="both"/>
        <w:rPr>
          <w:rFonts w:asciiTheme="majorBidi" w:hAnsiTheme="majorBidi" w:cstheme="majorBidi"/>
          <w:sz w:val="26"/>
          <w:szCs w:val="26"/>
        </w:rPr>
      </w:pPr>
      <w:r w:rsidRPr="003F4383">
        <w:rPr>
          <w:rFonts w:asciiTheme="majorBidi" w:hAnsiTheme="majorBidi" w:cstheme="majorBidi"/>
          <w:sz w:val="26"/>
          <w:szCs w:val="26"/>
        </w:rPr>
        <w:t xml:space="preserve"> </w:t>
      </w:r>
      <w:r w:rsidR="007B383C" w:rsidRPr="003F4383">
        <w:rPr>
          <w:rFonts w:asciiTheme="majorBidi" w:hAnsiTheme="majorBidi" w:cstheme="majorBidi"/>
          <w:sz w:val="26"/>
          <w:szCs w:val="26"/>
        </w:rPr>
        <w:t xml:space="preserve">  </w:t>
      </w:r>
    </w:p>
    <w:p w:rsidR="007B383C" w:rsidRPr="003F4383" w:rsidRDefault="007B383C" w:rsidP="00374C5C">
      <w:pPr>
        <w:spacing w:line="360" w:lineRule="auto"/>
        <w:jc w:val="both"/>
        <w:rPr>
          <w:rFonts w:asciiTheme="majorBidi" w:hAnsiTheme="majorBidi" w:cstheme="majorBidi"/>
          <w:sz w:val="26"/>
          <w:szCs w:val="26"/>
        </w:rPr>
      </w:pPr>
      <w:r w:rsidRPr="003F4383">
        <w:rPr>
          <w:rFonts w:asciiTheme="majorBidi" w:hAnsiTheme="majorBidi" w:cstheme="majorBidi"/>
          <w:sz w:val="26"/>
          <w:szCs w:val="26"/>
        </w:rPr>
        <w:t xml:space="preserve">  </w:t>
      </w:r>
    </w:p>
    <w:p w:rsidR="005D6FC0" w:rsidRPr="003F4383" w:rsidRDefault="005D6FC0" w:rsidP="00374C5C">
      <w:pPr>
        <w:spacing w:line="360" w:lineRule="auto"/>
        <w:jc w:val="both"/>
        <w:rPr>
          <w:rFonts w:asciiTheme="majorBidi" w:hAnsiTheme="majorBidi" w:cstheme="majorBidi"/>
          <w:sz w:val="26"/>
          <w:szCs w:val="26"/>
        </w:rPr>
      </w:pPr>
    </w:p>
    <w:p w:rsidR="00D83FCF" w:rsidRPr="003F4383" w:rsidRDefault="00092EA3" w:rsidP="00374C5C">
      <w:pPr>
        <w:spacing w:line="360" w:lineRule="auto"/>
        <w:jc w:val="both"/>
        <w:rPr>
          <w:rFonts w:asciiTheme="majorBidi" w:hAnsiTheme="majorBidi" w:cstheme="majorBidi"/>
          <w:sz w:val="26"/>
          <w:szCs w:val="26"/>
        </w:rPr>
      </w:pPr>
      <w:r w:rsidRPr="003F4383">
        <w:rPr>
          <w:rFonts w:asciiTheme="majorBidi" w:hAnsiTheme="majorBidi" w:cstheme="majorBidi"/>
          <w:sz w:val="26"/>
          <w:szCs w:val="26"/>
        </w:rPr>
        <w:t xml:space="preserve">                                                                       </w:t>
      </w:r>
      <w:r w:rsidR="00D83FCF" w:rsidRPr="003F4383">
        <w:rPr>
          <w:rFonts w:asciiTheme="majorBidi" w:hAnsiTheme="majorBidi" w:cstheme="majorBidi"/>
          <w:sz w:val="26"/>
          <w:szCs w:val="26"/>
        </w:rPr>
        <w:t xml:space="preserve"> </w:t>
      </w:r>
    </w:p>
    <w:p w:rsidR="00C3639B" w:rsidRPr="003F4383" w:rsidRDefault="00C3639B" w:rsidP="00374C5C">
      <w:pPr>
        <w:spacing w:line="360" w:lineRule="auto"/>
        <w:jc w:val="both"/>
        <w:rPr>
          <w:rFonts w:asciiTheme="majorBidi" w:hAnsiTheme="majorBidi" w:cstheme="majorBidi"/>
          <w:sz w:val="26"/>
          <w:szCs w:val="26"/>
        </w:rPr>
      </w:pPr>
    </w:p>
    <w:p w:rsidR="007E32B3" w:rsidRPr="003F4383" w:rsidRDefault="00C3639B" w:rsidP="00374C5C">
      <w:pPr>
        <w:spacing w:line="360" w:lineRule="auto"/>
        <w:jc w:val="both"/>
        <w:rPr>
          <w:rFonts w:asciiTheme="majorBidi" w:hAnsiTheme="majorBidi" w:cstheme="majorBidi"/>
          <w:sz w:val="26"/>
          <w:szCs w:val="26"/>
        </w:rPr>
      </w:pPr>
      <w:r w:rsidRPr="003F4383">
        <w:rPr>
          <w:rFonts w:asciiTheme="majorBidi" w:hAnsiTheme="majorBidi" w:cstheme="majorBidi"/>
          <w:sz w:val="26"/>
          <w:szCs w:val="26"/>
        </w:rPr>
        <w:t xml:space="preserve"> </w:t>
      </w:r>
    </w:p>
    <w:p w:rsidR="007E32B3" w:rsidRPr="003F4383" w:rsidRDefault="007E32B3" w:rsidP="00C3639B">
      <w:pPr>
        <w:tabs>
          <w:tab w:val="left" w:pos="2663"/>
        </w:tabs>
        <w:spacing w:line="360" w:lineRule="auto"/>
        <w:jc w:val="both"/>
        <w:rPr>
          <w:rFonts w:asciiTheme="majorBidi" w:hAnsiTheme="majorBidi" w:cstheme="majorBidi"/>
          <w:sz w:val="26"/>
          <w:szCs w:val="26"/>
        </w:rPr>
      </w:pPr>
    </w:p>
    <w:p w:rsidR="00092EA3" w:rsidRPr="003F4383" w:rsidRDefault="00092EA3" w:rsidP="00C3639B">
      <w:pPr>
        <w:spacing w:line="360" w:lineRule="auto"/>
        <w:jc w:val="both"/>
        <w:rPr>
          <w:rFonts w:asciiTheme="majorBidi" w:hAnsiTheme="majorBidi" w:cstheme="majorBidi"/>
          <w:sz w:val="26"/>
          <w:szCs w:val="26"/>
        </w:rPr>
      </w:pPr>
    </w:p>
    <w:p w:rsidR="007E32B3" w:rsidRPr="003F4383" w:rsidRDefault="007E32B3" w:rsidP="00C3639B">
      <w:pPr>
        <w:spacing w:line="360" w:lineRule="auto"/>
        <w:jc w:val="both"/>
        <w:rPr>
          <w:rFonts w:asciiTheme="majorBidi" w:hAnsiTheme="majorBidi" w:cstheme="majorBidi"/>
          <w:sz w:val="26"/>
          <w:szCs w:val="26"/>
        </w:rPr>
      </w:pPr>
    </w:p>
    <w:sectPr w:rsidR="007E32B3" w:rsidRPr="003F4383" w:rsidSect="007F037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D65" w:rsidRDefault="00604D65" w:rsidP="00E97A90">
      <w:pPr>
        <w:spacing w:after="0" w:line="240" w:lineRule="auto"/>
      </w:pPr>
      <w:r>
        <w:separator/>
      </w:r>
    </w:p>
  </w:endnote>
  <w:endnote w:type="continuationSeparator" w:id="0">
    <w:p w:rsidR="00604D65" w:rsidRDefault="00604D65" w:rsidP="00E97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6882"/>
      <w:docPartObj>
        <w:docPartGallery w:val="Page Numbers (Bottom of Page)"/>
        <w:docPartUnique/>
      </w:docPartObj>
    </w:sdtPr>
    <w:sdtContent>
      <w:p w:rsidR="00775954" w:rsidRDefault="00775954">
        <w:pPr>
          <w:pStyle w:val="Pieddepage"/>
          <w:jc w:val="center"/>
        </w:pPr>
        <w:fldSimple w:instr=" PAGE   \* MERGEFORMAT ">
          <w:r w:rsidR="006570A5">
            <w:rPr>
              <w:noProof/>
            </w:rPr>
            <w:t>1</w:t>
          </w:r>
        </w:fldSimple>
      </w:p>
    </w:sdtContent>
  </w:sdt>
  <w:p w:rsidR="00775954" w:rsidRDefault="0077595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D65" w:rsidRDefault="00604D65" w:rsidP="00E97A90">
      <w:pPr>
        <w:spacing w:after="0" w:line="240" w:lineRule="auto"/>
      </w:pPr>
      <w:r>
        <w:separator/>
      </w:r>
    </w:p>
  </w:footnote>
  <w:footnote w:type="continuationSeparator" w:id="0">
    <w:p w:rsidR="00604D65" w:rsidRDefault="00604D65" w:rsidP="00E97A90">
      <w:pPr>
        <w:spacing w:after="0" w:line="240" w:lineRule="auto"/>
      </w:pPr>
      <w:r>
        <w:continuationSeparator/>
      </w:r>
    </w:p>
  </w:footnote>
  <w:footnote w:id="1">
    <w:p w:rsidR="00775954" w:rsidRDefault="00775954" w:rsidP="00E97A90">
      <w:pPr>
        <w:pStyle w:val="Notedebasdepage"/>
      </w:pPr>
      <w:r>
        <w:rPr>
          <w:rStyle w:val="Appelnotedebasdep"/>
        </w:rPr>
        <w:footnoteRef/>
      </w:r>
      <w:r>
        <w:t xml:space="preserve"> Responsabilité limitée aux apports.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6BE"/>
    <w:multiLevelType w:val="hybridMultilevel"/>
    <w:tmpl w:val="6EE8547C"/>
    <w:lvl w:ilvl="0" w:tplc="0D283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D01DE2"/>
    <w:multiLevelType w:val="hybridMultilevel"/>
    <w:tmpl w:val="F8C68730"/>
    <w:lvl w:ilvl="0" w:tplc="B95A5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8F6D1F"/>
    <w:multiLevelType w:val="multilevel"/>
    <w:tmpl w:val="3D8A47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C10192B"/>
    <w:multiLevelType w:val="hybridMultilevel"/>
    <w:tmpl w:val="C7582D1A"/>
    <w:lvl w:ilvl="0" w:tplc="AD9EFA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823ADB"/>
    <w:multiLevelType w:val="hybridMultilevel"/>
    <w:tmpl w:val="FDDC8B60"/>
    <w:lvl w:ilvl="0" w:tplc="A14A315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037455"/>
    <w:multiLevelType w:val="hybridMultilevel"/>
    <w:tmpl w:val="DC2AE58A"/>
    <w:lvl w:ilvl="0" w:tplc="67A6A9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CF7E66"/>
    <w:multiLevelType w:val="hybridMultilevel"/>
    <w:tmpl w:val="D08C3244"/>
    <w:lvl w:ilvl="0" w:tplc="5A363E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9671C03"/>
    <w:multiLevelType w:val="hybridMultilevel"/>
    <w:tmpl w:val="207EF0BC"/>
    <w:lvl w:ilvl="0" w:tplc="57EEA2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ED73462"/>
    <w:multiLevelType w:val="hybridMultilevel"/>
    <w:tmpl w:val="11E626C2"/>
    <w:lvl w:ilvl="0" w:tplc="BA9EE3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5B76ACE"/>
    <w:multiLevelType w:val="hybridMultilevel"/>
    <w:tmpl w:val="A6C45194"/>
    <w:lvl w:ilvl="0" w:tplc="AB7647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8473779"/>
    <w:multiLevelType w:val="hybridMultilevel"/>
    <w:tmpl w:val="55761D24"/>
    <w:lvl w:ilvl="0" w:tplc="E76486AE">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1">
    <w:nsid w:val="6F0F6B39"/>
    <w:multiLevelType w:val="hybridMultilevel"/>
    <w:tmpl w:val="DC08AB4A"/>
    <w:lvl w:ilvl="0" w:tplc="CE7639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B75081"/>
    <w:multiLevelType w:val="hybridMultilevel"/>
    <w:tmpl w:val="1D5EF13C"/>
    <w:lvl w:ilvl="0" w:tplc="607E5B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291784F"/>
    <w:multiLevelType w:val="hybridMultilevel"/>
    <w:tmpl w:val="D69234E2"/>
    <w:lvl w:ilvl="0" w:tplc="9BBC28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5C13B55"/>
    <w:multiLevelType w:val="hybridMultilevel"/>
    <w:tmpl w:val="518E3F36"/>
    <w:lvl w:ilvl="0" w:tplc="8AC8A3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2"/>
  </w:num>
  <w:num w:numId="5">
    <w:abstractNumId w:val="9"/>
  </w:num>
  <w:num w:numId="6">
    <w:abstractNumId w:val="11"/>
  </w:num>
  <w:num w:numId="7">
    <w:abstractNumId w:val="0"/>
  </w:num>
  <w:num w:numId="8">
    <w:abstractNumId w:val="14"/>
  </w:num>
  <w:num w:numId="9">
    <w:abstractNumId w:val="13"/>
  </w:num>
  <w:num w:numId="10">
    <w:abstractNumId w:val="6"/>
  </w:num>
  <w:num w:numId="11">
    <w:abstractNumId w:val="2"/>
  </w:num>
  <w:num w:numId="12">
    <w:abstractNumId w:val="1"/>
  </w:num>
  <w:num w:numId="13">
    <w:abstractNumId w:val="8"/>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97A90"/>
    <w:rsid w:val="00016B2E"/>
    <w:rsid w:val="00016CC3"/>
    <w:rsid w:val="00020CAA"/>
    <w:rsid w:val="00036BBC"/>
    <w:rsid w:val="00041496"/>
    <w:rsid w:val="0005352B"/>
    <w:rsid w:val="000635F3"/>
    <w:rsid w:val="0006511E"/>
    <w:rsid w:val="00092EA3"/>
    <w:rsid w:val="000C5FF8"/>
    <w:rsid w:val="000D1537"/>
    <w:rsid w:val="000D5903"/>
    <w:rsid w:val="000D7DF1"/>
    <w:rsid w:val="000E7031"/>
    <w:rsid w:val="00100F8E"/>
    <w:rsid w:val="0010486E"/>
    <w:rsid w:val="00104D5D"/>
    <w:rsid w:val="001059C5"/>
    <w:rsid w:val="001303CA"/>
    <w:rsid w:val="00145EDC"/>
    <w:rsid w:val="00166753"/>
    <w:rsid w:val="00166779"/>
    <w:rsid w:val="00193C1D"/>
    <w:rsid w:val="001B0D6B"/>
    <w:rsid w:val="001C312F"/>
    <w:rsid w:val="001E4C13"/>
    <w:rsid w:val="001F13BD"/>
    <w:rsid w:val="0022442D"/>
    <w:rsid w:val="00233BB9"/>
    <w:rsid w:val="002458F1"/>
    <w:rsid w:val="00260783"/>
    <w:rsid w:val="00273102"/>
    <w:rsid w:val="0028011B"/>
    <w:rsid w:val="002B2C29"/>
    <w:rsid w:val="002B786E"/>
    <w:rsid w:val="002C4AA7"/>
    <w:rsid w:val="002D61BE"/>
    <w:rsid w:val="002E102B"/>
    <w:rsid w:val="002E318D"/>
    <w:rsid w:val="0031228B"/>
    <w:rsid w:val="00321646"/>
    <w:rsid w:val="00322A63"/>
    <w:rsid w:val="00374C5C"/>
    <w:rsid w:val="003943FC"/>
    <w:rsid w:val="00395028"/>
    <w:rsid w:val="003C55DC"/>
    <w:rsid w:val="003C7C07"/>
    <w:rsid w:val="003D7BA4"/>
    <w:rsid w:val="003E2A16"/>
    <w:rsid w:val="003E5E24"/>
    <w:rsid w:val="003F3652"/>
    <w:rsid w:val="003F4383"/>
    <w:rsid w:val="00424F88"/>
    <w:rsid w:val="00433213"/>
    <w:rsid w:val="00453688"/>
    <w:rsid w:val="00486DE0"/>
    <w:rsid w:val="004B71C5"/>
    <w:rsid w:val="004C73CB"/>
    <w:rsid w:val="004E021D"/>
    <w:rsid w:val="00500094"/>
    <w:rsid w:val="00506F09"/>
    <w:rsid w:val="00535C9C"/>
    <w:rsid w:val="00543A09"/>
    <w:rsid w:val="00556BAA"/>
    <w:rsid w:val="005619EE"/>
    <w:rsid w:val="005666B0"/>
    <w:rsid w:val="0057494B"/>
    <w:rsid w:val="00585B4F"/>
    <w:rsid w:val="005869D0"/>
    <w:rsid w:val="00587FC4"/>
    <w:rsid w:val="005A346E"/>
    <w:rsid w:val="005D0515"/>
    <w:rsid w:val="005D615C"/>
    <w:rsid w:val="005D6FC0"/>
    <w:rsid w:val="005E1707"/>
    <w:rsid w:val="00604D65"/>
    <w:rsid w:val="006062FB"/>
    <w:rsid w:val="00622F07"/>
    <w:rsid w:val="00654D8E"/>
    <w:rsid w:val="006570A5"/>
    <w:rsid w:val="006711D0"/>
    <w:rsid w:val="006D49A4"/>
    <w:rsid w:val="006E556E"/>
    <w:rsid w:val="006E705B"/>
    <w:rsid w:val="006F7DCC"/>
    <w:rsid w:val="00700833"/>
    <w:rsid w:val="007121E0"/>
    <w:rsid w:val="0072256B"/>
    <w:rsid w:val="00727FDB"/>
    <w:rsid w:val="0075112D"/>
    <w:rsid w:val="00775954"/>
    <w:rsid w:val="00786126"/>
    <w:rsid w:val="0079219D"/>
    <w:rsid w:val="007B383C"/>
    <w:rsid w:val="007E32B3"/>
    <w:rsid w:val="007F0377"/>
    <w:rsid w:val="0080088F"/>
    <w:rsid w:val="0082649C"/>
    <w:rsid w:val="00832324"/>
    <w:rsid w:val="008579B8"/>
    <w:rsid w:val="008736B9"/>
    <w:rsid w:val="00873C2F"/>
    <w:rsid w:val="00876360"/>
    <w:rsid w:val="00880193"/>
    <w:rsid w:val="00883B1E"/>
    <w:rsid w:val="008B25B4"/>
    <w:rsid w:val="008D4028"/>
    <w:rsid w:val="008E2DCD"/>
    <w:rsid w:val="008E4CE9"/>
    <w:rsid w:val="00903A9B"/>
    <w:rsid w:val="00934753"/>
    <w:rsid w:val="00944194"/>
    <w:rsid w:val="00961475"/>
    <w:rsid w:val="00987E63"/>
    <w:rsid w:val="00987F2E"/>
    <w:rsid w:val="009939D0"/>
    <w:rsid w:val="00996AE7"/>
    <w:rsid w:val="009A03E8"/>
    <w:rsid w:val="009B1541"/>
    <w:rsid w:val="009D779C"/>
    <w:rsid w:val="00A15410"/>
    <w:rsid w:val="00A246C3"/>
    <w:rsid w:val="00A3461D"/>
    <w:rsid w:val="00A83218"/>
    <w:rsid w:val="00A837A9"/>
    <w:rsid w:val="00AB0EDD"/>
    <w:rsid w:val="00AB2C8C"/>
    <w:rsid w:val="00AB62EC"/>
    <w:rsid w:val="00AC1894"/>
    <w:rsid w:val="00AD1BDE"/>
    <w:rsid w:val="00AD49CA"/>
    <w:rsid w:val="00AD58C9"/>
    <w:rsid w:val="00AE4C82"/>
    <w:rsid w:val="00AE6A8C"/>
    <w:rsid w:val="00B02F62"/>
    <w:rsid w:val="00B158A8"/>
    <w:rsid w:val="00B24553"/>
    <w:rsid w:val="00B31238"/>
    <w:rsid w:val="00B35378"/>
    <w:rsid w:val="00B372C4"/>
    <w:rsid w:val="00B44AA1"/>
    <w:rsid w:val="00B51403"/>
    <w:rsid w:val="00B52029"/>
    <w:rsid w:val="00B53141"/>
    <w:rsid w:val="00B70917"/>
    <w:rsid w:val="00B97799"/>
    <w:rsid w:val="00BA135A"/>
    <w:rsid w:val="00BA50F2"/>
    <w:rsid w:val="00BB3DEA"/>
    <w:rsid w:val="00BD34A7"/>
    <w:rsid w:val="00BD717D"/>
    <w:rsid w:val="00BE6B76"/>
    <w:rsid w:val="00BF2ED7"/>
    <w:rsid w:val="00BF54FC"/>
    <w:rsid w:val="00C14ABF"/>
    <w:rsid w:val="00C16779"/>
    <w:rsid w:val="00C3639B"/>
    <w:rsid w:val="00C45D26"/>
    <w:rsid w:val="00C81EB8"/>
    <w:rsid w:val="00C90C06"/>
    <w:rsid w:val="00C943EE"/>
    <w:rsid w:val="00CB3926"/>
    <w:rsid w:val="00CC36B1"/>
    <w:rsid w:val="00CC6BDF"/>
    <w:rsid w:val="00CF29C0"/>
    <w:rsid w:val="00D02564"/>
    <w:rsid w:val="00D03175"/>
    <w:rsid w:val="00D17B11"/>
    <w:rsid w:val="00D30CE5"/>
    <w:rsid w:val="00D3712A"/>
    <w:rsid w:val="00D65FA6"/>
    <w:rsid w:val="00D66562"/>
    <w:rsid w:val="00D7686A"/>
    <w:rsid w:val="00D83FCF"/>
    <w:rsid w:val="00D87032"/>
    <w:rsid w:val="00D977E3"/>
    <w:rsid w:val="00DB690E"/>
    <w:rsid w:val="00DF3D41"/>
    <w:rsid w:val="00DF549C"/>
    <w:rsid w:val="00DF7028"/>
    <w:rsid w:val="00E00632"/>
    <w:rsid w:val="00E0158E"/>
    <w:rsid w:val="00E25BC1"/>
    <w:rsid w:val="00E31B4D"/>
    <w:rsid w:val="00E46C8B"/>
    <w:rsid w:val="00E55ACD"/>
    <w:rsid w:val="00E82AE2"/>
    <w:rsid w:val="00E870A5"/>
    <w:rsid w:val="00E97A90"/>
    <w:rsid w:val="00EC0CF0"/>
    <w:rsid w:val="00EC62F1"/>
    <w:rsid w:val="00ED2BB0"/>
    <w:rsid w:val="00F149AB"/>
    <w:rsid w:val="00F26BB4"/>
    <w:rsid w:val="00F31804"/>
    <w:rsid w:val="00F37795"/>
    <w:rsid w:val="00F6047C"/>
    <w:rsid w:val="00F8499F"/>
    <w:rsid w:val="00F947C8"/>
    <w:rsid w:val="00FD453D"/>
    <w:rsid w:val="00FE1EC2"/>
    <w:rsid w:val="00FE4F8D"/>
    <w:rsid w:val="00FF79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3" type="connector" idref="#_x0000_s1042"/>
        <o:r id="V:Rule14" type="connector" idref="#_x0000_s1043"/>
        <o:r id="V:Rule15" type="connector" idref="#_x0000_s1044"/>
        <o:r id="V:Rule16" type="connector" idref="#_x0000_s1039"/>
        <o:r id="V:Rule17" type="connector" idref="#_x0000_s1037"/>
        <o:r id="V:Rule18" type="connector" idref="#_x0000_s1046"/>
        <o:r id="V:Rule19" type="connector" idref="#_x0000_s1045"/>
        <o:r id="V:Rule20" type="connector" idref="#_x0000_s1040"/>
        <o:r id="V:Rule21" type="connector" idref="#_x0000_s1041"/>
        <o:r id="V:Rule22" type="connector" idref="#_x0000_s1038"/>
        <o:r id="V:Rule23" type="connector" idref="#_x0000_s1035"/>
        <o:r id="V:Rule2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97A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7A90"/>
    <w:rPr>
      <w:sz w:val="20"/>
      <w:szCs w:val="20"/>
    </w:rPr>
  </w:style>
  <w:style w:type="character" w:styleId="Appelnotedebasdep">
    <w:name w:val="footnote reference"/>
    <w:basedOn w:val="Policepardfaut"/>
    <w:uiPriority w:val="99"/>
    <w:semiHidden/>
    <w:unhideWhenUsed/>
    <w:rsid w:val="00E97A90"/>
    <w:rPr>
      <w:vertAlign w:val="superscript"/>
    </w:rPr>
  </w:style>
  <w:style w:type="paragraph" w:styleId="En-tte">
    <w:name w:val="header"/>
    <w:basedOn w:val="Normal"/>
    <w:link w:val="En-tteCar"/>
    <w:uiPriority w:val="99"/>
    <w:semiHidden/>
    <w:unhideWhenUsed/>
    <w:rsid w:val="00BA50F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50F2"/>
  </w:style>
  <w:style w:type="paragraph" w:styleId="Pieddepage">
    <w:name w:val="footer"/>
    <w:basedOn w:val="Normal"/>
    <w:link w:val="PieddepageCar"/>
    <w:uiPriority w:val="99"/>
    <w:unhideWhenUsed/>
    <w:rsid w:val="00BA50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50F2"/>
  </w:style>
  <w:style w:type="paragraph" w:styleId="Paragraphedeliste">
    <w:name w:val="List Paragraph"/>
    <w:basedOn w:val="Normal"/>
    <w:uiPriority w:val="34"/>
    <w:qFormat/>
    <w:rsid w:val="007E32B3"/>
    <w:pPr>
      <w:ind w:left="720"/>
      <w:contextualSpacing/>
    </w:pPr>
  </w:style>
  <w:style w:type="table" w:styleId="Grilledutableau">
    <w:name w:val="Table Grid"/>
    <w:basedOn w:val="TableauNormal"/>
    <w:uiPriority w:val="59"/>
    <w:rsid w:val="00D87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586245">
      <w:bodyDiv w:val="1"/>
      <w:marLeft w:val="0"/>
      <w:marRight w:val="0"/>
      <w:marTop w:val="0"/>
      <w:marBottom w:val="0"/>
      <w:divBdr>
        <w:top w:val="none" w:sz="0" w:space="0" w:color="auto"/>
        <w:left w:val="none" w:sz="0" w:space="0" w:color="auto"/>
        <w:bottom w:val="none" w:sz="0" w:space="0" w:color="auto"/>
        <w:right w:val="none" w:sz="0" w:space="0" w:color="auto"/>
      </w:divBdr>
    </w:div>
    <w:div w:id="13937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12838</Words>
  <Characters>70615</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Nouredine</dc:creator>
  <cp:lastModifiedBy>Nouredine</cp:lastModifiedBy>
  <cp:revision>2</cp:revision>
  <dcterms:created xsi:type="dcterms:W3CDTF">2020-03-24T10:14:00Z</dcterms:created>
  <dcterms:modified xsi:type="dcterms:W3CDTF">2020-03-24T10:14:00Z</dcterms:modified>
</cp:coreProperties>
</file>